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b38b0" w14:textId="ebb38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атаулы әлеуметтік көмек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2001 жылғы 17 шілдедегі N 246 Заңы. Күші жойылды - Қазақстан Республикасының 2023 жылғы 20 сәуірдегі № 224-VII ҚРЗ Кодексімен</w:t>
      </w:r>
    </w:p>
    <w:p>
      <w:pPr>
        <w:spacing w:after="0"/>
        <w:ind w:left="0"/>
        <w:jc w:val="both"/>
      </w:pPr>
      <w:r>
        <w:rPr>
          <w:rFonts w:ascii="Times New Roman"/>
          <w:b w:val="false"/>
          <w:i w:val="false"/>
          <w:color w:val="ff0000"/>
          <w:sz w:val="28"/>
        </w:rPr>
        <w:t xml:space="preserve">
      Ескерту. Осы Заңның күші жойылды – ҚР 20.04.2023 </w:t>
      </w:r>
      <w:r>
        <w:rPr>
          <w:rFonts w:ascii="Times New Roman"/>
          <w:b w:val="false"/>
          <w:i w:val="false"/>
          <w:color w:val="ff0000"/>
          <w:sz w:val="28"/>
        </w:rPr>
        <w:t>№ 224-VII</w:t>
      </w:r>
      <w:r>
        <w:rPr>
          <w:rFonts w:ascii="Times New Roman"/>
          <w:b w:val="false"/>
          <w:i w:val="false"/>
          <w:color w:val="ff0000"/>
          <w:sz w:val="28"/>
        </w:rPr>
        <w:t xml:space="preserve"> Кодексімен (01.07.2023 бастап қолданысқа енгізіледі). </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Бүкіл мәтін бойынша "ауыл (село), ауылдық (селолық)", "селолық" деген сөздер тиісінше "ауыл, ауылдық", "ауылдық" деген сөздермен ауыстырылды - ҚР 03.07.2013 </w:t>
      </w:r>
      <w:r>
        <w:rPr>
          <w:rFonts w:ascii="Times New Roman"/>
          <w:b w:val="false"/>
          <w:i w:val="false"/>
          <w:color w:val="ff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Бүкіл мәтін бойынша "оралман" және "оралмандардың" деген сөздерді тиісінше "қандас" және "қандастардың" деген сөздермен ауыстырылды - ҚР 13.05.2020 </w:t>
      </w:r>
      <w:r>
        <w:rPr>
          <w:rFonts w:ascii="Times New Roman"/>
          <w:b w:val="false"/>
          <w:i w:val="false"/>
          <w:color w:val="000000"/>
          <w:sz w:val="28"/>
        </w:rPr>
        <w:t>№ 327-VI</w:t>
      </w:r>
      <w:r>
        <w:rPr>
          <w:rFonts w:ascii="Times New Roman"/>
          <w:b w:val="false"/>
          <w:i w:val="false"/>
          <w:color w:val="000000"/>
          <w:sz w:val="28"/>
        </w:rPr>
        <w:t xml:space="preserve"> Заңымен ("Салық және бюджетке төленетін басқа да міндетті төлемдер туралы" ҚР Кодексіне (Салық кодексі) тиісті өзгерістер мен толықтырулар қолданысқа енгізілген күннен кейін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p>
      <w:pPr>
        <w:spacing w:after="0"/>
        <w:ind w:left="0"/>
        <w:jc w:val="both"/>
      </w:pPr>
      <w:r>
        <w:rPr>
          <w:rFonts w:ascii="Times New Roman"/>
          <w:b w:val="false"/>
          <w:i w:val="false"/>
          <w:color w:val="000000"/>
          <w:sz w:val="28"/>
        </w:rPr>
        <w:t xml:space="preserve">
      Ескерту. Бүкіл мәтін бойынша "мүгедектерді", "мүгедек балаға", "мүгедекке", "мүгедектерге" деген сөздер тиісінше "мүгедектігі бар адамдарды", "мүгедектігі бар балаға", "мүгедектігі бар адамға", "мүгедектігі бар адамдарға" деген сөздермен ауыстырылды - ҚР 27.06.2022 </w:t>
      </w:r>
      <w:r>
        <w:rPr>
          <w:rFonts w:ascii="Times New Roman"/>
          <w:b w:val="false"/>
          <w:i w:val="false"/>
          <w:color w:val="000000"/>
          <w:sz w:val="28"/>
        </w:rPr>
        <w:t>№ 129-VII</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Осы заң халыққа мемлекеттік атаулы әлеуметтік көмек көрсетуге байланысты құқықтық қатынастарды реттейді. </w:t>
      </w:r>
    </w:p>
    <w:bookmarkStart w:name="z2" w:id="0"/>
    <w:p>
      <w:pPr>
        <w:spacing w:after="0"/>
        <w:ind w:left="0"/>
        <w:jc w:val="left"/>
      </w:pPr>
      <w:r>
        <w:rPr>
          <w:rFonts w:ascii="Times New Roman"/>
          <w:b/>
          <w:i w:val="false"/>
          <w:color w:val="000000"/>
        </w:rPr>
        <w:t xml:space="preserve"> 1-бап. Осы Заңда пайдаланылатын негізгі ұғымдар</w:t>
      </w:r>
    </w:p>
    <w:bookmarkEnd w:id="0"/>
    <w:p>
      <w:pPr>
        <w:spacing w:after="0"/>
        <w:ind w:left="0"/>
        <w:jc w:val="both"/>
      </w:pPr>
      <w:r>
        <w:rPr>
          <w:rFonts w:ascii="Times New Roman"/>
          <w:b w:val="false"/>
          <w:i w:val="false"/>
          <w:color w:val="000000"/>
          <w:sz w:val="28"/>
        </w:rPr>
        <w:t>
      Осы Заңда мынадай негізгі ұғымдар пайдаланылады:</w:t>
      </w:r>
    </w:p>
    <w:bookmarkStart w:name="z1" w:id="1"/>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1"/>
    <w:bookmarkStart w:name="z21" w:id="2"/>
    <w:p>
      <w:pPr>
        <w:spacing w:after="0"/>
        <w:ind w:left="0"/>
        <w:jc w:val="both"/>
      </w:pPr>
      <w:r>
        <w:rPr>
          <w:rFonts w:ascii="Times New Roman"/>
          <w:b w:val="false"/>
          <w:i w:val="false"/>
          <w:color w:val="000000"/>
          <w:sz w:val="28"/>
        </w:rPr>
        <w:t>
      1-1) ассистент – халықты жұмыспен қамту орталығының әлеуметтік жұмыс жөніндегі консультантқа және кент, ауыл, ауылдық округ әкіміне консультациялар, әңгімелесулер өткізуге, сондай-ақ әлеуметтік келісімшарт бойынша міндеттемелердің орындалуына мониторинг жүргізуге жәрдем көрсету жөніндегі функцияларды орындайтын жұмыскері;</w:t>
      </w:r>
    </w:p>
    <w:bookmarkEnd w:id="2"/>
    <w:bookmarkStart w:name="z48" w:id="3"/>
    <w:p>
      <w:pPr>
        <w:spacing w:after="0"/>
        <w:ind w:left="0"/>
        <w:jc w:val="both"/>
      </w:pPr>
      <w:r>
        <w:rPr>
          <w:rFonts w:ascii="Times New Roman"/>
          <w:b w:val="false"/>
          <w:i w:val="false"/>
          <w:color w:val="000000"/>
          <w:sz w:val="28"/>
        </w:rPr>
        <w:t>
      1-2) әлеуметтік жұмыс жөніндегі консультант – халықты жұмыспен қамту орталығының атаулы әлеуметтік көмекті тағайындауға және табысы аз адамға (отбасыға) оның (олардың) кедейлік шегінде болуымен байланысты жағдайдан шығуына жәрдемдесуді жүзеге асыратын жұмыскері;</w:t>
      </w:r>
    </w:p>
    <w:bookmarkEnd w:id="3"/>
    <w:bookmarkStart w:name="z49" w:id="4"/>
    <w:p>
      <w:pPr>
        <w:spacing w:after="0"/>
        <w:ind w:left="0"/>
        <w:jc w:val="both"/>
      </w:pPr>
      <w:r>
        <w:rPr>
          <w:rFonts w:ascii="Times New Roman"/>
          <w:b w:val="false"/>
          <w:i w:val="false"/>
          <w:color w:val="000000"/>
          <w:sz w:val="28"/>
        </w:rPr>
        <w:t xml:space="preserve">
      1-3) әлеуметтік келісімшарт – жұмыссыздар, Қазақстан Республикасының Үкіметі айқындайтын жұмыспен қамтылған адамдардың жекелеген санаттары, сондай-ақ "Халықты жұмыспен қамту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өзге адамдар қатарындағы Қазақстан Республикасының азаматы не қандас пен халықты жұмыспен қамту орталығы арасындағы, ал "Халықты жұмыспен қамту туралы" Қазақстан Республикасының Заңында көзделген жағдайларда, жұмыспен қамтуға жәрдемдесудің белсенді шараларын ұйымдастыруға тартылған жеке және заңды тұлғалар арасындағы тараптардың құқықтары мен міндеттерін айқындайтын, жұмыспен қамтуға жәрдемдесудің белсенді шараларына қатысу туралы, сондай-ақ мемлекеттік атаулы әлеуметтік көмек көрсету туралы келісім;</w:t>
      </w:r>
    </w:p>
    <w:bookmarkEnd w:id="4"/>
    <w:bookmarkStart w:name="z89" w:id="5"/>
    <w:p>
      <w:pPr>
        <w:spacing w:after="0"/>
        <w:ind w:left="0"/>
        <w:jc w:val="both"/>
      </w:pPr>
      <w:r>
        <w:rPr>
          <w:rFonts w:ascii="Times New Roman"/>
          <w:b w:val="false"/>
          <w:i w:val="false"/>
          <w:color w:val="000000"/>
          <w:sz w:val="28"/>
        </w:rPr>
        <w:t>
      1-4) еңбекке қабілетті адам (отбасының еңбекке қабілетті мүшесі) – бірінші немесе екінші топтағы мүгедектігі бар адамдарды және (немесе) екі айдан астам еңбекке уақытша қабілетсіздік мерзімі белгіленуі мүмкін аурулары бар адамдарды қоспағанда, он алты жастан бастап "Қазақстан Республикасында зейнетақымен қамсыздандыру туралы" Қазақстан Республикасы Заңының 11-бабының 1-тармағында көзделген жасқа дейінгі адам немесе отбасы мүшесі;</w:t>
      </w:r>
    </w:p>
    <w:bookmarkEnd w:id="5"/>
    <w:bookmarkStart w:name="z12" w:id="6"/>
    <w:p>
      <w:pPr>
        <w:spacing w:after="0"/>
        <w:ind w:left="0"/>
        <w:jc w:val="both"/>
      </w:pPr>
      <w:r>
        <w:rPr>
          <w:rFonts w:ascii="Times New Roman"/>
          <w:b w:val="false"/>
          <w:i w:val="false"/>
          <w:color w:val="000000"/>
          <w:sz w:val="28"/>
        </w:rPr>
        <w:t>
      2) жан басына шаққандағы орташа табыс – отбасының жиынтық табысының айына отбасының әрбір мүшесіне келетін үлесі;</w:t>
      </w:r>
    </w:p>
    <w:bookmarkEnd w:id="6"/>
    <w:bookmarkStart w:name="z13" w:id="7"/>
    <w:p>
      <w:pPr>
        <w:spacing w:after="0"/>
        <w:ind w:left="0"/>
        <w:jc w:val="both"/>
      </w:pPr>
      <w:r>
        <w:rPr>
          <w:rFonts w:ascii="Times New Roman"/>
          <w:b w:val="false"/>
          <w:i w:val="false"/>
          <w:color w:val="000000"/>
          <w:sz w:val="28"/>
        </w:rPr>
        <w:t>
      3) жиынтық табыс – атаулы әлеуметтік көмек тағайындау кезінде ескерілетін табыс түрлерінің сомасы;</w:t>
      </w:r>
    </w:p>
    <w:bookmarkEnd w:id="7"/>
    <w:bookmarkStart w:name="z20" w:id="8"/>
    <w:p>
      <w:pPr>
        <w:spacing w:after="0"/>
        <w:ind w:left="0"/>
        <w:jc w:val="both"/>
      </w:pPr>
      <w:r>
        <w:rPr>
          <w:rFonts w:ascii="Times New Roman"/>
          <w:b w:val="false"/>
          <w:i w:val="false"/>
          <w:color w:val="000000"/>
          <w:sz w:val="28"/>
        </w:rPr>
        <w:t>
      3-1) кедейлiк шегi – атаулы әлеуметтік көмектің мөлшерін айқындау үшін өлшемшарт ретінде белгiленетiн, бір адамға шаққандағы ақшалай кірістің шекті ең төмен шамасы;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26.12.2022 </w:t>
      </w:r>
      <w:r>
        <w:rPr>
          <w:rFonts w:ascii="Times New Roman"/>
          <w:b w:val="false"/>
          <w:i w:val="false"/>
          <w:color w:val="000000"/>
          <w:sz w:val="28"/>
        </w:rPr>
        <w:t>№ 168-VII</w:t>
      </w:r>
      <w:r>
        <w:rPr>
          <w:rFonts w:ascii="Times New Roman"/>
          <w:b w:val="false"/>
          <w:i w:val="false"/>
          <w:color w:val="ff0000"/>
          <w:sz w:val="28"/>
        </w:rPr>
        <w:t xml:space="preserve"> (01.01.2023 бастап қолданысқа енгізіледі) Заңымен;</w:t>
      </w:r>
      <w:r>
        <w:br/>
      </w:r>
      <w:r>
        <w:rPr>
          <w:rFonts w:ascii="Times New Roman"/>
          <w:b w:val="false"/>
          <w:i w:val="false"/>
          <w:color w:val="000000"/>
          <w:sz w:val="28"/>
        </w:rPr>
        <w:t>
</w:t>
      </w:r>
    </w:p>
    <w:bookmarkStart w:name="z14" w:id="9"/>
    <w:p>
      <w:pPr>
        <w:spacing w:after="0"/>
        <w:ind w:left="0"/>
        <w:jc w:val="both"/>
      </w:pPr>
      <w:r>
        <w:rPr>
          <w:rFonts w:ascii="Times New Roman"/>
          <w:b w:val="false"/>
          <w:i w:val="false"/>
          <w:color w:val="000000"/>
          <w:sz w:val="28"/>
        </w:rPr>
        <w:t>
      4) мемлекеттік атаулы әлеуметтік көмек (бұдан әрі – атаулы әлеуметтік көмек) – жан басына шаққандағы орташа айлық табысы облыстарда, республикалық маңызы бар қалаларда, астанада белгіленген кедейлік шегінен төмен жеке адамдарға (отбасыларға) мемлекет беретін көмек;</w:t>
      </w:r>
    </w:p>
    <w:bookmarkEnd w:id="9"/>
    <w:bookmarkStart w:name="z15" w:id="10"/>
    <w:p>
      <w:pPr>
        <w:spacing w:after="0"/>
        <w:ind w:left="0"/>
        <w:jc w:val="both"/>
      </w:pPr>
      <w:r>
        <w:rPr>
          <w:rFonts w:ascii="Times New Roman"/>
          <w:b w:val="false"/>
          <w:i w:val="false"/>
          <w:color w:val="000000"/>
          <w:sz w:val="28"/>
        </w:rPr>
        <w:t>
      5) орталық атқарушы орган – халықты әлеуметтік қорғау саласындағы басшылықты, сондай-ақ Қазақстан Республикасының заңнамасында көзделген шектерде салааралық үйлестіруді жүзеге асыратын мемлекеттік орган;</w:t>
      </w:r>
    </w:p>
    <w:bookmarkEnd w:id="10"/>
    <w:bookmarkStart w:name="z50" w:id="11"/>
    <w:p>
      <w:pPr>
        <w:spacing w:after="0"/>
        <w:ind w:left="0"/>
        <w:jc w:val="both"/>
      </w:pPr>
      <w:r>
        <w:rPr>
          <w:rFonts w:ascii="Times New Roman"/>
          <w:b w:val="false"/>
          <w:i w:val="false"/>
          <w:color w:val="000000"/>
          <w:sz w:val="28"/>
        </w:rPr>
        <w:t>
      5-1) адамға (отбасыға) көмектің жеке жоспары (бұдан әрі – жеке жоспар) – халықты жұмыспен қамту орталығы атаулы әлеуметтік көмек көрсетуге жүгінген адаммен және (немесе) оның отбасы мүшелерімен бірлесіп жасаған жұмыспен қамтуға жәрдемдесу және (немесе) әлеуметтік бейімдеу жөніндегі іс-шаралар жоспары;</w:t>
      </w:r>
    </w:p>
    <w:bookmarkEnd w:id="11"/>
    <w:bookmarkStart w:name="z51" w:id="12"/>
    <w:p>
      <w:pPr>
        <w:spacing w:after="0"/>
        <w:ind w:left="0"/>
        <w:jc w:val="both"/>
      </w:pPr>
      <w:r>
        <w:rPr>
          <w:rFonts w:ascii="Times New Roman"/>
          <w:b w:val="false"/>
          <w:i w:val="false"/>
          <w:color w:val="000000"/>
          <w:sz w:val="28"/>
        </w:rPr>
        <w:t>
      5-2) табысы аз адамдар (отбасылар) – жан басына шаққандағы орташа айлық табысы облыстарда, республикалық маңызы бар қалаларда, астанада белгіленген кедейлік шегінен төмен адамдар (отбасылар);</w:t>
      </w:r>
    </w:p>
    <w:bookmarkEnd w:id="12"/>
    <w:bookmarkStart w:name="z16" w:id="13"/>
    <w:p>
      <w:pPr>
        <w:spacing w:after="0"/>
        <w:ind w:left="0"/>
        <w:jc w:val="both"/>
      </w:pPr>
      <w:r>
        <w:rPr>
          <w:rFonts w:ascii="Times New Roman"/>
          <w:b w:val="false"/>
          <w:i w:val="false"/>
          <w:color w:val="000000"/>
          <w:sz w:val="28"/>
        </w:rPr>
        <w:t>
      6) уәкілетті орган – республикалық маңызы бар қаланың, астананың, ауданның, облыстық маңызы бар қаланың, қаладағы ауданның, аудандық маңызы бар қаланың атаулы әлеуметтiк көмек тағайындауды жүзеге асыратын жергілікті атқарушы органы;</w:t>
      </w:r>
    </w:p>
    <w:bookmarkEnd w:id="13"/>
    <w:bookmarkStart w:name="z17" w:id="14"/>
    <w:p>
      <w:pPr>
        <w:spacing w:after="0"/>
        <w:ind w:left="0"/>
        <w:jc w:val="both"/>
      </w:pPr>
      <w:r>
        <w:rPr>
          <w:rFonts w:ascii="Times New Roman"/>
          <w:b w:val="false"/>
          <w:i w:val="false"/>
          <w:color w:val="000000"/>
          <w:sz w:val="28"/>
        </w:rPr>
        <w:t>
      7) учаскелік комиссия – атаулы әлеуметтік көмек алуға өтініш берген адамдардың (отбасылардың) материалдық жағдайына тексеру жүргізу үшін тиісті әкімшілік-аумақтық бірліктер әкімдерінің шешімімен құрылатын арнайы комиссия;</w:t>
      </w:r>
    </w:p>
    <w:bookmarkEnd w:id="14"/>
    <w:bookmarkStart w:name="z47" w:id="15"/>
    <w:p>
      <w:pPr>
        <w:spacing w:after="0"/>
        <w:ind w:left="0"/>
        <w:jc w:val="both"/>
      </w:pPr>
      <w:r>
        <w:rPr>
          <w:rFonts w:ascii="Times New Roman"/>
          <w:b w:val="false"/>
          <w:i w:val="false"/>
          <w:color w:val="000000"/>
          <w:sz w:val="28"/>
        </w:rPr>
        <w:t>
      8) халықты жұмыспен қамту орталығы – ауданның, облыстық және республикалық маңызы бар қалалардың, астананың жергілікті атқарушы органы жұмыспен қамтуға жәрдемдесудің белсенді шараларын іске асыру және жұмыссыздықтан әлеуметтік қорғауды және "Халықты жұмыспен қамту туралы" Қазақстан Республикасының Заңына сәйкес жұмыспен қамтуға жәрдемдесудің өзге де шараларын ұйымдастыру мақсатында құратын заңды тұлға.</w:t>
      </w:r>
    </w:p>
    <w:bookmarkEnd w:id="15"/>
    <w:bookmarkStart w:name="z45" w:id="16"/>
    <w:p>
      <w:pPr>
        <w:spacing w:after="0"/>
        <w:ind w:left="0"/>
        <w:jc w:val="both"/>
      </w:pPr>
      <w:r>
        <w:rPr>
          <w:rFonts w:ascii="Times New Roman"/>
          <w:b w:val="false"/>
          <w:i w:val="false"/>
          <w:color w:val="000000"/>
          <w:sz w:val="28"/>
        </w:rPr>
        <w:t>
      9) шартсыз ақшалай көмек – жұмыспен қамтуға жәрдемдесу шараларына қатысуға мүмкіндігі шектеулі табысы аз адамдарға (отбасыларға) ай сайынғы ақшалай төлемдер нысанында, оның ішінде электрондық ақшаның электрондық әмияндарына электрондық ақшамен көрсетілетін атаулы әлеуметтік көмек түрі;</w:t>
      </w:r>
    </w:p>
    <w:bookmarkEnd w:id="16"/>
    <w:bookmarkStart w:name="z52" w:id="17"/>
    <w:p>
      <w:pPr>
        <w:spacing w:after="0"/>
        <w:ind w:left="0"/>
        <w:jc w:val="both"/>
      </w:pPr>
      <w:r>
        <w:rPr>
          <w:rFonts w:ascii="Times New Roman"/>
          <w:b w:val="false"/>
          <w:i w:val="false"/>
          <w:color w:val="000000"/>
          <w:sz w:val="28"/>
        </w:rPr>
        <w:t>
      10) шартты ақшалай көмек – жұмыспен қамтуға жәрдемдесу шараларына және (немесе) қажет болған жағдайда әлеуметтік бейімдеу шараларына табысы аз адамдардың (отбасылардың) міндетті қатысуы шартымен оларға ай сайынғы және (немесе) біржолғы ақшалай төлем нысанында, оның ішінде электрондық ақшаның электрондық әмияндарына электрондық ақшамен көрсетілетін атаулы әлеуметтік көмек түрі.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2011.06.27 </w:t>
      </w:r>
      <w:r>
        <w:rPr>
          <w:rFonts w:ascii="Times New Roman"/>
          <w:b w:val="false"/>
          <w:i w:val="false"/>
          <w:color w:val="000000"/>
          <w:sz w:val="28"/>
        </w:rPr>
        <w:t>№ 444-IV</w:t>
      </w:r>
      <w:r>
        <w:rPr>
          <w:rFonts w:ascii="Times New Roman"/>
          <w:b w:val="false"/>
          <w:i w:val="false"/>
          <w:color w:val="ff0000"/>
          <w:sz w:val="28"/>
        </w:rPr>
        <w:t xml:space="preserve"> Заңымен;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17.03.2015 </w:t>
      </w:r>
      <w:r>
        <w:rPr>
          <w:rFonts w:ascii="Times New Roman"/>
          <w:b w:val="false"/>
          <w:i w:val="false"/>
          <w:color w:val="000000"/>
          <w:sz w:val="28"/>
        </w:rPr>
        <w:t>№ 293-V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19.05.2015 </w:t>
      </w:r>
      <w:r>
        <w:rPr>
          <w:rFonts w:ascii="Times New Roman"/>
          <w:b w:val="false"/>
          <w:i w:val="false"/>
          <w:color w:val="000000"/>
          <w:sz w:val="28"/>
        </w:rPr>
        <w:t>№ 315-V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00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06.04.2016 </w:t>
      </w:r>
      <w:r>
        <w:rPr>
          <w:rFonts w:ascii="Times New Roman"/>
          <w:b w:val="false"/>
          <w:i w:val="false"/>
          <w:color w:val="00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20.06.2017 </w:t>
      </w:r>
      <w:r>
        <w:rPr>
          <w:rFonts w:ascii="Times New Roman"/>
          <w:b w:val="false"/>
          <w:i w:val="false"/>
          <w:color w:val="000000"/>
          <w:sz w:val="28"/>
        </w:rPr>
        <w:t>№ 76-VI</w:t>
      </w:r>
      <w:r>
        <w:rPr>
          <w:rFonts w:ascii="Times New Roman"/>
          <w:b w:val="false"/>
          <w:i w:val="false"/>
          <w:color w:val="ff0000"/>
          <w:sz w:val="28"/>
        </w:rPr>
        <w:t xml:space="preserve">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28.10.2015 </w:t>
      </w:r>
      <w:r>
        <w:rPr>
          <w:rFonts w:ascii="Times New Roman"/>
          <w:b w:val="false"/>
          <w:i w:val="false"/>
          <w:color w:val="000000"/>
          <w:sz w:val="28"/>
        </w:rPr>
        <w:t>№ 369-V</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16.04.2018 </w:t>
      </w:r>
      <w:r>
        <w:rPr>
          <w:rFonts w:ascii="Times New Roman"/>
          <w:b w:val="false"/>
          <w:i w:val="false"/>
          <w:color w:val="00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26.12.2018 </w:t>
      </w:r>
      <w:r>
        <w:rPr>
          <w:rFonts w:ascii="Times New Roman"/>
          <w:b w:val="false"/>
          <w:i w:val="false"/>
          <w:color w:val="000000"/>
          <w:sz w:val="28"/>
        </w:rPr>
        <w:t>№ 203-VI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287-VІ</w:t>
      </w:r>
      <w:r>
        <w:rPr>
          <w:rFonts w:ascii="Times New Roman"/>
          <w:b w:val="false"/>
          <w:i w:val="false"/>
          <w:color w:val="ff0000"/>
          <w:sz w:val="28"/>
        </w:rPr>
        <w:t xml:space="preserve"> (01.01.2020 бастап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26.12.2022 </w:t>
      </w:r>
      <w:r>
        <w:rPr>
          <w:rFonts w:ascii="Times New Roman"/>
          <w:b w:val="false"/>
          <w:i w:val="false"/>
          <w:color w:val="000000"/>
          <w:sz w:val="28"/>
        </w:rPr>
        <w:t>№ 168-VII</w:t>
      </w:r>
      <w:r>
        <w:rPr>
          <w:rFonts w:ascii="Times New Roman"/>
          <w:b w:val="false"/>
          <w:i w:val="false"/>
          <w:color w:val="ff0000"/>
          <w:sz w:val="28"/>
        </w:rPr>
        <w:t xml:space="preserve"> (01.01.2023 бастап қолданысқа енгізіледі) Заңдарымен.</w:t>
      </w:r>
      <w:r>
        <w:br/>
      </w:r>
      <w:r>
        <w:rPr>
          <w:rFonts w:ascii="Times New Roman"/>
          <w:b w:val="false"/>
          <w:i w:val="false"/>
          <w:color w:val="000000"/>
          <w:sz w:val="28"/>
        </w:rPr>
        <w:t>
</w:t>
      </w:r>
    </w:p>
    <w:bookmarkStart w:name="z3" w:id="18"/>
    <w:p>
      <w:pPr>
        <w:spacing w:after="0"/>
        <w:ind w:left="0"/>
        <w:jc w:val="left"/>
      </w:pPr>
      <w:r>
        <w:rPr>
          <w:rFonts w:ascii="Times New Roman"/>
          <w:b/>
          <w:i w:val="false"/>
          <w:color w:val="000000"/>
        </w:rPr>
        <w:t xml:space="preserve"> 2-бап. Атаулы әлеуметтік көмек алу құқығы</w:t>
      </w:r>
    </w:p>
    <w:bookmarkEnd w:id="18"/>
    <w:bookmarkStart w:name="z53" w:id="19"/>
    <w:p>
      <w:pPr>
        <w:spacing w:after="0"/>
        <w:ind w:left="0"/>
        <w:jc w:val="both"/>
      </w:pPr>
      <w:r>
        <w:rPr>
          <w:rFonts w:ascii="Times New Roman"/>
          <w:b w:val="false"/>
          <w:i w:val="false"/>
          <w:color w:val="000000"/>
          <w:sz w:val="28"/>
        </w:rPr>
        <w:t>
      1. Жан басына шаққандағы орташа табысы кедейлік шегінен аспайтын Қазақстан Республикасы азаматтарының, қандастардың, босқындардың, шетелдіктердің және Қазақстан Республикасында тұрақты тұратын, азаматтығы жоқ адамдардың атаулы әлеуметтік көмек алуға құқығы бар.</w:t>
      </w:r>
    </w:p>
    <w:bookmarkEnd w:id="19"/>
    <w:bookmarkStart w:name="z54" w:id="20"/>
    <w:p>
      <w:pPr>
        <w:spacing w:after="0"/>
        <w:ind w:left="0"/>
        <w:jc w:val="both"/>
      </w:pPr>
      <w:r>
        <w:rPr>
          <w:rFonts w:ascii="Times New Roman"/>
          <w:b w:val="false"/>
          <w:i w:val="false"/>
          <w:color w:val="000000"/>
          <w:sz w:val="28"/>
        </w:rPr>
        <w:t>
      1-1. Қазақстан Республикасы бойынша кедейлік шегінің мөлшерін орталық атқарушы орган мемлекеттің экономикалық мүмкіндіктеріне қарай пайыздық мәнде орта есеппен халықтың жан басына шаққандағы ең төмен күнкөріс деңгейінің шамасы негізінде айқындайды.</w:t>
      </w:r>
    </w:p>
    <w:bookmarkEnd w:id="20"/>
    <w:bookmarkStart w:name="z55" w:id="21"/>
    <w:p>
      <w:pPr>
        <w:spacing w:after="0"/>
        <w:ind w:left="0"/>
        <w:jc w:val="both"/>
      </w:pPr>
      <w:r>
        <w:rPr>
          <w:rFonts w:ascii="Times New Roman"/>
          <w:b w:val="false"/>
          <w:i w:val="false"/>
          <w:color w:val="000000"/>
          <w:sz w:val="28"/>
        </w:rPr>
        <w:t>
      1-2. Облыстар, республикалық маңызы бар қалалар, астана бойынша кедейлік шегін жергілікті атқарушы органдар тоқсан сайын есептеп шығарады.</w:t>
      </w:r>
    </w:p>
    <w:bookmarkEnd w:id="21"/>
    <w:p>
      <w:pPr>
        <w:spacing w:after="0"/>
        <w:ind w:left="0"/>
        <w:jc w:val="both"/>
      </w:pPr>
      <w:r>
        <w:rPr>
          <w:rFonts w:ascii="Times New Roman"/>
          <w:b w:val="false"/>
          <w:i w:val="false"/>
          <w:color w:val="000000"/>
          <w:sz w:val="28"/>
        </w:rPr>
        <w:t>
      Бұқаралық ақпарат құралдарында: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20.06.2017 </w:t>
      </w:r>
      <w:r>
        <w:rPr>
          <w:rFonts w:ascii="Times New Roman"/>
          <w:b w:val="false"/>
          <w:i w:val="false"/>
          <w:color w:val="000000"/>
          <w:sz w:val="28"/>
        </w:rPr>
        <w:t>№ 76-VI</w:t>
      </w:r>
      <w:r>
        <w:rPr>
          <w:rFonts w:ascii="Times New Roman"/>
          <w:b w:val="false"/>
          <w:i w:val="false"/>
          <w:color w:val="ff0000"/>
          <w:sz w:val="28"/>
        </w:rPr>
        <w:t xml:space="preserve"> Заңымен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жергілікті атқарушы органдар тоқсан сайын – кедейлік шегі туралы;</w:t>
      </w:r>
    </w:p>
    <w:p>
      <w:pPr>
        <w:spacing w:after="0"/>
        <w:ind w:left="0"/>
        <w:jc w:val="both"/>
      </w:pPr>
      <w:r>
        <w:rPr>
          <w:rFonts w:ascii="Times New Roman"/>
          <w:b w:val="false"/>
          <w:i w:val="false"/>
          <w:color w:val="000000"/>
          <w:sz w:val="28"/>
        </w:rPr>
        <w:t>
      3) мемлекеттік статистика саласындағы уәкілетті орган жыл сайын республика, облыстар, республикалық маңызы бар қалалар, астана бойынша кедейлік шегінен төмен кірістері бар халық үлесі туралы мәліметтерді жариялайды.</w:t>
      </w:r>
    </w:p>
    <w:bookmarkStart w:name="z56" w:id="22"/>
    <w:p>
      <w:pPr>
        <w:spacing w:after="0"/>
        <w:ind w:left="0"/>
        <w:jc w:val="both"/>
      </w:pPr>
      <w:r>
        <w:rPr>
          <w:rFonts w:ascii="Times New Roman"/>
          <w:b w:val="false"/>
          <w:i w:val="false"/>
          <w:color w:val="000000"/>
          <w:sz w:val="28"/>
        </w:rPr>
        <w:t>
      2. Атаулы әлеуметтік көмек мыналарға:</w:t>
      </w:r>
    </w:p>
    <w:bookmarkEnd w:id="22"/>
    <w:bookmarkStart w:name="z79" w:id="23"/>
    <w:p>
      <w:pPr>
        <w:spacing w:after="0"/>
        <w:ind w:left="0"/>
        <w:jc w:val="both"/>
      </w:pPr>
      <w:r>
        <w:rPr>
          <w:rFonts w:ascii="Times New Roman"/>
          <w:b w:val="false"/>
          <w:i w:val="false"/>
          <w:color w:val="000000"/>
          <w:sz w:val="28"/>
        </w:rPr>
        <w:t>
      1) табысы аз болып табылмайтын адамдарға (отбасыларға);</w:t>
      </w:r>
    </w:p>
    <w:bookmarkEnd w:id="23"/>
    <w:bookmarkStart w:name="z80" w:id="24"/>
    <w:p>
      <w:pPr>
        <w:spacing w:after="0"/>
        <w:ind w:left="0"/>
        <w:jc w:val="both"/>
      </w:pPr>
      <w:r>
        <w:rPr>
          <w:rFonts w:ascii="Times New Roman"/>
          <w:b w:val="false"/>
          <w:i w:val="false"/>
          <w:color w:val="000000"/>
          <w:sz w:val="28"/>
        </w:rPr>
        <w:t>
      2) осы баптың 6-тармағында көрсетілген адамдарды қоспағанда, еңбекке қабілетті мүшесі жұмыспен қамтуға жәрдемдесу шараларына қатысудан бас тартқан отбасыға – жұмыспен қамтуға жәрдемдесу шараларына қатысудан бас тартқан күннен бастап алты ай бойы;</w:t>
      </w:r>
    </w:p>
    <w:bookmarkEnd w:id="24"/>
    <w:bookmarkStart w:name="z81" w:id="25"/>
    <w:p>
      <w:pPr>
        <w:spacing w:after="0"/>
        <w:ind w:left="0"/>
        <w:jc w:val="both"/>
      </w:pPr>
      <w:r>
        <w:rPr>
          <w:rFonts w:ascii="Times New Roman"/>
          <w:b w:val="false"/>
          <w:i w:val="false"/>
          <w:color w:val="000000"/>
          <w:sz w:val="28"/>
        </w:rPr>
        <w:t>
      3) алушының кінәсі бойынша бұрын жасалған әлеуметтік келісімшарт бұзылған және (немесе) әлеуметтік келісімшартта көзделген міндеттемелер орындалмаған жағдайларда, адамға (отбасыға) – атаулы әлеуметтік көмекті тағайындауға өтініш жасаудың алдындағы алты ай бойы;</w:t>
      </w:r>
    </w:p>
    <w:bookmarkEnd w:id="25"/>
    <w:bookmarkStart w:name="z82" w:id="26"/>
    <w:p>
      <w:pPr>
        <w:spacing w:after="0"/>
        <w:ind w:left="0"/>
        <w:jc w:val="both"/>
      </w:pPr>
      <w:r>
        <w:rPr>
          <w:rFonts w:ascii="Times New Roman"/>
          <w:b w:val="false"/>
          <w:i w:val="false"/>
          <w:color w:val="000000"/>
          <w:sz w:val="28"/>
        </w:rPr>
        <w:t>
      4) атаулы әлеуметтік көмек тағайындау үшін көрінеу жалған мәліметтер және (немесе) анық емес құжаттар берген адамдарға (отбасыларға) – оларды ұсынған күннен бастап алты ай бойы;</w:t>
      </w:r>
    </w:p>
    <w:bookmarkEnd w:id="26"/>
    <w:bookmarkStart w:name="z83" w:id="27"/>
    <w:p>
      <w:pPr>
        <w:spacing w:after="0"/>
        <w:ind w:left="0"/>
        <w:jc w:val="both"/>
      </w:pPr>
      <w:r>
        <w:rPr>
          <w:rFonts w:ascii="Times New Roman"/>
          <w:b w:val="false"/>
          <w:i w:val="false"/>
          <w:color w:val="000000"/>
          <w:sz w:val="28"/>
        </w:rPr>
        <w:t>
      5) материалдық жағдайын зерттеп-қарау нәтижелері бойынша дайындалған учаскелік комиссияның қорытындысына сәйкес атаулы әлеуметтік көмек беруге мұқтаж емес адамдарға (отбасыларға) тағайындалмайды.</w:t>
      </w:r>
    </w:p>
    <w:bookmarkEnd w:id="27"/>
    <w:bookmarkStart w:name="z46" w:id="28"/>
    <w:p>
      <w:pPr>
        <w:spacing w:after="0"/>
        <w:ind w:left="0"/>
        <w:jc w:val="both"/>
      </w:pPr>
      <w:r>
        <w:rPr>
          <w:rFonts w:ascii="Times New Roman"/>
          <w:b w:val="false"/>
          <w:i w:val="false"/>
          <w:color w:val="000000"/>
          <w:sz w:val="28"/>
        </w:rPr>
        <w:t>
      3. Атаулы әлеуметтік көмек шартсыз ақшалай көмек және шартты ақшалай көмек түрінде көрсетіледі.</w:t>
      </w:r>
    </w:p>
    <w:bookmarkEnd w:id="28"/>
    <w:bookmarkStart w:name="z57" w:id="29"/>
    <w:p>
      <w:pPr>
        <w:spacing w:after="0"/>
        <w:ind w:left="0"/>
        <w:jc w:val="both"/>
      </w:pPr>
      <w:r>
        <w:rPr>
          <w:rFonts w:ascii="Times New Roman"/>
          <w:b w:val="false"/>
          <w:i w:val="false"/>
          <w:color w:val="000000"/>
          <w:sz w:val="28"/>
        </w:rPr>
        <w:t>
      4. Шартсыз ақшалай көмек:</w:t>
      </w:r>
    </w:p>
    <w:bookmarkEnd w:id="29"/>
    <w:p>
      <w:pPr>
        <w:spacing w:after="0"/>
        <w:ind w:left="0"/>
        <w:jc w:val="both"/>
      </w:pPr>
      <w:r>
        <w:rPr>
          <w:rFonts w:ascii="Times New Roman"/>
          <w:b w:val="false"/>
          <w:i w:val="false"/>
          <w:color w:val="000000"/>
          <w:sz w:val="28"/>
        </w:rPr>
        <w:t>
      1) жұмыспен қамтуға жәрдемдесу шараларына қатысуға мүмкіндігі шектеулі жалғызілікті және (немесе) жалғыз тұратын табысы аз адамдарға:</w:t>
      </w:r>
    </w:p>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Қазақстан Республикасының Заңы 11-бабының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зейнеткерлік жасқа толуына;</w:t>
      </w:r>
    </w:p>
    <w:p>
      <w:pPr>
        <w:spacing w:after="0"/>
        <w:ind w:left="0"/>
        <w:jc w:val="both"/>
      </w:pPr>
      <w:r>
        <w:rPr>
          <w:rFonts w:ascii="Times New Roman"/>
          <w:b w:val="false"/>
          <w:i w:val="false"/>
          <w:color w:val="000000"/>
          <w:sz w:val="28"/>
        </w:rPr>
        <w:t>
      бірінші немесе екінші топтағы мүгедектігіне;</w:t>
      </w:r>
    </w:p>
    <w:p>
      <w:pPr>
        <w:spacing w:after="0"/>
        <w:ind w:left="0"/>
        <w:jc w:val="both"/>
      </w:pPr>
      <w:r>
        <w:rPr>
          <w:rFonts w:ascii="Times New Roman"/>
          <w:b w:val="false"/>
          <w:i w:val="false"/>
          <w:color w:val="000000"/>
          <w:sz w:val="28"/>
        </w:rPr>
        <w:t>
      екі айдан астам еңбекке уақытша қабілетсіздік мерзімі белгіленуі мүмкін ауруының болуына байланысты;</w:t>
      </w:r>
    </w:p>
    <w:p>
      <w:pPr>
        <w:spacing w:after="0"/>
        <w:ind w:left="0"/>
        <w:jc w:val="both"/>
      </w:pPr>
      <w:r>
        <w:rPr>
          <w:rFonts w:ascii="Times New Roman"/>
          <w:b w:val="false"/>
          <w:i w:val="false"/>
          <w:color w:val="000000"/>
          <w:sz w:val="28"/>
        </w:rPr>
        <w:t>
      2) құрамында еңбекке қабілетті адамдары жоқ немесе жалғыз еңбекке қабілетті мүшесі үш жасқа дейінгі балаға, мүгедектігі бар балаға, бірінші немесе екінші топтағы мүгедектігі бар адамға, бөгденің күтіміне және көмегіне мұқтаж қартқа күтімді жүзеге асыратын табысы аз отбасыларға көрсетіледі.</w:t>
      </w:r>
    </w:p>
    <w:bookmarkStart w:name="z58" w:id="30"/>
    <w:p>
      <w:pPr>
        <w:spacing w:after="0"/>
        <w:ind w:left="0"/>
        <w:jc w:val="both"/>
      </w:pPr>
      <w:r>
        <w:rPr>
          <w:rFonts w:ascii="Times New Roman"/>
          <w:b w:val="false"/>
          <w:i w:val="false"/>
          <w:color w:val="000000"/>
          <w:sz w:val="28"/>
        </w:rPr>
        <w:t xml:space="preserve">
      5. Шартты ақшалай көмек жалғызілікті және (немесе) жалғыз тұратын еңбекке қабілетті табысы аз адамдарға, сондай-ақ осы баптың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адамдарды (отбасыларды) қоспағанда, өз құрамында еңбекке қабілетті мүшесі (мүшелері) бар табысы аз отбасыларға, оның ішінде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төлемді төлеушілер болып табылатын жеке тұлғаларға ол (олар) жұмыспен қамтуға жәрдемдесу және (немесе) қажет болған кезде әлеуметтік бейімдеу шараларына қатысқан жағдайда көрсетіледі.</w:t>
      </w:r>
    </w:p>
    <w:bookmarkEnd w:id="30"/>
    <w:bookmarkStart w:name="z59" w:id="31"/>
    <w:p>
      <w:pPr>
        <w:spacing w:after="0"/>
        <w:ind w:left="0"/>
        <w:jc w:val="both"/>
      </w:pPr>
      <w:r>
        <w:rPr>
          <w:rFonts w:ascii="Times New Roman"/>
          <w:b w:val="false"/>
          <w:i w:val="false"/>
          <w:color w:val="000000"/>
          <w:sz w:val="28"/>
        </w:rPr>
        <w:t>
      6. Әлеуметтік келісімшарт жасасу шартты ақшалай көмек тағайындау үшін міндетті шарт болып табылады.</w:t>
      </w:r>
    </w:p>
    <w:bookmarkEnd w:id="31"/>
    <w:p>
      <w:pPr>
        <w:spacing w:after="0"/>
        <w:ind w:left="0"/>
        <w:jc w:val="both"/>
      </w:pPr>
      <w:r>
        <w:rPr>
          <w:rFonts w:ascii="Times New Roman"/>
          <w:b w:val="false"/>
          <w:i w:val="false"/>
          <w:color w:val="000000"/>
          <w:sz w:val="28"/>
        </w:rPr>
        <w:t>
      Шартты ақшалай көмекті төлеу үшін жұмыспен қамтуға жәрдемдесу шараларына қатысу:</w:t>
      </w:r>
    </w:p>
    <w:p>
      <w:pPr>
        <w:spacing w:after="0"/>
        <w:ind w:left="0"/>
        <w:jc w:val="both"/>
      </w:pPr>
      <w:r>
        <w:rPr>
          <w:rFonts w:ascii="Times New Roman"/>
          <w:b w:val="false"/>
          <w:i w:val="false"/>
          <w:color w:val="000000"/>
          <w:sz w:val="28"/>
        </w:rPr>
        <w:t>
      1) бірінші және екінші топтардағы мүгедектігі бар адамдарға;</w:t>
      </w:r>
    </w:p>
    <w:p>
      <w:pPr>
        <w:spacing w:after="0"/>
        <w:ind w:left="0"/>
        <w:jc w:val="both"/>
      </w:pPr>
      <w:r>
        <w:rPr>
          <w:rFonts w:ascii="Times New Roman"/>
          <w:b w:val="false"/>
          <w:i w:val="false"/>
          <w:color w:val="000000"/>
          <w:sz w:val="28"/>
        </w:rPr>
        <w:t>
      2) күндізгі оқу нысанында оқитын оқушыларға, студенттерге, тыңдаушыларға, курсанттар мен магистранттарға;</w:t>
      </w:r>
    </w:p>
    <w:p>
      <w:pPr>
        <w:spacing w:after="0"/>
        <w:ind w:left="0"/>
        <w:jc w:val="both"/>
      </w:pPr>
      <w:r>
        <w:rPr>
          <w:rFonts w:ascii="Times New Roman"/>
          <w:b w:val="false"/>
          <w:i w:val="false"/>
          <w:color w:val="000000"/>
          <w:sz w:val="28"/>
        </w:rPr>
        <w:t>
      3) екі айдан астам еңбекке уақытша қабілетсіздік мерзімі белгіленуі мүмкін ауруы бар адамдарға;</w:t>
      </w:r>
    </w:p>
    <w:p>
      <w:pPr>
        <w:spacing w:after="0"/>
        <w:ind w:left="0"/>
        <w:jc w:val="both"/>
      </w:pPr>
      <w:r>
        <w:rPr>
          <w:rFonts w:ascii="Times New Roman"/>
          <w:b w:val="false"/>
          <w:i w:val="false"/>
          <w:color w:val="000000"/>
          <w:sz w:val="28"/>
        </w:rPr>
        <w:t>
      4) үш жасқа дейінгі балаға күтімді жүзеге асыратын ата-ананың біреуіне, мүгедектігі бар балаға, бірінші және екінші топтағы мүгедектігі бар адамдарға, бөгде адамның күтімі мен көмегіне мұқтаж, сексен жастан асқан қарттарға күтімді жүзеге асыратын адамдарға міндетті шарт болып табылмайды.</w:t>
      </w:r>
    </w:p>
    <w:p>
      <w:pPr>
        <w:spacing w:after="0"/>
        <w:ind w:left="0"/>
        <w:jc w:val="both"/>
      </w:pPr>
      <w:r>
        <w:rPr>
          <w:rFonts w:ascii="Times New Roman"/>
          <w:b w:val="false"/>
          <w:i w:val="false"/>
          <w:color w:val="000000"/>
          <w:sz w:val="28"/>
        </w:rPr>
        <w:t>
      Үш жасқа дейінгі балаға, мүгедектігі бар балаға, бірінші және екінші топтағы мүгедектігі бар адамдарға, бөгде адамның күтімі мен көмегіне мұқтаж, сексен жастан асқан қарттарға күтімді жүзеге асыратын адам ретінде отбасының еңбекке қабілетті бір ғана мүшесі жатқызылуы мүмкін;</w:t>
      </w:r>
    </w:p>
    <w:p>
      <w:pPr>
        <w:spacing w:after="0"/>
        <w:ind w:left="0"/>
        <w:jc w:val="both"/>
      </w:pPr>
      <w:r>
        <w:rPr>
          <w:rFonts w:ascii="Times New Roman"/>
          <w:b w:val="false"/>
          <w:i w:val="false"/>
          <w:color w:val="000000"/>
          <w:sz w:val="28"/>
        </w:rPr>
        <w:t>
      5) тұрақты жұмысы бар адамдарға міндетті шарт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6.12.2022 </w:t>
      </w:r>
      <w:r>
        <w:rPr>
          <w:rFonts w:ascii="Times New Roman"/>
          <w:b w:val="false"/>
          <w:i w:val="false"/>
          <w:color w:val="000000"/>
          <w:sz w:val="28"/>
        </w:rPr>
        <w:t>№ 168-VII</w:t>
      </w:r>
      <w:r>
        <w:rPr>
          <w:rFonts w:ascii="Times New Roman"/>
          <w:b w:val="false"/>
          <w:i w:val="false"/>
          <w:color w:val="ff0000"/>
          <w:sz w:val="28"/>
        </w:rPr>
        <w:t xml:space="preserve"> (01.01.2023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2009.01.16. </w:t>
      </w:r>
      <w:r>
        <w:rPr>
          <w:rFonts w:ascii="Times New Roman"/>
          <w:b w:val="false"/>
          <w:i w:val="false"/>
          <w:color w:val="000000"/>
          <w:sz w:val="28"/>
        </w:rPr>
        <w:t>№ 121</w:t>
      </w:r>
      <w:r>
        <w:rPr>
          <w:rFonts w:ascii="Times New Roman"/>
          <w:b w:val="false"/>
          <w:i w:val="false"/>
          <w:color w:val="ff0000"/>
          <w:sz w:val="28"/>
        </w:rPr>
        <w:t xml:space="preserve"> Заңымен; өзгерістер енгізілді - ҚР 2009.12.04 </w:t>
      </w:r>
      <w:r>
        <w:rPr>
          <w:rFonts w:ascii="Times New Roman"/>
          <w:b w:val="false"/>
          <w:i w:val="false"/>
          <w:color w:val="000000"/>
          <w:sz w:val="28"/>
        </w:rPr>
        <w:t>№ 217-IV</w:t>
      </w:r>
      <w:r>
        <w:rPr>
          <w:rFonts w:ascii="Times New Roman"/>
          <w:b w:val="false"/>
          <w:i w:val="false"/>
          <w:color w:val="ff0000"/>
          <w:sz w:val="28"/>
        </w:rPr>
        <w:t xml:space="preserve"> (2010.01.01 бастап қолданысқа енгізіледі), 2011.06.27 </w:t>
      </w:r>
      <w:r>
        <w:rPr>
          <w:rFonts w:ascii="Times New Roman"/>
          <w:b w:val="false"/>
          <w:i w:val="false"/>
          <w:color w:val="000000"/>
          <w:sz w:val="28"/>
        </w:rPr>
        <w:t>№ 444-IV</w:t>
      </w:r>
      <w:r>
        <w:rPr>
          <w:rFonts w:ascii="Times New Roman"/>
          <w:b w:val="false"/>
          <w:i w:val="false"/>
          <w:color w:val="ff0000"/>
          <w:sz w:val="28"/>
        </w:rPr>
        <w:t xml:space="preserve">; 19.05.2015 </w:t>
      </w:r>
      <w:r>
        <w:rPr>
          <w:rFonts w:ascii="Times New Roman"/>
          <w:b w:val="false"/>
          <w:i w:val="false"/>
          <w:color w:val="000000"/>
          <w:sz w:val="28"/>
        </w:rPr>
        <w:t>№ 315-V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06.04.2016 </w:t>
      </w:r>
      <w:r>
        <w:rPr>
          <w:rFonts w:ascii="Times New Roman"/>
          <w:b w:val="false"/>
          <w:i w:val="false"/>
          <w:color w:val="00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20.06.2017 </w:t>
      </w:r>
      <w:r>
        <w:rPr>
          <w:rFonts w:ascii="Times New Roman"/>
          <w:b w:val="false"/>
          <w:i w:val="false"/>
          <w:color w:val="000000"/>
          <w:sz w:val="28"/>
        </w:rPr>
        <w:t>№ 76-VI</w:t>
      </w:r>
      <w:r>
        <w:rPr>
          <w:rFonts w:ascii="Times New Roman"/>
          <w:b w:val="false"/>
          <w:i w:val="false"/>
          <w:color w:val="ff0000"/>
          <w:sz w:val="28"/>
        </w:rPr>
        <w:t xml:space="preserve">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28.10.2015 № 369-V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000000"/>
          <w:sz w:val="28"/>
        </w:rPr>
        <w:t>№ 243-VI</w:t>
      </w:r>
      <w:r>
        <w:rPr>
          <w:rFonts w:ascii="Times New Roman"/>
          <w:b w:val="false"/>
          <w:i w:val="false"/>
          <w:color w:val="ff0000"/>
          <w:sz w:val="28"/>
        </w:rPr>
        <w:t xml:space="preserve"> (01.04.2019 бастап қолданысқа енгізіледі); 26.12.2019 </w:t>
      </w:r>
      <w:r>
        <w:rPr>
          <w:rFonts w:ascii="Times New Roman"/>
          <w:b w:val="false"/>
          <w:i w:val="false"/>
          <w:color w:val="000000"/>
          <w:sz w:val="28"/>
        </w:rPr>
        <w:t>№ 287-VІ</w:t>
      </w:r>
      <w:r>
        <w:rPr>
          <w:rFonts w:ascii="Times New Roman"/>
          <w:b w:val="false"/>
          <w:i w:val="false"/>
          <w:color w:val="ff0000"/>
          <w:sz w:val="28"/>
        </w:rPr>
        <w:t xml:space="preserve"> (01.01.2020 бастап қолданысқа енгізіледі);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26.12.2022 </w:t>
      </w:r>
      <w:r>
        <w:rPr>
          <w:rFonts w:ascii="Times New Roman"/>
          <w:b w:val="false"/>
          <w:i w:val="false"/>
          <w:color w:val="000000"/>
          <w:sz w:val="28"/>
        </w:rPr>
        <w:t>№ 168-VII</w:t>
      </w:r>
      <w:r>
        <w:rPr>
          <w:rFonts w:ascii="Times New Roman"/>
          <w:b w:val="false"/>
          <w:i w:val="false"/>
          <w:color w:val="ff0000"/>
          <w:sz w:val="28"/>
        </w:rPr>
        <w:t xml:space="preserve"> (01.01.2023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Атаулы әлеуметтік көмек көрсетуге өтініш беру</w:t>
      </w:r>
    </w:p>
    <w:p>
      <w:pPr>
        <w:spacing w:after="0"/>
        <w:ind w:left="0"/>
        <w:jc w:val="both"/>
      </w:pPr>
      <w:r>
        <w:rPr>
          <w:rFonts w:ascii="Times New Roman"/>
          <w:b w:val="false"/>
          <w:i w:val="false"/>
          <w:color w:val="ff0000"/>
          <w:sz w:val="28"/>
        </w:rPr>
        <w:t xml:space="preserve">
      Ескерту. 3-баптың тақырыбы жаңа редакцияда - ҚР 28.10.2015 </w:t>
      </w:r>
      <w:r>
        <w:rPr>
          <w:rFonts w:ascii="Times New Roman"/>
          <w:b w:val="false"/>
          <w:i w:val="false"/>
          <w:color w:val="ff0000"/>
          <w:sz w:val="28"/>
        </w:rPr>
        <w:t>№ 369-V</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val="false"/>
          <w:i w:val="false"/>
          <w:color w:val="000000"/>
          <w:sz w:val="28"/>
        </w:rPr>
        <w:t>
      1. Адам (бұдан әрі – өтініш беруші) өзінің атынан немесе отбасының атынан атаулы әлеуметтік көмек көрсетілуі үшін тұрғылықты жері бойынша – халықты жұмыспен қамту орталығына, ал ауылдық жерлерде кент, ауыл, ауылдық округ әкіміне белгіленген үлгідегі өтінішпен және сәйкестендіру үшін жеке басын куәландыратын құжатпен жүгінеді.</w:t>
      </w:r>
    </w:p>
    <w:p>
      <w:pPr>
        <w:spacing w:after="0"/>
        <w:ind w:left="0"/>
        <w:jc w:val="both"/>
      </w:pPr>
      <w:r>
        <w:rPr>
          <w:rFonts w:ascii="Times New Roman"/>
          <w:b w:val="false"/>
          <w:i w:val="false"/>
          <w:color w:val="000000"/>
          <w:sz w:val="28"/>
        </w:rPr>
        <w:t>
      Өтініш берушілер атаулы әлеуметтік көмек тағайындалуы үшін "электрондық үкімет" веб-порталы арқылы жүгінуге құқылы.</w:t>
      </w:r>
    </w:p>
    <w:p>
      <w:pPr>
        <w:spacing w:after="0"/>
        <w:ind w:left="0"/>
        <w:jc w:val="both"/>
      </w:pPr>
      <w:r>
        <w:rPr>
          <w:rFonts w:ascii="Times New Roman"/>
          <w:b w:val="false"/>
          <w:i w:val="false"/>
          <w:color w:val="000000"/>
          <w:sz w:val="28"/>
        </w:rPr>
        <w:t>
      Орталық атқарушы орган айқындайтын тізбеге сәйкес қажетті құжаттарды жинауды тұрғылықты жері бойынша – жұмыспен қамту орталығы, ауылдық жерлерде кент, ауыл, ауылдық округ әкімі мемлекеттік органдардың және (немесе) ұйымдардың ақпараттық жүйелері арқылы жүзеге асырады.</w:t>
      </w:r>
    </w:p>
    <w:p>
      <w:pPr>
        <w:spacing w:after="0"/>
        <w:ind w:left="0"/>
        <w:jc w:val="both"/>
      </w:pPr>
      <w:r>
        <w:rPr>
          <w:rFonts w:ascii="Times New Roman"/>
          <w:b w:val="false"/>
          <w:i w:val="false"/>
          <w:color w:val="000000"/>
          <w:sz w:val="28"/>
        </w:rPr>
        <w:t>
      Атаулы әлеуметтік көмекті тағайындау мемлекеттік органдардың және (немесе) ұйымдардың ақпараттық жүйелерінен алынатын құжаттардың электрондық көшірмелері негізінде жүзеге асырылады.</w:t>
      </w:r>
    </w:p>
    <w:p>
      <w:pPr>
        <w:spacing w:after="0"/>
        <w:ind w:left="0"/>
        <w:jc w:val="both"/>
      </w:pPr>
      <w:r>
        <w:rPr>
          <w:rFonts w:ascii="Times New Roman"/>
          <w:b w:val="false"/>
          <w:i w:val="false"/>
          <w:color w:val="000000"/>
          <w:sz w:val="28"/>
        </w:rPr>
        <w:t>
      Мемлекеттік органдардың және (немесе) ұйымдардың ақпараттық жүйелерінде құжаттардың электрондық көшірмелері болмаған жағдайда, өтініш беруші мемлекеттік органдардың және (немесе) ұйымдардың тиісті ақпараттық жүйелерінде жоқ мәліметтерді растайтын құжаттарды ұсынады, ал өтініш берушіде мұндай мүмкіндік болмаған кезде тұрғылықты жері бойынша халықты жұмыспен қамту орталығы, ауылдық жерде – әкім тиісті мемлекеттік органға және (немесе) ұйымға жазбаша сұрау салуды ресімдейді.</w:t>
      </w:r>
    </w:p>
    <w:bookmarkStart w:name="z111" w:id="32"/>
    <w:p>
      <w:pPr>
        <w:spacing w:after="0"/>
        <w:ind w:left="0"/>
        <w:jc w:val="both"/>
      </w:pPr>
      <w:r>
        <w:rPr>
          <w:rFonts w:ascii="Times New Roman"/>
          <w:b w:val="false"/>
          <w:i w:val="false"/>
          <w:color w:val="000000"/>
          <w:sz w:val="28"/>
        </w:rPr>
        <w:t xml:space="preserve">
      1-1. Атаулы әлеуметтік көмек "Мемлекеттік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проактивті көрсетілетін қызмет арқылы тағайындалған кезде оны тағайындау туралы өтінішті ұсыну талап етілмейді.</w:t>
      </w:r>
    </w:p>
    <w:bookmarkEnd w:id="32"/>
    <w:p>
      <w:pPr>
        <w:spacing w:after="0"/>
        <w:ind w:left="0"/>
        <w:jc w:val="both"/>
      </w:pPr>
      <w:r>
        <w:rPr>
          <w:rFonts w:ascii="Times New Roman"/>
          <w:b w:val="false"/>
          <w:i w:val="false"/>
          <w:color w:val="000000"/>
          <w:sz w:val="28"/>
        </w:rPr>
        <w:t>
      Атаулы әлеуметтік көмек проактивті форматта тағайындалған кезде адамның (отбасының) материалдық жағдайына зерттеп-қарауды жүргізуге адамның (отбасының) келісімі алынған күн өтініш берілген күн деп есептеледі.</w:t>
      </w:r>
    </w:p>
    <w:bookmarkStart w:name="z112" w:id="33"/>
    <w:p>
      <w:pPr>
        <w:spacing w:after="0"/>
        <w:ind w:left="0"/>
        <w:jc w:val="both"/>
      </w:pPr>
      <w:r>
        <w:rPr>
          <w:rFonts w:ascii="Times New Roman"/>
          <w:b w:val="false"/>
          <w:i w:val="false"/>
          <w:color w:val="000000"/>
          <w:sz w:val="28"/>
        </w:rPr>
        <w:t>
      1-2. Атаулы әлеуметтік көмек көрсету үшін адамның (отбасының) келісімімен учаскелік комиссия адамның (отбасының) материалдық жағдайына зерттеп-қарауды жүргізеді.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ҚР 2009.01.16 </w:t>
      </w:r>
      <w:r>
        <w:rPr>
          <w:rFonts w:ascii="Times New Roman"/>
          <w:b w:val="false"/>
          <w:i w:val="false"/>
          <w:color w:val="000000"/>
          <w:sz w:val="28"/>
        </w:rPr>
        <w:t>№ 121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3" w:id="34"/>
    <w:p>
      <w:pPr>
        <w:spacing w:after="0"/>
        <w:ind w:left="0"/>
        <w:jc w:val="both"/>
      </w:pPr>
      <w:r>
        <w:rPr>
          <w:rFonts w:ascii="Times New Roman"/>
          <w:b w:val="false"/>
          <w:i w:val="false"/>
          <w:color w:val="000000"/>
          <w:sz w:val="28"/>
        </w:rPr>
        <w:t>
      3. Өтініш беруші ұсынылған мәліметтердің дұрыстығы үшін Қазақстан Республикасының заңдарына сәйкес жауаптылықта болады.</w:t>
      </w:r>
    </w:p>
    <w:bookmarkEnd w:id="34"/>
    <w:bookmarkStart w:name="z24" w:id="35"/>
    <w:p>
      <w:pPr>
        <w:spacing w:after="0"/>
        <w:ind w:left="0"/>
        <w:jc w:val="both"/>
      </w:pPr>
      <w:r>
        <w:rPr>
          <w:rFonts w:ascii="Times New Roman"/>
          <w:b w:val="false"/>
          <w:i w:val="false"/>
          <w:color w:val="000000"/>
          <w:sz w:val="28"/>
        </w:rPr>
        <w:t>
      4. Атаулы әлеуметтік көмек алу құқығы орталық атқарушы орган айқындайтын тәртіппен тоқсан сайын расталады.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(2005.01.01 бастап қолданысқа енгiзiледi), 2007.01.12 № </w:t>
      </w:r>
      <w:r>
        <w:rPr>
          <w:rFonts w:ascii="Times New Roman"/>
          <w:b w:val="false"/>
          <w:i w:val="false"/>
          <w:color w:val="000000"/>
          <w:sz w:val="28"/>
        </w:rPr>
        <w:t>224</w:t>
      </w:r>
      <w:r>
        <w:rPr>
          <w:rFonts w:ascii="Times New Roman"/>
          <w:b w:val="false"/>
          <w:i w:val="false"/>
          <w:color w:val="ff0000"/>
          <w:sz w:val="28"/>
        </w:rPr>
        <w:t xml:space="preserve"> (2012.01.01 бастап күшіне енеді), 2009.01.16 </w:t>
      </w:r>
      <w:r>
        <w:rPr>
          <w:rFonts w:ascii="Times New Roman"/>
          <w:b w:val="false"/>
          <w:i w:val="false"/>
          <w:color w:val="000000"/>
          <w:sz w:val="28"/>
        </w:rPr>
        <w:t>№ 121</w:t>
      </w:r>
      <w:r>
        <w:rPr>
          <w:rFonts w:ascii="Times New Roman"/>
          <w:b w:val="false"/>
          <w:i w:val="false"/>
          <w:color w:val="ff0000"/>
          <w:sz w:val="28"/>
        </w:rPr>
        <w:t xml:space="preserve">, 2011.06.27 </w:t>
      </w:r>
      <w:r>
        <w:rPr>
          <w:rFonts w:ascii="Times New Roman"/>
          <w:b w:val="false"/>
          <w:i w:val="false"/>
          <w:color w:val="000000"/>
          <w:sz w:val="28"/>
        </w:rPr>
        <w:t>№ 444-IV</w:t>
      </w:r>
      <w:r>
        <w:rPr>
          <w:rFonts w:ascii="Times New Roman"/>
          <w:b w:val="false"/>
          <w:i w:val="false"/>
          <w:color w:val="ff0000"/>
          <w:sz w:val="28"/>
        </w:rPr>
        <w:t xml:space="preserve">, 2011.07.22 </w:t>
      </w:r>
      <w:r>
        <w:rPr>
          <w:rFonts w:ascii="Times New Roman"/>
          <w:b w:val="false"/>
          <w:i w:val="false"/>
          <w:color w:val="000000"/>
          <w:sz w:val="28"/>
        </w:rPr>
        <w:t>№ 478-IV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2012.01.12 </w:t>
      </w:r>
      <w:r>
        <w:rPr>
          <w:rFonts w:ascii="Times New Roman"/>
          <w:b w:val="false"/>
          <w:i w:val="false"/>
          <w:color w:val="000000"/>
          <w:sz w:val="28"/>
        </w:rPr>
        <w:t>№ 538-IV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17.03.2015 </w:t>
      </w:r>
      <w:r>
        <w:rPr>
          <w:rFonts w:ascii="Times New Roman"/>
          <w:b w:val="false"/>
          <w:i w:val="false"/>
          <w:color w:val="000000"/>
          <w:sz w:val="28"/>
        </w:rPr>
        <w:t>№ 293-V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28.10.2015 </w:t>
      </w:r>
      <w:r>
        <w:rPr>
          <w:rFonts w:ascii="Times New Roman"/>
          <w:b w:val="false"/>
          <w:i w:val="false"/>
          <w:color w:val="000000"/>
          <w:sz w:val="28"/>
        </w:rPr>
        <w:t>№ 369-V</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03.04.2019 </w:t>
      </w:r>
      <w:r>
        <w:rPr>
          <w:rFonts w:ascii="Times New Roman"/>
          <w:b w:val="false"/>
          <w:i w:val="false"/>
          <w:color w:val="000000"/>
          <w:sz w:val="28"/>
        </w:rPr>
        <w:t>№ 243-VI</w:t>
      </w:r>
      <w:r>
        <w:rPr>
          <w:rFonts w:ascii="Times New Roman"/>
          <w:b w:val="false"/>
          <w:i w:val="false"/>
          <w:color w:val="ff0000"/>
          <w:sz w:val="28"/>
        </w:rPr>
        <w:t xml:space="preserve"> (01.04.2019 бастап қолданысқа енгізіледі); 26.12.2019 </w:t>
      </w:r>
      <w:r>
        <w:rPr>
          <w:rFonts w:ascii="Times New Roman"/>
          <w:b w:val="false"/>
          <w:i w:val="false"/>
          <w:color w:val="000000"/>
          <w:sz w:val="28"/>
        </w:rPr>
        <w:t>№ 287-VІ</w:t>
      </w:r>
      <w:r>
        <w:rPr>
          <w:rFonts w:ascii="Times New Roman"/>
          <w:b w:val="false"/>
          <w:i w:val="false"/>
          <w:color w:val="ff0000"/>
          <w:sz w:val="28"/>
        </w:rPr>
        <w:t xml:space="preserve"> (01.01.2020 бастап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26.12.2022 </w:t>
      </w:r>
      <w:r>
        <w:rPr>
          <w:rFonts w:ascii="Times New Roman"/>
          <w:b w:val="false"/>
          <w:i w:val="false"/>
          <w:color w:val="000000"/>
          <w:sz w:val="28"/>
        </w:rPr>
        <w:t>№ 168-VII</w:t>
      </w:r>
      <w:r>
        <w:rPr>
          <w:rFonts w:ascii="Times New Roman"/>
          <w:b w:val="false"/>
          <w:i w:val="false"/>
          <w:color w:val="ff0000"/>
          <w:sz w:val="28"/>
        </w:rPr>
        <w:t xml:space="preserve"> (01.01.2023 бастап қолданысқа енгізіледі) Заңдарымен.</w:t>
      </w:r>
      <w:r>
        <w:br/>
      </w:r>
      <w:r>
        <w:rPr>
          <w:rFonts w:ascii="Times New Roman"/>
          <w:b w:val="false"/>
          <w:i w:val="false"/>
          <w:color w:val="000000"/>
          <w:sz w:val="28"/>
        </w:rPr>
        <w:t>
</w:t>
      </w:r>
    </w:p>
    <w:bookmarkStart w:name="z5" w:id="36"/>
    <w:p>
      <w:pPr>
        <w:spacing w:after="0"/>
        <w:ind w:left="0"/>
        <w:jc w:val="left"/>
      </w:pPr>
      <w:r>
        <w:rPr>
          <w:rFonts w:ascii="Times New Roman"/>
          <w:b/>
          <w:i w:val="false"/>
          <w:color w:val="000000"/>
        </w:rPr>
        <w:t xml:space="preserve"> 4-бап. Атаулы әлеуметтік көмек тағайындау тәртібі</w:t>
      </w:r>
    </w:p>
    <w:bookmarkEnd w:id="36"/>
    <w:bookmarkStart w:name="z61" w:id="37"/>
    <w:p>
      <w:pPr>
        <w:spacing w:after="0"/>
        <w:ind w:left="0"/>
        <w:jc w:val="both"/>
      </w:pPr>
      <w:r>
        <w:rPr>
          <w:rFonts w:ascii="Times New Roman"/>
          <w:b w:val="false"/>
          <w:i w:val="false"/>
          <w:color w:val="000000"/>
          <w:sz w:val="28"/>
        </w:rPr>
        <w:t>
      1. Атаулы әлеуметтік көмек тағайындауды атаулы әлеуметтік көмек көрсетуге арналған тиісті бюджетте көзделген сомалар шегінде уәкілетті орган жүзеге асырады.</w:t>
      </w:r>
    </w:p>
    <w:bookmarkEnd w:id="37"/>
    <w:p>
      <w:pPr>
        <w:spacing w:after="0"/>
        <w:ind w:left="0"/>
        <w:jc w:val="both"/>
      </w:pPr>
      <w:r>
        <w:rPr>
          <w:rFonts w:ascii="Times New Roman"/>
          <w:b w:val="false"/>
          <w:i w:val="false"/>
          <w:color w:val="000000"/>
          <w:sz w:val="28"/>
        </w:rPr>
        <w:t>
      Атаулы әлеуметтік көмек отбасының оны алуға құқығы бар әрбір мүшесіне тағайындалады.</w:t>
      </w:r>
    </w:p>
    <w:p>
      <w:pPr>
        <w:spacing w:after="0"/>
        <w:ind w:left="0"/>
        <w:jc w:val="both"/>
      </w:pPr>
      <w:r>
        <w:rPr>
          <w:rFonts w:ascii="Times New Roman"/>
          <w:b w:val="false"/>
          <w:i w:val="false"/>
          <w:color w:val="000000"/>
          <w:sz w:val="28"/>
        </w:rPr>
        <w:t>
      Осы Заңның мақсаттары үшін отбасы құрамына:</w:t>
      </w:r>
    </w:p>
    <w:p>
      <w:pPr>
        <w:spacing w:after="0"/>
        <w:ind w:left="0"/>
        <w:jc w:val="both"/>
      </w:pPr>
      <w:r>
        <w:rPr>
          <w:rFonts w:ascii="Times New Roman"/>
          <w:b w:val="false"/>
          <w:i w:val="false"/>
          <w:color w:val="000000"/>
          <w:sz w:val="28"/>
        </w:rPr>
        <w:t>
      1) мемлекеттің толық қамтамасыз етуіндегі;</w:t>
      </w:r>
    </w:p>
    <w:p>
      <w:pPr>
        <w:spacing w:after="0"/>
        <w:ind w:left="0"/>
        <w:jc w:val="both"/>
      </w:pPr>
      <w:r>
        <w:rPr>
          <w:rFonts w:ascii="Times New Roman"/>
          <w:b w:val="false"/>
          <w:i w:val="false"/>
          <w:color w:val="000000"/>
          <w:sz w:val="28"/>
        </w:rPr>
        <w:t>
      2) мерзімді әскери қызметтегі;</w:t>
      </w:r>
    </w:p>
    <w:p>
      <w:pPr>
        <w:spacing w:after="0"/>
        <w:ind w:left="0"/>
        <w:jc w:val="both"/>
      </w:pPr>
      <w:r>
        <w:rPr>
          <w:rFonts w:ascii="Times New Roman"/>
          <w:b w:val="false"/>
          <w:i w:val="false"/>
          <w:color w:val="000000"/>
          <w:sz w:val="28"/>
        </w:rPr>
        <w:t>
      3) бас бостандығынан айыру орындарындағы, мәжбүрлі емдеудегі адамдарды қоспағанда, некеден (ерлі-зайыптылықтан), туыстықтан, жекжаттықтан, бала асырап алудан немесе балаларды тәрбиеге алудың өзге нысанынан туындайтын мүліктік және жеке мүліктік емес құқықтармен және міндеттермен байланысқан, бірге тұратын отбасы мүшелері, сондай-ақ шын мәнінде бірге тұратын, бірақ некеде тұрмайтын адамдар енгізіледі.</w:t>
      </w:r>
    </w:p>
    <w:p>
      <w:pPr>
        <w:spacing w:after="0"/>
        <w:ind w:left="0"/>
        <w:jc w:val="both"/>
      </w:pPr>
      <w:r>
        <w:rPr>
          <w:rFonts w:ascii="Times New Roman"/>
          <w:b w:val="false"/>
          <w:i w:val="false"/>
          <w:color w:val="000000"/>
          <w:sz w:val="28"/>
        </w:rPr>
        <w:t>
      Бірге тұру фактісі:</w:t>
      </w:r>
    </w:p>
    <w:p>
      <w:pPr>
        <w:spacing w:after="0"/>
        <w:ind w:left="0"/>
        <w:jc w:val="both"/>
      </w:pPr>
      <w:r>
        <w:rPr>
          <w:rFonts w:ascii="Times New Roman"/>
          <w:b w:val="false"/>
          <w:i w:val="false"/>
          <w:color w:val="000000"/>
          <w:sz w:val="28"/>
        </w:rPr>
        <w:t>
      отбасының тұрғылықты жерінен тыс жерде еңбек қызметін жүзеге асыратын еңбекке қабілетті отбасы мүшелеріне;</w:t>
      </w:r>
    </w:p>
    <w:p>
      <w:pPr>
        <w:spacing w:after="0"/>
        <w:ind w:left="0"/>
        <w:jc w:val="both"/>
      </w:pPr>
      <w:r>
        <w:rPr>
          <w:rFonts w:ascii="Times New Roman"/>
          <w:b w:val="false"/>
          <w:i w:val="false"/>
          <w:color w:val="000000"/>
          <w:sz w:val="28"/>
        </w:rPr>
        <w:t>
      мемлекеттің толық қамтамасыз етуіндегілерден басқа, интернат ұйымдарында білім алатын, сондай-ақ кәмелеттік жасқа толғаннан кейін білім беру ұйымдарын бітіретін уақытқа дейін (бірақ жиырма үш жасқа толғанға дейін) Қазақстан Республикасының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балаларға талап етілмейді.</w:t>
      </w:r>
    </w:p>
    <w:p>
      <w:pPr>
        <w:spacing w:after="0"/>
        <w:ind w:left="0"/>
        <w:jc w:val="both"/>
      </w:pPr>
      <w:r>
        <w:rPr>
          <w:rFonts w:ascii="Times New Roman"/>
          <w:b w:val="false"/>
          <w:i w:val="false"/>
          <w:color w:val="000000"/>
          <w:sz w:val="28"/>
        </w:rPr>
        <w:t>
      Ескертпе. Осы Заңның мақсаттары үшін, отбасында тұратын және отбасының тұрғылықты жері бойынша осындай деңгейдегі білім беру ұйымының болмауына байланысты орта білім беру ұйымдарында оқитын жері бойынша басқа елді мекенде тіркелген балалар отбасы құрамына қосылады.</w:t>
      </w:r>
    </w:p>
    <w:bookmarkStart w:name="z62" w:id="38"/>
    <w:p>
      <w:pPr>
        <w:spacing w:after="0"/>
        <w:ind w:left="0"/>
        <w:jc w:val="both"/>
      </w:pPr>
      <w:r>
        <w:rPr>
          <w:rFonts w:ascii="Times New Roman"/>
          <w:b w:val="false"/>
          <w:i w:val="false"/>
          <w:color w:val="000000"/>
          <w:sz w:val="28"/>
        </w:rPr>
        <w:t>
      2. Халықты жұмыспен қамту орталығы немесе кент, ауыл, ауылдық округ әкімі атаулы әлеуметтік көмек тағайындауға арналған өтінішті тіркейді және өтініш берушіге өтініштің қабылданғаны туралы растама береді.</w:t>
      </w:r>
    </w:p>
    <w:bookmarkEnd w:id="38"/>
    <w:p>
      <w:pPr>
        <w:spacing w:after="0"/>
        <w:ind w:left="0"/>
        <w:jc w:val="both"/>
      </w:pPr>
      <w:r>
        <w:rPr>
          <w:rFonts w:ascii="Times New Roman"/>
          <w:b w:val="false"/>
          <w:i w:val="false"/>
          <w:color w:val="000000"/>
          <w:sz w:val="28"/>
        </w:rPr>
        <w:t>
      Халықты жұмыспен қамту орталығы немесе кент, ауыл, ауылдық округ әкімі өтінішті қабылдағаннан кейін бір жұмыс күні ішінде оны қорытынды дайындау үшін учаскелік комиссияларға береді.</w:t>
      </w:r>
    </w:p>
    <w:p>
      <w:pPr>
        <w:spacing w:after="0"/>
        <w:ind w:left="0"/>
        <w:jc w:val="both"/>
      </w:pPr>
      <w:r>
        <w:rPr>
          <w:rFonts w:ascii="Times New Roman"/>
          <w:b w:val="false"/>
          <w:i w:val="false"/>
          <w:color w:val="000000"/>
          <w:sz w:val="28"/>
        </w:rPr>
        <w:t>
      Кент, ауыл, ауылдық округ әкімі учаскелік комиссияның қорытындысын алған күннен бастап үш жұмыс күнінен кешіктірмей құжаттар топтамасын халықты жұмыспен қамту орталығына береді.</w:t>
      </w:r>
    </w:p>
    <w:bookmarkStart w:name="z63" w:id="39"/>
    <w:p>
      <w:pPr>
        <w:spacing w:after="0"/>
        <w:ind w:left="0"/>
        <w:jc w:val="both"/>
      </w:pPr>
      <w:r>
        <w:rPr>
          <w:rFonts w:ascii="Times New Roman"/>
          <w:b w:val="false"/>
          <w:i w:val="false"/>
          <w:color w:val="000000"/>
          <w:sz w:val="28"/>
        </w:rPr>
        <w:t>
      3. Халықты жұмыспен қамту орталығы:</w:t>
      </w:r>
    </w:p>
    <w:bookmarkEnd w:id="39"/>
    <w:p>
      <w:pPr>
        <w:spacing w:after="0"/>
        <w:ind w:left="0"/>
        <w:jc w:val="both"/>
      </w:pPr>
      <w:r>
        <w:rPr>
          <w:rFonts w:ascii="Times New Roman"/>
          <w:b w:val="false"/>
          <w:i w:val="false"/>
          <w:color w:val="000000"/>
          <w:sz w:val="28"/>
        </w:rPr>
        <w:t>
      1) халықты жұмыспен қамту мәселелері жөніндегі аудандық (қалалық) немесе өңірлік комиссияның қызметін қамтамасыз етеді;</w:t>
      </w:r>
    </w:p>
    <w:p>
      <w:pPr>
        <w:spacing w:after="0"/>
        <w:ind w:left="0"/>
        <w:jc w:val="both"/>
      </w:pPr>
      <w:r>
        <w:rPr>
          <w:rFonts w:ascii="Times New Roman"/>
          <w:b w:val="false"/>
          <w:i w:val="false"/>
          <w:color w:val="000000"/>
          <w:sz w:val="28"/>
        </w:rPr>
        <w:t>
      2) жеке жоспар іс-шараларының іске асырылу барысына мониторингті жүзеге асырады және әлеуметтік келісімшарттың іске асырылу тиімділігін бағалайды;</w:t>
      </w:r>
    </w:p>
    <w:p>
      <w:pPr>
        <w:spacing w:after="0"/>
        <w:ind w:left="0"/>
        <w:jc w:val="both"/>
      </w:pPr>
      <w:r>
        <w:rPr>
          <w:rFonts w:ascii="Times New Roman"/>
          <w:b w:val="false"/>
          <w:i w:val="false"/>
          <w:color w:val="000000"/>
          <w:sz w:val="28"/>
        </w:rPr>
        <w:t>
      3) әлеуметтік жұмыс жөніндегі консультанттар мен ассистенттер арқылы атаулы әлеуметтік көмекті алушыларға жеке жоспарды іске асыруына және олардың әлеуметтік келісімшарт бойынша міндеттемелерді орындауына жәрдем көрсетеді.</w:t>
      </w:r>
    </w:p>
    <w:bookmarkStart w:name="z64" w:id="40"/>
    <w:p>
      <w:pPr>
        <w:spacing w:after="0"/>
        <w:ind w:left="0"/>
        <w:jc w:val="both"/>
      </w:pPr>
      <w:r>
        <w:rPr>
          <w:rFonts w:ascii="Times New Roman"/>
          <w:b w:val="false"/>
          <w:i w:val="false"/>
          <w:color w:val="000000"/>
          <w:sz w:val="28"/>
        </w:rPr>
        <w:t>
      4. Атаулы әлеуметтік көмек тағайындауға арналған өтінішті қабылдау процесінде өтініш берушімен және (немесе) оның отбасы мүшелерімен әңгімелесу жүргізіледі, оның барысында мыналар:</w:t>
      </w:r>
    </w:p>
    <w:bookmarkEnd w:id="40"/>
    <w:p>
      <w:pPr>
        <w:spacing w:after="0"/>
        <w:ind w:left="0"/>
        <w:jc w:val="both"/>
      </w:pPr>
      <w:r>
        <w:rPr>
          <w:rFonts w:ascii="Times New Roman"/>
          <w:b w:val="false"/>
          <w:i w:val="false"/>
          <w:color w:val="000000"/>
          <w:sz w:val="28"/>
        </w:rPr>
        <w:t>
      1) шартсыз немесе шартты ақшалай көмекті алуға негіздер;</w:t>
      </w:r>
    </w:p>
    <w:p>
      <w:pPr>
        <w:spacing w:after="0"/>
        <w:ind w:left="0"/>
        <w:jc w:val="both"/>
      </w:pPr>
      <w:r>
        <w:rPr>
          <w:rFonts w:ascii="Times New Roman"/>
          <w:b w:val="false"/>
          <w:i w:val="false"/>
          <w:color w:val="000000"/>
          <w:sz w:val="28"/>
        </w:rPr>
        <w:t>
      2) жұмыспен қамтуға жәрдемдесу шараларына мұқтаждық;</w:t>
      </w:r>
    </w:p>
    <w:p>
      <w:pPr>
        <w:spacing w:after="0"/>
        <w:ind w:left="0"/>
        <w:jc w:val="both"/>
      </w:pPr>
      <w:r>
        <w:rPr>
          <w:rFonts w:ascii="Times New Roman"/>
          <w:b w:val="false"/>
          <w:i w:val="false"/>
          <w:color w:val="000000"/>
          <w:sz w:val="28"/>
        </w:rPr>
        <w:t xml:space="preserve">
      3) "Қазақстан Республикасында мүгедектігі бар адамдарды әлеуметтік қорғау туралы" Қазақстан Республикасы Заңының </w:t>
      </w:r>
      <w:r>
        <w:rPr>
          <w:rFonts w:ascii="Times New Roman"/>
          <w:b w:val="false"/>
          <w:i w:val="false"/>
          <w:color w:val="000000"/>
          <w:sz w:val="28"/>
        </w:rPr>
        <w:t>21-бабында</w:t>
      </w:r>
      <w:r>
        <w:rPr>
          <w:rFonts w:ascii="Times New Roman"/>
          <w:b w:val="false"/>
          <w:i w:val="false"/>
          <w:color w:val="000000"/>
          <w:sz w:val="28"/>
        </w:rPr>
        <w:t xml:space="preserve"> айқындалған мүгедектігі бар адамдарды әлеуметтік оңалту шараларын қамтитын әлеуметтік бейімдеу шаралары, "Арнаулы әлеуметтік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өмірлік қиын жағдайда жүрген адамдарға көрсетілетін арнаулы әлеуметтік қызметтер, сондай-ақ Қазақстан Республикасының заңнамасында көзделген тәртіппен көрсетілетін өзге де мемлекеттік қолдау шаралары айқындалады.</w:t>
      </w:r>
    </w:p>
    <w:bookmarkStart w:name="z65" w:id="41"/>
    <w:p>
      <w:pPr>
        <w:spacing w:after="0"/>
        <w:ind w:left="0"/>
        <w:jc w:val="both"/>
      </w:pPr>
      <w:r>
        <w:rPr>
          <w:rFonts w:ascii="Times New Roman"/>
          <w:b w:val="false"/>
          <w:i w:val="false"/>
          <w:color w:val="000000"/>
          <w:sz w:val="28"/>
        </w:rPr>
        <w:t>
      5. Өтініш беруші және (немесе) оның отбасы мүшелері жұмыспен қамтуға жәрдемдесу және (немесе) әлеуметтік бейімдеу жөніндегі шараларға мұқтаж болған жағдайда, оны ұсыну туралы шешім уәкілетті органның құзыреті шегінен шықса, халықты жұмыспен қамту орталығы атаулы әлеуметтік көмек тағайындау үшін ақпараттық жүйелерден, жазбаша нысанда тиісті мемлекеттік органдардан және (немесе) ұйымдардан алынған мәліметтер, сондай-ақ мемлекеттік органдардың және (немесе) ұйымдардың тиісті ақпараттық жүйелерінде мәліметтердің болмауына байланысты өтініш беруші ұсынған құжаттар қоса берілген өтінішті халықты жұмыспен қамту мәселелері жөніндегі аудандық (қалалық) немесе өңірлік комиссияның қарауына жібереді.</w:t>
      </w:r>
    </w:p>
    <w:bookmarkEnd w:id="41"/>
    <w:p>
      <w:pPr>
        <w:spacing w:after="0"/>
        <w:ind w:left="0"/>
        <w:jc w:val="both"/>
      </w:pPr>
      <w:r>
        <w:rPr>
          <w:rFonts w:ascii="Times New Roman"/>
          <w:b w:val="false"/>
          <w:i w:val="false"/>
          <w:color w:val="000000"/>
          <w:sz w:val="28"/>
        </w:rPr>
        <w:t>
      Халықты жұмыспен қамту мәселелері жөніндегі аудандық (қалалық) және өңірлік комиссиялардың міндеттеріне:</w:t>
      </w:r>
    </w:p>
    <w:p>
      <w:pPr>
        <w:spacing w:after="0"/>
        <w:ind w:left="0"/>
        <w:jc w:val="both"/>
      </w:pPr>
      <w:r>
        <w:rPr>
          <w:rFonts w:ascii="Times New Roman"/>
          <w:b w:val="false"/>
          <w:i w:val="false"/>
          <w:color w:val="000000"/>
          <w:sz w:val="28"/>
        </w:rPr>
        <w:t>
      атаулы әлеуметтік көмекті тағайындау кезінде мүдделі органдар мен ұйымдардың қызметін үйлестіру;</w:t>
      </w:r>
    </w:p>
    <w:p>
      <w:pPr>
        <w:spacing w:after="0"/>
        <w:ind w:left="0"/>
        <w:jc w:val="both"/>
      </w:pPr>
      <w:r>
        <w:rPr>
          <w:rFonts w:ascii="Times New Roman"/>
          <w:b w:val="false"/>
          <w:i w:val="false"/>
          <w:color w:val="000000"/>
          <w:sz w:val="28"/>
        </w:rPr>
        <w:t>
      жұмыспен қамтуға жәрдемдесу және әлеуметтік бейімдеу жөніндегі шараларды ұсыну туралы ұсынымдар әзірлеу;</w:t>
      </w:r>
    </w:p>
    <w:p>
      <w:pPr>
        <w:spacing w:after="0"/>
        <w:ind w:left="0"/>
        <w:jc w:val="both"/>
      </w:pPr>
      <w:r>
        <w:rPr>
          <w:rFonts w:ascii="Times New Roman"/>
          <w:b w:val="false"/>
          <w:i w:val="false"/>
          <w:color w:val="000000"/>
          <w:sz w:val="28"/>
        </w:rPr>
        <w:t>
      шартты ақшалай көмектің біржолғы төлемін ұсыну туралы мәселелерді қарау;</w:t>
      </w:r>
    </w:p>
    <w:p>
      <w:pPr>
        <w:spacing w:after="0"/>
        <w:ind w:left="0"/>
        <w:jc w:val="both"/>
      </w:pPr>
      <w:r>
        <w:rPr>
          <w:rFonts w:ascii="Times New Roman"/>
          <w:b w:val="false"/>
          <w:i w:val="false"/>
          <w:color w:val="000000"/>
          <w:sz w:val="28"/>
        </w:rPr>
        <w:t>
      жасалған әлеуметтік келісімшарттардың іске асырылу барысын мониторингтеу кіреді.</w:t>
      </w:r>
    </w:p>
    <w:bookmarkStart w:name="z66" w:id="42"/>
    <w:p>
      <w:pPr>
        <w:spacing w:after="0"/>
        <w:ind w:left="0"/>
        <w:jc w:val="both"/>
      </w:pPr>
      <w:r>
        <w:rPr>
          <w:rFonts w:ascii="Times New Roman"/>
          <w:b w:val="false"/>
          <w:i w:val="false"/>
          <w:color w:val="000000"/>
          <w:sz w:val="28"/>
        </w:rPr>
        <w:t>
      6. Халықты жұмыспен қамту орталығы учаскелік комиссияның қорытындысын немесе кент, ауыл, ауылдық округ әкімінен учаскелік комиссияның қорытындысы бар құжаттарды, сондай-ақ қажет болған жағдайда халықты жұмыспен қамту мәселелері жөніндегі аудандық (қалалық) немесе өңірлік комиссияның ұсынымын алғаннан кейін үш жұмыс күні ішінде жеке жоспар жасайды, онда отбасын (адамды) жұмыспен қамтуға жәрдемдесу және әлеуметтік бейімдеу жөніндегі іс-шаралардың тізбесі көрсетіледі және өтініш берушімен әлеуметтік келісімшарт жасасады.</w:t>
      </w:r>
    </w:p>
    <w:bookmarkEnd w:id="42"/>
    <w:p>
      <w:pPr>
        <w:spacing w:after="0"/>
        <w:ind w:left="0"/>
        <w:jc w:val="both"/>
      </w:pPr>
      <w:r>
        <w:rPr>
          <w:rFonts w:ascii="Times New Roman"/>
          <w:b w:val="false"/>
          <w:i w:val="false"/>
          <w:color w:val="000000"/>
          <w:sz w:val="28"/>
        </w:rPr>
        <w:t>
      Әлеуметтік келісімшарттың, жеке жоспардың нысандарын және отбасын (адамды) жұмыспен қамтуға жәрдемдесу және әлеуметтік бейімдеу жөніндегі іс-шаралардың үлгілік тізбесін орталық атқарушы орган бекітеді.</w:t>
      </w:r>
    </w:p>
    <w:bookmarkStart w:name="z67" w:id="43"/>
    <w:p>
      <w:pPr>
        <w:spacing w:after="0"/>
        <w:ind w:left="0"/>
        <w:jc w:val="both"/>
      </w:pPr>
      <w:r>
        <w:rPr>
          <w:rFonts w:ascii="Times New Roman"/>
          <w:b w:val="false"/>
          <w:i w:val="false"/>
          <w:color w:val="000000"/>
          <w:sz w:val="28"/>
        </w:rPr>
        <w:t>
      7. Халықты жұмыспен қамту орталығы әлеуметтік келісімшартты жасасқан күннен бастап бір жұмыс күні ішінде атаулы әлеуметтік көмек тағайындау үшін ақпараттық жүйелерден, жазбаша нысанда тиісті мемлекеттік органдардан және (немесе) ұйымдардан алынған мәліметтер, сондай-ақ мемлекеттік органдардың және (немесе) ұйымдардың тиісті ақпараттық жүйелерінде мәліметтердің болмауына байланысты өтініш беруші ұсынған құжаттар қоса берілген өтінішті, атаулы әлеуметтік көмек тағайындау туралы шешімнің жобасын және тараптар қол қойған әлеуметтік келісімшартты атаулы әлеуметтік көмек тағайындау үшін уәкілетті органға жібереді.</w:t>
      </w:r>
    </w:p>
    <w:bookmarkEnd w:id="43"/>
    <w:bookmarkStart w:name="z68" w:id="44"/>
    <w:p>
      <w:pPr>
        <w:spacing w:after="0"/>
        <w:ind w:left="0"/>
        <w:jc w:val="both"/>
      </w:pPr>
      <w:r>
        <w:rPr>
          <w:rFonts w:ascii="Times New Roman"/>
          <w:b w:val="false"/>
          <w:i w:val="false"/>
          <w:color w:val="000000"/>
          <w:sz w:val="28"/>
        </w:rPr>
        <w:t>
      8. Уәкілетті орган осы баптың 6-тармағында көрсетілген құжаттарды алған күннен бастап үш жұмыс күні ішінде атаулы әлеуметтік көмек тағайындау немесе оны тағайындаудан бас тарту туралы шешім қабылдайды, бұл туралы халықты жұмыспен қамту орталығы немесе кент, ауыл, ауылдық округ әкімі арқылы – өтініш берушіге, бас тартқан жағдайда оның себептерін көрсете отырып жазбаша хабарлайды.</w:t>
      </w:r>
    </w:p>
    <w:bookmarkEnd w:id="44"/>
    <w:bookmarkStart w:name="z69" w:id="45"/>
    <w:p>
      <w:pPr>
        <w:spacing w:after="0"/>
        <w:ind w:left="0"/>
        <w:jc w:val="both"/>
      </w:pPr>
      <w:r>
        <w:rPr>
          <w:rFonts w:ascii="Times New Roman"/>
          <w:b w:val="false"/>
          <w:i w:val="false"/>
          <w:color w:val="000000"/>
          <w:sz w:val="28"/>
        </w:rPr>
        <w:t>
      9. Уәкілетті орган тиісті органдардан атаулы әлеуметтік көмек тағайындау үшін ұсынылған құжаттарды қарау үшін қажетті мәліметтерді сұратуға құқылы.</w:t>
      </w:r>
    </w:p>
    <w:bookmarkEnd w:id="45"/>
    <w:bookmarkStart w:name="z70" w:id="46"/>
    <w:p>
      <w:pPr>
        <w:spacing w:after="0"/>
        <w:ind w:left="0"/>
        <w:jc w:val="both"/>
      </w:pPr>
      <w:r>
        <w:rPr>
          <w:rFonts w:ascii="Times New Roman"/>
          <w:b w:val="false"/>
          <w:i w:val="false"/>
          <w:color w:val="000000"/>
          <w:sz w:val="28"/>
        </w:rPr>
        <w:t>
      10. Шартты ақшалай көмек алушылармен әлеуметтік келісімшарт шартты ақшалай көмек тағайындау кезеңіне жасалады.</w:t>
      </w:r>
    </w:p>
    <w:bookmarkEnd w:id="46"/>
    <w:bookmarkStart w:name="z77" w:id="47"/>
    <w:p>
      <w:pPr>
        <w:spacing w:after="0"/>
        <w:ind w:left="0"/>
        <w:jc w:val="both"/>
      </w:pPr>
      <w:r>
        <w:rPr>
          <w:rFonts w:ascii="Times New Roman"/>
          <w:b w:val="false"/>
          <w:i w:val="false"/>
          <w:color w:val="000000"/>
          <w:sz w:val="28"/>
        </w:rPr>
        <w:t>
      10-1. Жұмыспен қамтуға жәрдемдесу шараларына қатысу шарттары және (немесе) әлеуметтік бейімдеу шараларын көрсету шарттары өзгерген жағдайда, әлеуметтік келісімшартқа тараптардың келісімі бойынша өзгерістер мен толықтырулар әлеуметтік келісімшартқа қосымша келісімге қол қою арқылы енгізіледі.</w:t>
      </w:r>
    </w:p>
    <w:bookmarkEnd w:id="47"/>
    <w:bookmarkStart w:name="z71" w:id="48"/>
    <w:p>
      <w:pPr>
        <w:spacing w:after="0"/>
        <w:ind w:left="0"/>
        <w:jc w:val="both"/>
      </w:pPr>
      <w:r>
        <w:rPr>
          <w:rFonts w:ascii="Times New Roman"/>
          <w:b w:val="false"/>
          <w:i w:val="false"/>
          <w:color w:val="000000"/>
          <w:sz w:val="28"/>
        </w:rPr>
        <w:t>
      11. Шартсыз ақшалай көмек өтініш жасалған айдан бастап ағымдағы тоқсанға тағайындалады және ай сайын төленеді.</w:t>
      </w:r>
    </w:p>
    <w:bookmarkEnd w:id="48"/>
    <w:p>
      <w:pPr>
        <w:spacing w:after="0"/>
        <w:ind w:left="0"/>
        <w:jc w:val="both"/>
      </w:pPr>
      <w:r>
        <w:rPr>
          <w:rFonts w:ascii="Times New Roman"/>
          <w:b w:val="false"/>
          <w:i w:val="false"/>
          <w:color w:val="000000"/>
          <w:sz w:val="28"/>
        </w:rPr>
        <w:t>
      Шартты ақшалай көмек өтініш жасалған айдан бастап ағымдағы тоқсанға тағайындалады және әлеуметтік келісімшартта белгіленген кезеңге ай сайын немесе біржолға төленеді.</w:t>
      </w:r>
    </w:p>
    <w:p>
      <w:pPr>
        <w:spacing w:after="0"/>
        <w:ind w:left="0"/>
        <w:jc w:val="both"/>
      </w:pPr>
      <w:r>
        <w:rPr>
          <w:rFonts w:ascii="Times New Roman"/>
          <w:b w:val="false"/>
          <w:i w:val="false"/>
          <w:color w:val="000000"/>
          <w:sz w:val="28"/>
        </w:rPr>
        <w:t>
      Шартты ақшалай көмектің біржолғы төлем сомасы тек қана әлеуметтік келісімшарт бойынша міндеттемелерді орындауға байланысты іс-шараларға, жеке қосалқы шаруашылықты дамытуға (малды, құсты сатып алу және басқа), дара кәсіпкерлік қызметті ұйымдастыруға (алдыңғы қарыздарды өтеуге, тұрғын үй сатып алуға арналған шығындардан басқа) пайдаланылады.</w:t>
      </w:r>
    </w:p>
    <w:bookmarkStart w:name="z72" w:id="49"/>
    <w:p>
      <w:pPr>
        <w:spacing w:after="0"/>
        <w:ind w:left="0"/>
        <w:jc w:val="both"/>
      </w:pPr>
      <w:r>
        <w:rPr>
          <w:rFonts w:ascii="Times New Roman"/>
          <w:b w:val="false"/>
          <w:i w:val="false"/>
          <w:color w:val="000000"/>
          <w:sz w:val="28"/>
        </w:rPr>
        <w:t>
      12. Шартты ақшалай көмек алушылармен әлеуметтік келісімшарт табысы аз адам (отбасы) әлеуметтік келісімшарттың талаптарын және жеке жоспардың іс-шараларын, оның ішінде жұмыспен қамтуға жәрдемдесу шараларына қатысу және жұмысқа орналастыру жөніндегі іс-шараларды толық көлемде орындамаған, сондай-ақ, шартты ақшалай көмекті заңсыз тағайындауға және (немесе) төлеуге әкеп соққан жалған мәліметтер және (немесе) анық емес құжаттар ұсынған кезде бұзылады.</w:t>
      </w:r>
    </w:p>
    <w:bookmarkEnd w:id="49"/>
    <w:p>
      <w:pPr>
        <w:spacing w:after="0"/>
        <w:ind w:left="0"/>
        <w:jc w:val="both"/>
      </w:pPr>
      <w:r>
        <w:rPr>
          <w:rFonts w:ascii="Times New Roman"/>
          <w:b w:val="false"/>
          <w:i w:val="false"/>
          <w:color w:val="000000"/>
          <w:sz w:val="28"/>
        </w:rPr>
        <w:t>
      Әлеуметтік келісімшартты бұзу адамға (отбасыға) шартты ақшалай көмектің төленуін тоқтатуға негіз болып табылады.</w:t>
      </w:r>
    </w:p>
    <w:bookmarkStart w:name="z73" w:id="50"/>
    <w:p>
      <w:pPr>
        <w:spacing w:after="0"/>
        <w:ind w:left="0"/>
        <w:jc w:val="both"/>
      </w:pPr>
      <w:r>
        <w:rPr>
          <w:rFonts w:ascii="Times New Roman"/>
          <w:b w:val="false"/>
          <w:i w:val="false"/>
          <w:color w:val="000000"/>
          <w:sz w:val="28"/>
        </w:rPr>
        <w:t>
      13. Өтініш берушінің және алушының кент, ауыл, ауылдық округ әкімінің әрекеттеріне (әрекетсіздігіне) және уәкілетті орган мен оның лауазымды адамдарының шешімдеріне Қазақстан Республикасының заңдарында белгіленген тәртіппен шағым жасауға құқығы бар.</w:t>
      </w:r>
    </w:p>
    <w:bookmarkEnd w:id="50"/>
    <w:bookmarkStart w:name="z74" w:id="51"/>
    <w:p>
      <w:pPr>
        <w:spacing w:after="0"/>
        <w:ind w:left="0"/>
        <w:jc w:val="both"/>
      </w:pPr>
      <w:r>
        <w:rPr>
          <w:rFonts w:ascii="Times New Roman"/>
          <w:b w:val="false"/>
          <w:i w:val="false"/>
          <w:color w:val="000000"/>
          <w:sz w:val="28"/>
        </w:rPr>
        <w:t>
      14. Уәкілетті органның және халықты жұмыспен қамту орталығының лауазымды адамдары атаулы әлеуметтік көмектің тағайындалуының дұрыстығы және оны төлеуді ұйымдастыру үшін Қазақстан Республикасының заңдарына сәйкес жауапты болады.</w:t>
      </w:r>
    </w:p>
    <w:bookmarkEnd w:id="51"/>
    <w:bookmarkStart w:name="z75" w:id="52"/>
    <w:p>
      <w:pPr>
        <w:spacing w:after="0"/>
        <w:ind w:left="0"/>
        <w:jc w:val="both"/>
      </w:pPr>
      <w:r>
        <w:rPr>
          <w:rFonts w:ascii="Times New Roman"/>
          <w:b w:val="false"/>
          <w:i w:val="false"/>
          <w:color w:val="000000"/>
          <w:sz w:val="28"/>
        </w:rPr>
        <w:t xml:space="preserve">
      15. Уәкілетті орган және халықты жұмыспен қамту орталығы халыққа бұқаралық ақпарат құралдары арқылы атаулы әлеуметтік көмек көрсету тәртібі мен шарттары туралы хабарлап отыруға міндетті. </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28.10.2015 </w:t>
      </w:r>
      <w:r>
        <w:rPr>
          <w:rFonts w:ascii="Times New Roman"/>
          <w:b w:val="false"/>
          <w:i w:val="false"/>
          <w:color w:val="000000"/>
          <w:sz w:val="28"/>
        </w:rPr>
        <w:t>№ 369-V</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өзгерістер енгізілді – ҚР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000000"/>
          <w:sz w:val="28"/>
        </w:rPr>
        <w:t>№ 243-VI</w:t>
      </w:r>
      <w:r>
        <w:rPr>
          <w:rFonts w:ascii="Times New Roman"/>
          <w:b w:val="false"/>
          <w:i w:val="false"/>
          <w:color w:val="ff0000"/>
          <w:sz w:val="28"/>
        </w:rPr>
        <w:t xml:space="preserve"> (01.04.2019 бастап қолданысқа енгізіледі); 26.12.2019 </w:t>
      </w:r>
      <w:r>
        <w:rPr>
          <w:rFonts w:ascii="Times New Roman"/>
          <w:b w:val="false"/>
          <w:i w:val="false"/>
          <w:color w:val="000000"/>
          <w:sz w:val="28"/>
        </w:rPr>
        <w:t>№ 287-VІ</w:t>
      </w:r>
      <w:r>
        <w:rPr>
          <w:rFonts w:ascii="Times New Roman"/>
          <w:b w:val="false"/>
          <w:i w:val="false"/>
          <w:color w:val="ff0000"/>
          <w:sz w:val="28"/>
        </w:rPr>
        <w:t xml:space="preserve"> (01.01.2020 бастап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Кепілдік берілген әлеуметтік топтаманың құнын өтеу</w:t>
      </w:r>
    </w:p>
    <w:p>
      <w:pPr>
        <w:spacing w:after="0"/>
        <w:ind w:left="0"/>
        <w:jc w:val="both"/>
      </w:pPr>
      <w:r>
        <w:rPr>
          <w:rFonts w:ascii="Times New Roman"/>
          <w:b w:val="false"/>
          <w:i w:val="false"/>
          <w:color w:val="ff0000"/>
          <w:sz w:val="28"/>
        </w:rPr>
        <w:t xml:space="preserve">
      Ескерту. 4-1-бап алып тасталды – ҚР 26.12.2022 </w:t>
      </w:r>
      <w:r>
        <w:rPr>
          <w:rFonts w:ascii="Times New Roman"/>
          <w:b w:val="false"/>
          <w:i w:val="false"/>
          <w:color w:val="ff0000"/>
          <w:sz w:val="28"/>
        </w:rPr>
        <w:t>№ 168-VII</w:t>
      </w:r>
      <w:r>
        <w:rPr>
          <w:rFonts w:ascii="Times New Roman"/>
          <w:b w:val="false"/>
          <w:i w:val="false"/>
          <w:color w:val="ff0000"/>
          <w:sz w:val="28"/>
        </w:rPr>
        <w:t xml:space="preserve"> (01.01.2023 бастап қолданысқа енгізіледі) Заңымен.</w:t>
      </w:r>
    </w:p>
    <w:p>
      <w:pPr>
        <w:spacing w:after="0"/>
        <w:ind w:left="0"/>
        <w:jc w:val="both"/>
      </w:pPr>
      <w:r>
        <w:rPr>
          <w:rFonts w:ascii="Times New Roman"/>
          <w:b/>
          <w:i w:val="false"/>
          <w:color w:val="000000"/>
          <w:sz w:val="28"/>
        </w:rPr>
        <w:t>4-2-бап. Әлеуметтік көрсетілетін қызметтер порталы</w:t>
      </w:r>
    </w:p>
    <w:p>
      <w:pPr>
        <w:spacing w:after="0"/>
        <w:ind w:left="0"/>
        <w:jc w:val="both"/>
      </w:pPr>
      <w:r>
        <w:rPr>
          <w:rFonts w:ascii="Times New Roman"/>
          <w:b w:val="false"/>
          <w:i w:val="false"/>
          <w:color w:val="ff0000"/>
          <w:sz w:val="28"/>
        </w:rPr>
        <w:t xml:space="preserve">
      Ескерту. 4-2-бап алып тасталды – ҚР 26.12.2022 </w:t>
      </w:r>
      <w:r>
        <w:rPr>
          <w:rFonts w:ascii="Times New Roman"/>
          <w:b w:val="false"/>
          <w:i w:val="false"/>
          <w:color w:val="ff0000"/>
          <w:sz w:val="28"/>
        </w:rPr>
        <w:t>№ 168-VII</w:t>
      </w:r>
      <w:r>
        <w:rPr>
          <w:rFonts w:ascii="Times New Roman"/>
          <w:b w:val="false"/>
          <w:i w:val="false"/>
          <w:color w:val="ff0000"/>
          <w:sz w:val="28"/>
        </w:rPr>
        <w:t xml:space="preserve"> (01.01.2023 бастап қолданысқа енгізіледі) Заңымен.</w:t>
      </w:r>
    </w:p>
    <w:bookmarkStart w:name="z6" w:id="53"/>
    <w:p>
      <w:pPr>
        <w:spacing w:after="0"/>
        <w:ind w:left="0"/>
        <w:jc w:val="left"/>
      </w:pPr>
      <w:r>
        <w:rPr>
          <w:rFonts w:ascii="Times New Roman"/>
          <w:b/>
          <w:i w:val="false"/>
          <w:color w:val="000000"/>
        </w:rPr>
        <w:t xml:space="preserve"> 5-бап. Учаскелік комиссиялар</w:t>
      </w:r>
    </w:p>
    <w:bookmarkEnd w:id="53"/>
    <w:p>
      <w:pPr>
        <w:spacing w:after="0"/>
        <w:ind w:left="0"/>
        <w:jc w:val="both"/>
      </w:pPr>
      <w:r>
        <w:rPr>
          <w:rFonts w:ascii="Times New Roman"/>
          <w:b w:val="false"/>
          <w:i w:val="false"/>
          <w:color w:val="000000"/>
          <w:sz w:val="28"/>
        </w:rPr>
        <w:t xml:space="preserve">
      1. Учаскелік комиссиялар уәкілетті органдарға және кент, ауыл ауылдық округ әкімдеріне атаулы әлеуметтік көмек көрсету жөніндегі қызметте жәрдемдеседі. </w:t>
      </w:r>
    </w:p>
    <w:p>
      <w:pPr>
        <w:spacing w:after="0"/>
        <w:ind w:left="0"/>
        <w:jc w:val="both"/>
      </w:pPr>
      <w:r>
        <w:rPr>
          <w:rFonts w:ascii="Times New Roman"/>
          <w:b w:val="false"/>
          <w:i w:val="false"/>
          <w:color w:val="000000"/>
          <w:sz w:val="28"/>
        </w:rPr>
        <w:t>
      Учаскелік комиссиялар атаулы әлеуметтік көмекке өтініш білдірген адамдардың (отбасылардың) материалдық жағдайы туралы қорытынды дайындайды.</w:t>
      </w:r>
    </w:p>
    <w:bookmarkStart w:name="z37" w:id="54"/>
    <w:p>
      <w:pPr>
        <w:spacing w:after="0"/>
        <w:ind w:left="0"/>
        <w:jc w:val="both"/>
      </w:pPr>
      <w:r>
        <w:rPr>
          <w:rFonts w:ascii="Times New Roman"/>
          <w:b w:val="false"/>
          <w:i w:val="false"/>
          <w:color w:val="000000"/>
          <w:sz w:val="28"/>
        </w:rPr>
        <w:t>
      2. Учаскелік комиссиялар жергілікті мемлекеттік басқару органдарының, қоғамдық бірлестіктердің, үй-жайлардың (пәтерлердің) меншік иелері кооперативтерінің, халықтың, білім беру, денсаулық сақтау және әлеуметтік даму ұйымдары мен уәкілетті органдарының өкілдерінен, құқық қорғау органдарының қызметкерлерінен құралуы мүмкін.</w:t>
      </w:r>
    </w:p>
    <w:bookmarkEnd w:id="54"/>
    <w:bookmarkStart w:name="z38" w:id="55"/>
    <w:p>
      <w:pPr>
        <w:spacing w:after="0"/>
        <w:ind w:left="0"/>
        <w:jc w:val="both"/>
      </w:pPr>
      <w:r>
        <w:rPr>
          <w:rFonts w:ascii="Times New Roman"/>
          <w:b w:val="false"/>
          <w:i w:val="false"/>
          <w:color w:val="000000"/>
          <w:sz w:val="28"/>
        </w:rPr>
        <w:t>
      3. Учаскелік комиссиялар өз қызметін жергілікті өкілді органдармен келісу бойынша облыстардың, республикалық маңызы бар қалалардың, астананың жергілікті атқарушы органдары бекітетін учаскелік комиссиялар туралы ережелерге, сондай-ақ өтініш берушінің материалдық жағдайын зерттеп-қарау нәтижелері бойынша атаулы әлеуметтік көмекке мұқтаждықты айқындау өлшемшарттарына сәйкес жүзеге асырады.</w:t>
      </w:r>
    </w:p>
    <w:bookmarkEnd w:id="55"/>
    <w:p>
      <w:pPr>
        <w:spacing w:after="0"/>
        <w:ind w:left="0"/>
        <w:jc w:val="both"/>
      </w:pPr>
      <w:r>
        <w:rPr>
          <w:rFonts w:ascii="Times New Roman"/>
          <w:b w:val="false"/>
          <w:i w:val="false"/>
          <w:color w:val="000000"/>
          <w:sz w:val="28"/>
        </w:rPr>
        <w:t>
      Учаскелік комиссиялар туралы үлгі ережені, сондай-ақ өтініш берушінің материалдық жағдайын зерттеп-қарау нәтижелері бойынша атаулы әлеуметтік көмекке мұқтаждықты айқындау өлшемшарттарын орталық атқарушы орган бекітеді.</w:t>
      </w:r>
    </w:p>
    <w:bookmarkStart w:name="z39" w:id="56"/>
    <w:p>
      <w:pPr>
        <w:spacing w:after="0"/>
        <w:ind w:left="0"/>
        <w:jc w:val="both"/>
      </w:pPr>
      <w:r>
        <w:rPr>
          <w:rFonts w:ascii="Times New Roman"/>
          <w:b w:val="false"/>
          <w:i w:val="false"/>
          <w:color w:val="000000"/>
          <w:sz w:val="28"/>
        </w:rPr>
        <w:t>
      4. Учаскелік комиссиялар халықты жұмыспен қамту орталығынан немесе кенттің, ауылдың, ауылдық округтің әкімінен атаулы әлеуметтік көмек тағайындауға өтінішті, құжаттардың электрондық көшірмелерін, олардың мемлекеттік органдардың және (немесе) ұйымдардың ақпараттық жүйелерінде болмауына байланысты өтініш беруші ұсынған құжаттардың көшірмелерін алған күннен бастап жеті жұмыс күні ішінде ұсынылған құжаттар және (немесе) өтініш берушінің материалдық жағдайын зерттеп-қарау нәтижелері негізінде қорытынды дайындайды және оны халықты жұмыспен қамту орталығына немесе кенттің, ауылдың, ауылдық округтің әкіміне береді.</w:t>
      </w:r>
    </w:p>
    <w:bookmarkEnd w:id="56"/>
    <w:bookmarkStart w:name="z40" w:id="57"/>
    <w:p>
      <w:pPr>
        <w:spacing w:after="0"/>
        <w:ind w:left="0"/>
        <w:jc w:val="both"/>
      </w:pPr>
      <w:r>
        <w:rPr>
          <w:rFonts w:ascii="Times New Roman"/>
          <w:b w:val="false"/>
          <w:i w:val="false"/>
          <w:color w:val="000000"/>
          <w:sz w:val="28"/>
        </w:rPr>
        <w:t>
      5. Учаскелік комиссиялардың тексеру жүргізу үшін тиісті органдардан қажетті мәліметтерді сұратуға құқығы бар.</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(2005.01.01 бастап қолданысқа енгiзiледi), 2009.01.16 </w:t>
      </w:r>
      <w:r>
        <w:rPr>
          <w:rFonts w:ascii="Times New Roman"/>
          <w:b w:val="false"/>
          <w:i w:val="false"/>
          <w:color w:val="000000"/>
          <w:sz w:val="28"/>
        </w:rPr>
        <w:t>№ 121</w:t>
      </w:r>
      <w:r>
        <w:rPr>
          <w:rFonts w:ascii="Times New Roman"/>
          <w:b w:val="false"/>
          <w:i w:val="false"/>
          <w:color w:val="ff0000"/>
          <w:sz w:val="28"/>
        </w:rPr>
        <w:t xml:space="preserve">,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17.03.2015 </w:t>
      </w:r>
      <w:r>
        <w:rPr>
          <w:rFonts w:ascii="Times New Roman"/>
          <w:b w:val="false"/>
          <w:i w:val="false"/>
          <w:color w:val="000000"/>
          <w:sz w:val="28"/>
        </w:rPr>
        <w:t>№ 293-V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28.10.2015 </w:t>
      </w:r>
      <w:r>
        <w:rPr>
          <w:rFonts w:ascii="Times New Roman"/>
          <w:b w:val="false"/>
          <w:i w:val="false"/>
          <w:color w:val="000000"/>
          <w:sz w:val="28"/>
        </w:rPr>
        <w:t>№ 369-V</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287-VІ</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5-1-бап. Мемлекеттік корпорацияның құзыреті </w:t>
      </w:r>
    </w:p>
    <w:p>
      <w:pPr>
        <w:spacing w:after="0"/>
        <w:ind w:left="0"/>
        <w:jc w:val="both"/>
      </w:pPr>
      <w:r>
        <w:rPr>
          <w:rFonts w:ascii="Times New Roman"/>
          <w:b w:val="false"/>
          <w:i w:val="false"/>
          <w:color w:val="000000"/>
          <w:sz w:val="28"/>
        </w:rPr>
        <w:t xml:space="preserve">
      Мемлекеттік корпорация: </w:t>
      </w:r>
    </w:p>
    <w:p>
      <w:pPr>
        <w:spacing w:after="0"/>
        <w:ind w:left="0"/>
        <w:jc w:val="both"/>
      </w:pPr>
      <w:r>
        <w:rPr>
          <w:rFonts w:ascii="Times New Roman"/>
          <w:b w:val="false"/>
          <w:i w:val="false"/>
          <w:color w:val="000000"/>
          <w:sz w:val="28"/>
        </w:rPr>
        <w:t xml:space="preserve">
      1) атаулы әлеуметтiк көмектiң уақтылы төленуiн қамтамасыз етеді; </w:t>
      </w:r>
    </w:p>
    <w:p>
      <w:pPr>
        <w:spacing w:after="0"/>
        <w:ind w:left="0"/>
        <w:jc w:val="both"/>
      </w:pPr>
      <w:r>
        <w:rPr>
          <w:rFonts w:ascii="Times New Roman"/>
          <w:b w:val="false"/>
          <w:i w:val="false"/>
          <w:color w:val="000000"/>
          <w:sz w:val="28"/>
        </w:rPr>
        <w:t>
      2) атаулы әлеуметтік көмек төлемдеріне ай сайынғы қажеттілікті және оны төлеу графиктерін қалыптастырады, атаулы әлеуметтік көмек төлеуге қаражат қажеттілігі туралы өтінімдерді тиісті уәкілетті мемлекеттік органға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5-1-баппен толықтырылды – ҚР 26.12.2022 </w:t>
      </w:r>
      <w:r>
        <w:rPr>
          <w:rFonts w:ascii="Times New Roman"/>
          <w:b w:val="false"/>
          <w:i w:val="false"/>
          <w:color w:val="000000"/>
          <w:sz w:val="28"/>
        </w:rPr>
        <w:t>№ 168-VII</w:t>
      </w:r>
      <w:r>
        <w:rPr>
          <w:rFonts w:ascii="Times New Roman"/>
          <w:b w:val="false"/>
          <w:i w:val="false"/>
          <w:color w:val="ff0000"/>
          <w:sz w:val="28"/>
        </w:rPr>
        <w:t xml:space="preserve"> (01.01.2023 бастап қолданысқа енгізіледі) Заңымен.</w:t>
      </w:r>
      <w:r>
        <w:br/>
      </w:r>
      <w:r>
        <w:rPr>
          <w:rFonts w:ascii="Times New Roman"/>
          <w:b w:val="false"/>
          <w:i w:val="false"/>
          <w:color w:val="000000"/>
          <w:sz w:val="28"/>
        </w:rPr>
        <w:t>
</w:t>
      </w:r>
    </w:p>
    <w:bookmarkStart w:name="z7" w:id="58"/>
    <w:p>
      <w:pPr>
        <w:spacing w:after="0"/>
        <w:ind w:left="0"/>
        <w:jc w:val="left"/>
      </w:pPr>
      <w:r>
        <w:rPr>
          <w:rFonts w:ascii="Times New Roman"/>
          <w:b/>
          <w:i w:val="false"/>
          <w:color w:val="000000"/>
        </w:rPr>
        <w:t xml:space="preserve"> 6-бап. Жан басына шаққандағы орташа табысты есептеп шығару</w:t>
      </w:r>
    </w:p>
    <w:bookmarkEnd w:id="58"/>
    <w:bookmarkStart w:name="z85" w:id="59"/>
    <w:p>
      <w:pPr>
        <w:spacing w:after="0"/>
        <w:ind w:left="0"/>
        <w:jc w:val="both"/>
      </w:pPr>
      <w:r>
        <w:rPr>
          <w:rFonts w:ascii="Times New Roman"/>
          <w:b w:val="false"/>
          <w:i w:val="false"/>
          <w:color w:val="000000"/>
          <w:sz w:val="28"/>
        </w:rPr>
        <w:t>
      1. Атаулы әлеуметтік көмек алуға үміткер адамның (отбасының) жиынтық табысын айқындау атаулы әлеуметтік көмек алуға өтініш жасалған кезде ұсынылған өтініштің және мемлекеттік органдардың және (немесе) ұйымдардың ақпараттық жүйелерінен алынған мәліметтердің негізінде жүргізіледі.</w:t>
      </w:r>
    </w:p>
    <w:bookmarkEnd w:id="59"/>
    <w:p>
      <w:pPr>
        <w:spacing w:after="0"/>
        <w:ind w:left="0"/>
        <w:jc w:val="both"/>
      </w:pPr>
      <w:r>
        <w:rPr>
          <w:rFonts w:ascii="Times New Roman"/>
          <w:b w:val="false"/>
          <w:i w:val="false"/>
          <w:color w:val="000000"/>
          <w:sz w:val="28"/>
        </w:rPr>
        <w:t>
      Ауданның (облыстық маңызы бар қаланың) жергілікті атқарушы органдары өңірдің ерекшеліктерін ескере отырып, үй малын, құсты және жер учаскесін (жер үлесін) табыс бермейді деп айқындауға құқылы.</w:t>
      </w:r>
    </w:p>
    <w:p>
      <w:pPr>
        <w:spacing w:after="0"/>
        <w:ind w:left="0"/>
        <w:jc w:val="both"/>
      </w:pPr>
      <w:r>
        <w:rPr>
          <w:rFonts w:ascii="Times New Roman"/>
          <w:b w:val="false"/>
          <w:i w:val="false"/>
          <w:color w:val="000000"/>
          <w:sz w:val="28"/>
        </w:rPr>
        <w:t>
      Жиынтық табысты есептеу қағидаларын орталық атқарушы орган бекітеді.</w:t>
      </w:r>
    </w:p>
    <w:bookmarkStart w:name="z41" w:id="60"/>
    <w:p>
      <w:pPr>
        <w:spacing w:after="0"/>
        <w:ind w:left="0"/>
        <w:jc w:val="both"/>
      </w:pPr>
      <w:r>
        <w:rPr>
          <w:rFonts w:ascii="Times New Roman"/>
          <w:b w:val="false"/>
          <w:i w:val="false"/>
          <w:color w:val="000000"/>
          <w:sz w:val="28"/>
        </w:rPr>
        <w:t>
      2. Жан басына шаққандағы орташа табыс атаулы әлеуметтік көмек тағайындауға өтініш жасаған тоқсанның алдындағы тоқсанда алынған жиынтық табысты отбасы мүшелерінің санына және үш айға бөлу арқылы есептеп шығарылады.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2009.01.16 </w:t>
      </w:r>
      <w:r>
        <w:rPr>
          <w:rFonts w:ascii="Times New Roman"/>
          <w:b w:val="false"/>
          <w:i w:val="false"/>
          <w:color w:val="000000"/>
          <w:sz w:val="28"/>
        </w:rPr>
        <w:t>№ 121</w:t>
      </w:r>
      <w:r>
        <w:rPr>
          <w:rFonts w:ascii="Times New Roman"/>
          <w:b w:val="false"/>
          <w:i w:val="false"/>
          <w:color w:val="ff0000"/>
          <w:sz w:val="28"/>
        </w:rPr>
        <w:t xml:space="preserve">, 2011.06.27 </w:t>
      </w:r>
      <w:r>
        <w:rPr>
          <w:rFonts w:ascii="Times New Roman"/>
          <w:b w:val="false"/>
          <w:i w:val="false"/>
          <w:color w:val="000000"/>
          <w:sz w:val="28"/>
        </w:rPr>
        <w:t>№ 444-IV</w:t>
      </w:r>
      <w:r>
        <w:rPr>
          <w:rFonts w:ascii="Times New Roman"/>
          <w:b w:val="false"/>
          <w:i w:val="false"/>
          <w:color w:val="ff0000"/>
          <w:sz w:val="28"/>
        </w:rPr>
        <w:t xml:space="preserve">; 17.03.2015 </w:t>
      </w:r>
      <w:r>
        <w:rPr>
          <w:rFonts w:ascii="Times New Roman"/>
          <w:b w:val="false"/>
          <w:i w:val="false"/>
          <w:color w:val="000000"/>
          <w:sz w:val="28"/>
        </w:rPr>
        <w:t>№ 293-V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03.04.2019 </w:t>
      </w:r>
      <w:r>
        <w:rPr>
          <w:rFonts w:ascii="Times New Roman"/>
          <w:b w:val="false"/>
          <w:i w:val="false"/>
          <w:color w:val="000000"/>
          <w:sz w:val="28"/>
        </w:rPr>
        <w:t>№ 243-VI</w:t>
      </w:r>
      <w:r>
        <w:rPr>
          <w:rFonts w:ascii="Times New Roman"/>
          <w:b w:val="false"/>
          <w:i w:val="false"/>
          <w:color w:val="ff0000"/>
          <w:sz w:val="28"/>
        </w:rPr>
        <w:t xml:space="preserve"> (01.04.2019 бастап қолданысқа енгізіледі); 26.12.2019 </w:t>
      </w:r>
      <w:r>
        <w:rPr>
          <w:rFonts w:ascii="Times New Roman"/>
          <w:b w:val="false"/>
          <w:i w:val="false"/>
          <w:color w:val="000000"/>
          <w:sz w:val="28"/>
        </w:rPr>
        <w:t>№ 287-VІ</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bookmarkStart w:name="z8" w:id="61"/>
    <w:p>
      <w:pPr>
        <w:spacing w:after="0"/>
        <w:ind w:left="0"/>
        <w:jc w:val="left"/>
      </w:pPr>
      <w:r>
        <w:rPr>
          <w:rFonts w:ascii="Times New Roman"/>
          <w:b/>
          <w:i w:val="false"/>
          <w:color w:val="000000"/>
        </w:rPr>
        <w:t xml:space="preserve"> 7-бап. Атаулы әлеуметтік көмектің мөлшерін анықтау</w:t>
      </w:r>
    </w:p>
    <w:bookmarkEnd w:id="61"/>
    <w:bookmarkStart w:name="z86" w:id="62"/>
    <w:p>
      <w:pPr>
        <w:spacing w:after="0"/>
        <w:ind w:left="0"/>
        <w:jc w:val="both"/>
      </w:pPr>
      <w:r>
        <w:rPr>
          <w:rFonts w:ascii="Times New Roman"/>
          <w:b w:val="false"/>
          <w:i w:val="false"/>
          <w:color w:val="000000"/>
          <w:sz w:val="28"/>
        </w:rPr>
        <w:t>
      1. Адамға (отбасыға) атаулы әлеуметтік көмектің мөлшерін уәкілетті орган жан басына шаққандағы орташа кіріс пен облыстарда, республикалық маңызы бар қалаларда, астанада отбасының әрбір мүшесіне есептегенде белгіленген кедейлік шегі арасындағы айырма түрінде есептейді.</w:t>
      </w:r>
    </w:p>
    <w:bookmarkEnd w:id="62"/>
    <w:bookmarkStart w:name="z87" w:id="63"/>
    <w:p>
      <w:pPr>
        <w:spacing w:after="0"/>
        <w:ind w:left="0"/>
        <w:jc w:val="both"/>
      </w:pPr>
      <w:r>
        <w:rPr>
          <w:rFonts w:ascii="Times New Roman"/>
          <w:b w:val="false"/>
          <w:i w:val="false"/>
          <w:color w:val="000000"/>
          <w:sz w:val="28"/>
        </w:rPr>
        <w:t>
      1-1. Бір жастан бастап қоса алғанда алты жасқа дейінгі әрбір балаға атаулы әлеуметтік көмекті тағайындау кезеңінде республикалық бюджет туралы заңда тиісті қаржы жылына белгіленген айлық есептік көрсеткіштің 1,5 мөлшерінде ай сайынғы қосымша төлем төленеді.</w:t>
      </w:r>
    </w:p>
    <w:bookmarkEnd w:id="63"/>
    <w:bookmarkStart w:name="z42" w:id="64"/>
    <w:p>
      <w:pPr>
        <w:spacing w:after="0"/>
        <w:ind w:left="0"/>
        <w:jc w:val="both"/>
      </w:pPr>
      <w:r>
        <w:rPr>
          <w:rFonts w:ascii="Times New Roman"/>
          <w:b w:val="false"/>
          <w:i w:val="false"/>
          <w:color w:val="000000"/>
          <w:sz w:val="28"/>
        </w:rPr>
        <w:t>
      2. Атаулы әлеуметтік көмекті алушы халықты жұмыспен қамту орталығын, ал ауылдық жерлерде - кент, ауыл, ауылдық округ әкімін атаулы әлеуметтік көмектің мөлшерін өзгерту үшін негіз болатын немесе оны алуға құқық беретін мән-жайлар туралы он жұмыс күні ішінде хабардар етуге міндетті.</w:t>
      </w:r>
    </w:p>
    <w:bookmarkEnd w:id="64"/>
    <w:bookmarkStart w:name="z43" w:id="65"/>
    <w:p>
      <w:pPr>
        <w:spacing w:after="0"/>
        <w:ind w:left="0"/>
        <w:jc w:val="both"/>
      </w:pPr>
      <w:r>
        <w:rPr>
          <w:rFonts w:ascii="Times New Roman"/>
          <w:b w:val="false"/>
          <w:i w:val="false"/>
          <w:color w:val="000000"/>
          <w:sz w:val="28"/>
        </w:rPr>
        <w:t>
      3. Өтініш жасау алдындағы тоқсандағы жан басына шаққандағы орташа кіріс пен тағайындалған атаулы әлеуметтік көмектің мөлшері:</w:t>
      </w:r>
    </w:p>
    <w:bookmarkEnd w:id="65"/>
    <w:p>
      <w:pPr>
        <w:spacing w:after="0"/>
        <w:ind w:left="0"/>
        <w:jc w:val="both"/>
      </w:pPr>
      <w:r>
        <w:rPr>
          <w:rFonts w:ascii="Times New Roman"/>
          <w:b w:val="false"/>
          <w:i w:val="false"/>
          <w:color w:val="000000"/>
          <w:sz w:val="28"/>
        </w:rPr>
        <w:t>
      отбасының құрамы өзгерген жағдайда – отбасы құрамы өзгерген күннен бастап;</w:t>
      </w:r>
    </w:p>
    <w:p>
      <w:pPr>
        <w:spacing w:after="0"/>
        <w:ind w:left="0"/>
        <w:jc w:val="both"/>
      </w:pPr>
      <w:r>
        <w:rPr>
          <w:rFonts w:ascii="Times New Roman"/>
          <w:b w:val="false"/>
          <w:i w:val="false"/>
          <w:color w:val="000000"/>
          <w:sz w:val="28"/>
        </w:rPr>
        <w:t>
      өтініш берушінің атаулы әлеуметтік көмекті алу мақсатында жалған мәліметтерді және (немесе) анық емес құжаттарды беруін қоспағанда, отбасының жиынтық кірісін айқындау кезінде ескерілмеген фактілер немесе мәліметтер анықталған жағдайда – өтініш жасалған айдан бастап қайта есептеледі.</w:t>
      </w:r>
    </w:p>
    <w:p>
      <w:pPr>
        <w:spacing w:after="0"/>
        <w:ind w:left="0"/>
        <w:jc w:val="both"/>
      </w:pPr>
      <w:r>
        <w:rPr>
          <w:rFonts w:ascii="Times New Roman"/>
          <w:b w:val="false"/>
          <w:i w:val="false"/>
          <w:color w:val="000000"/>
          <w:sz w:val="28"/>
        </w:rPr>
        <w:t>
      Атаулы әлеуметтік көмектің артық төленген сомалары – ерікті түрде, ал одан бас тартылған жағдайда сот тәртібімен қайтарылуға жатады.</w:t>
      </w:r>
    </w:p>
    <w:p>
      <w:pPr>
        <w:spacing w:after="0"/>
        <w:ind w:left="0"/>
        <w:jc w:val="both"/>
      </w:pPr>
      <w:r>
        <w:rPr>
          <w:rFonts w:ascii="Times New Roman"/>
          <w:b w:val="false"/>
          <w:i w:val="false"/>
          <w:color w:val="000000"/>
          <w:sz w:val="28"/>
        </w:rPr>
        <w:t xml:space="preserve">
      Атаулы әлеуметтік көмекті одан әрі алу кезінде артық төленген сомалар келесі төлемдерден ұсталады. </w:t>
      </w:r>
    </w:p>
    <w:bookmarkStart w:name="z44" w:id="66"/>
    <w:p>
      <w:pPr>
        <w:spacing w:after="0"/>
        <w:ind w:left="0"/>
        <w:jc w:val="both"/>
      </w:pPr>
      <w:r>
        <w:rPr>
          <w:rFonts w:ascii="Times New Roman"/>
          <w:b w:val="false"/>
          <w:i w:val="false"/>
          <w:color w:val="000000"/>
          <w:sz w:val="28"/>
        </w:rPr>
        <w:t>
      4. Атаулы әлеуметтік көмекті тағайындау және төлеу орталық атқарушы орган айқындайтын тәртіппен, осы Заңға сәйкес жүзеге асырылады.</w:t>
      </w:r>
    </w:p>
    <w:bookmarkEnd w:id="66"/>
    <w:p>
      <w:pPr>
        <w:spacing w:after="0"/>
        <w:ind w:left="0"/>
        <w:jc w:val="both"/>
      </w:pPr>
      <w:r>
        <w:rPr>
          <w:rFonts w:ascii="Times New Roman"/>
          <w:b w:val="false"/>
          <w:i w:val="false"/>
          <w:color w:val="000000"/>
          <w:sz w:val="28"/>
        </w:rPr>
        <w:t>
      Атаулы әлеуметтік көмек көрсету кезінде ақпараттық жүйелерді қолдау және ақпараттық жүйелер мен дерекқорды пайдалануға қол жеткізу қағидаларын, сондай-ақ атаулы әлеуметтік көмек саласындағы есепті құжаттаманың нысандарын орталық атқарушы орган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(2005.01.01 бастап қолданысқа енгiзiледi), 2009.01.16 </w:t>
      </w:r>
      <w:r>
        <w:rPr>
          <w:rFonts w:ascii="Times New Roman"/>
          <w:b w:val="false"/>
          <w:i w:val="false"/>
          <w:color w:val="000000"/>
          <w:sz w:val="28"/>
        </w:rPr>
        <w:t>№ 121</w:t>
      </w:r>
      <w:r>
        <w:rPr>
          <w:rFonts w:ascii="Times New Roman"/>
          <w:b w:val="false"/>
          <w:i w:val="false"/>
          <w:color w:val="ff0000"/>
          <w:sz w:val="28"/>
        </w:rPr>
        <w:t xml:space="preserve">, 2011.06.27 </w:t>
      </w:r>
      <w:r>
        <w:rPr>
          <w:rFonts w:ascii="Times New Roman"/>
          <w:b w:val="false"/>
          <w:i w:val="false"/>
          <w:color w:val="000000"/>
          <w:sz w:val="28"/>
        </w:rPr>
        <w:t>№ 444-IV</w:t>
      </w:r>
      <w:r>
        <w:rPr>
          <w:rFonts w:ascii="Times New Roman"/>
          <w:b w:val="false"/>
          <w:i w:val="false"/>
          <w:color w:val="ff0000"/>
          <w:sz w:val="28"/>
        </w:rPr>
        <w:t xml:space="preserve">;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000000"/>
          <w:sz w:val="28"/>
        </w:rPr>
        <w:t>№ 243-VI</w:t>
      </w:r>
      <w:r>
        <w:rPr>
          <w:rFonts w:ascii="Times New Roman"/>
          <w:b w:val="false"/>
          <w:i w:val="false"/>
          <w:color w:val="ff0000"/>
          <w:sz w:val="28"/>
        </w:rPr>
        <w:t xml:space="preserve"> (01.04.2019 бастап қолданысқа енгізіледі); 26.12.2019 </w:t>
      </w:r>
      <w:r>
        <w:rPr>
          <w:rFonts w:ascii="Times New Roman"/>
          <w:b w:val="false"/>
          <w:i w:val="false"/>
          <w:color w:val="000000"/>
          <w:sz w:val="28"/>
        </w:rPr>
        <w:t>№ 287-VІ</w:t>
      </w:r>
      <w:r>
        <w:rPr>
          <w:rFonts w:ascii="Times New Roman"/>
          <w:b w:val="false"/>
          <w:i w:val="false"/>
          <w:color w:val="ff0000"/>
          <w:sz w:val="28"/>
        </w:rPr>
        <w:t xml:space="preserve"> (01.01.2020 бастап қолданысқа енгізіледі); 26.12.2022 </w:t>
      </w:r>
      <w:r>
        <w:rPr>
          <w:rFonts w:ascii="Times New Roman"/>
          <w:b w:val="false"/>
          <w:i w:val="false"/>
          <w:color w:val="000000"/>
          <w:sz w:val="28"/>
        </w:rPr>
        <w:t>№ 168-VII</w:t>
      </w:r>
      <w:r>
        <w:rPr>
          <w:rFonts w:ascii="Times New Roman"/>
          <w:b w:val="false"/>
          <w:i w:val="false"/>
          <w:color w:val="ff0000"/>
          <w:sz w:val="28"/>
        </w:rPr>
        <w:t xml:space="preserve"> (01.01.2023 бастап қолданысқа енгізіледі) Заңдарымен.</w:t>
      </w:r>
      <w:r>
        <w:br/>
      </w:r>
      <w:r>
        <w:rPr>
          <w:rFonts w:ascii="Times New Roman"/>
          <w:b w:val="false"/>
          <w:i w:val="false"/>
          <w:color w:val="000000"/>
          <w:sz w:val="28"/>
        </w:rPr>
        <w:t>
</w:t>
      </w:r>
    </w:p>
    <w:bookmarkStart w:name="z9" w:id="67"/>
    <w:p>
      <w:pPr>
        <w:spacing w:after="0"/>
        <w:ind w:left="0"/>
        <w:jc w:val="left"/>
      </w:pPr>
      <w:r>
        <w:rPr>
          <w:rFonts w:ascii="Times New Roman"/>
          <w:b/>
          <w:i w:val="false"/>
          <w:color w:val="000000"/>
        </w:rPr>
        <w:t xml:space="preserve"> 8-бап. Атаулы әлеуметтік көмекті тағайындау мен төлеудің дұрыстығын бақылау</w:t>
      </w:r>
    </w:p>
    <w:bookmarkEnd w:id="67"/>
    <w:p>
      <w:pPr>
        <w:spacing w:after="0"/>
        <w:ind w:left="0"/>
        <w:jc w:val="both"/>
      </w:pPr>
      <w:r>
        <w:rPr>
          <w:rFonts w:ascii="Times New Roman"/>
          <w:b w:val="false"/>
          <w:i w:val="false"/>
          <w:color w:val="000000"/>
          <w:sz w:val="28"/>
        </w:rPr>
        <w:t>
      Атаулы әлеуметтік көмекті тағайындау мен төлеудің дұрыстығын бақылауды орталық атқарушы орган жүзеге асырады, сондай-ақ тиісті бюджеттің атқарылуын бақылау шеңберінде жүзеге асырылады.</w:t>
      </w:r>
    </w:p>
    <w:p>
      <w:pPr>
        <w:spacing w:after="0"/>
        <w:ind w:left="0"/>
        <w:jc w:val="both"/>
      </w:pPr>
      <w:r>
        <w:rPr>
          <w:rFonts w:ascii="Times New Roman"/>
          <w:b w:val="false"/>
          <w:i w:val="false"/>
          <w:color w:val="000000"/>
          <w:sz w:val="28"/>
        </w:rPr>
        <w:t>
      Атаулы әлеуметтік көмекті тағайындауға және төлеуге әдіснамалық басшылық жасауды орталық атқарушы орган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03.04.2019 </w:t>
      </w:r>
      <w:r>
        <w:rPr>
          <w:rFonts w:ascii="Times New Roman"/>
          <w:b w:val="false"/>
          <w:i w:val="false"/>
          <w:color w:val="000000"/>
          <w:sz w:val="28"/>
        </w:rPr>
        <w:t>№ 243-VI</w:t>
      </w:r>
      <w:r>
        <w:rPr>
          <w:rFonts w:ascii="Times New Roman"/>
          <w:b w:val="false"/>
          <w:i w:val="false"/>
          <w:color w:val="ff0000"/>
          <w:sz w:val="28"/>
        </w:rPr>
        <w:t xml:space="preserve"> (01.04.2019 бастап қолданысқа енгізіледі); өзгеріс енгізілді – ҚР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8-1-бап. Өтпелі ережелер</w:t>
      </w:r>
    </w:p>
    <w:p>
      <w:pPr>
        <w:spacing w:after="0"/>
        <w:ind w:left="0"/>
        <w:jc w:val="both"/>
      </w:pPr>
      <w:r>
        <w:rPr>
          <w:rFonts w:ascii="Times New Roman"/>
          <w:b w:val="false"/>
          <w:i w:val="false"/>
          <w:color w:val="000000"/>
          <w:sz w:val="28"/>
        </w:rPr>
        <w:t xml:space="preserve">
      2020 жылға 1 қаңтарға дейін атаулы әлеуметтік көмек тағайындалған адамдарға (отбасыларға): </w:t>
      </w:r>
    </w:p>
    <w:p>
      <w:pPr>
        <w:spacing w:after="0"/>
        <w:ind w:left="0"/>
        <w:jc w:val="both"/>
      </w:pPr>
      <w:r>
        <w:rPr>
          <w:rFonts w:ascii="Times New Roman"/>
          <w:b w:val="false"/>
          <w:i w:val="false"/>
          <w:color w:val="000000"/>
          <w:sz w:val="28"/>
        </w:rPr>
        <w:t>
      бұрын тағайындалған атаулы әлеуметтік көмекті төлеу 2019 жылғы 31 желтоқсанға дейін жүзеге асырылады;</w:t>
      </w:r>
    </w:p>
    <w:p>
      <w:pPr>
        <w:spacing w:after="0"/>
        <w:ind w:left="0"/>
        <w:jc w:val="both"/>
      </w:pPr>
      <w:r>
        <w:rPr>
          <w:rFonts w:ascii="Times New Roman"/>
          <w:b w:val="false"/>
          <w:i w:val="false"/>
          <w:color w:val="000000"/>
          <w:sz w:val="28"/>
        </w:rPr>
        <w:t>
      жасалған әлеуметтік келісімшарт 2020 жылғы 1 қаңтардан бастап өз қолданысын тоқтатады, атаулы әлеуметтік көмек 2020 жылғы 1 қаңтардан бастап қолданылатын Қазақстан Республикасының заңнамасына сәйкес тағайындалады және төленеді.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8-1-баппен толықтырылды – ҚР 26.12.2019 </w:t>
      </w:r>
      <w:r>
        <w:rPr>
          <w:rFonts w:ascii="Times New Roman"/>
          <w:b w:val="false"/>
          <w:i w:val="false"/>
          <w:color w:val="000000"/>
          <w:sz w:val="28"/>
        </w:rPr>
        <w:t>№ 287-VІ</w:t>
      </w:r>
      <w:r>
        <w:rPr>
          <w:rFonts w:ascii="Times New Roman"/>
          <w:b w:val="false"/>
          <w:i w:val="false"/>
          <w:color w:val="ff0000"/>
          <w:sz w:val="28"/>
        </w:rPr>
        <w:t xml:space="preserve"> (01.01.2020 бастап қолданысқа енгізіледі) Заңымен.</w:t>
      </w:r>
      <w:r>
        <w:br/>
      </w:r>
      <w:r>
        <w:rPr>
          <w:rFonts w:ascii="Times New Roman"/>
          <w:b w:val="false"/>
          <w:i w:val="false"/>
          <w:color w:val="000000"/>
          <w:sz w:val="28"/>
        </w:rPr>
        <w:t>
</w:t>
      </w:r>
    </w:p>
    <w:bookmarkStart w:name="z10" w:id="68"/>
    <w:p>
      <w:pPr>
        <w:spacing w:after="0"/>
        <w:ind w:left="0"/>
        <w:jc w:val="left"/>
      </w:pPr>
      <w:r>
        <w:rPr>
          <w:rFonts w:ascii="Times New Roman"/>
          <w:b/>
          <w:i w:val="false"/>
          <w:color w:val="000000"/>
        </w:rPr>
        <w:t xml:space="preserve"> 9-бап.</w:t>
      </w:r>
    </w:p>
    <w:bookmarkEnd w:id="68"/>
    <w:p>
      <w:pPr>
        <w:spacing w:after="0"/>
        <w:ind w:left="0"/>
        <w:jc w:val="both"/>
      </w:pPr>
      <w:r>
        <w:rPr>
          <w:rFonts w:ascii="Times New Roman"/>
          <w:b w:val="false"/>
          <w:i w:val="false"/>
          <w:color w:val="ff0000"/>
          <w:sz w:val="28"/>
        </w:rPr>
        <w:t xml:space="preserve">
      Ескерту. 9-бап алып тасталды - ҚР 2004.12.20 </w:t>
      </w:r>
      <w:r>
        <w:rPr>
          <w:rFonts w:ascii="Times New Roman"/>
          <w:b w:val="false"/>
          <w:i w:val="false"/>
          <w:color w:val="ff0000"/>
          <w:sz w:val="28"/>
        </w:rPr>
        <w:t>№ 13</w:t>
      </w:r>
      <w:r>
        <w:rPr>
          <w:rFonts w:ascii="Times New Roman"/>
          <w:b w:val="false"/>
          <w:i w:val="false"/>
          <w:color w:val="ff0000"/>
          <w:sz w:val="28"/>
        </w:rPr>
        <w:t xml:space="preserve"> Заңымен (01.01.2005 бастап қолданысқа енгiзiледi).</w:t>
      </w:r>
    </w:p>
    <w:bookmarkStart w:name="z11" w:id="69"/>
    <w:p>
      <w:pPr>
        <w:spacing w:after="0"/>
        <w:ind w:left="0"/>
        <w:jc w:val="left"/>
      </w:pPr>
      <w:r>
        <w:rPr>
          <w:rFonts w:ascii="Times New Roman"/>
          <w:b/>
          <w:i w:val="false"/>
          <w:color w:val="000000"/>
        </w:rPr>
        <w:t xml:space="preserve"> 10-бап. Осы Заңды қолданысқа енгізу тәртібі</w:t>
      </w:r>
    </w:p>
    <w:bookmarkEnd w:id="69"/>
    <w:p>
      <w:pPr>
        <w:spacing w:after="0"/>
        <w:ind w:left="0"/>
        <w:jc w:val="both"/>
      </w:pPr>
      <w:r>
        <w:rPr>
          <w:rFonts w:ascii="Times New Roman"/>
          <w:b w:val="false"/>
          <w:i w:val="false"/>
          <w:color w:val="000000"/>
          <w:sz w:val="28"/>
        </w:rPr>
        <w:t>
      Осы Заң 2002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