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c856" w14:textId="69bc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11 шілде N 231-II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"Астық туралы" 2001 жылғы 19 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Заңына (Қазақстан Республикасы Парламентінің Жаршысы, 2001 
ж., N 2, 12-құжат) мынадай өзгерістер енгізілсін: 
     1-баптың 3) тармақшасы алып тасталсын; 
     7-баптың 3-тармағының 4) және 5) тармақшалары алып тасталсын. 
     Қазақстан Республикасының 
             Президенті 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