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7e20" w14:textId="3937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9 шілдедегі N 225 Заңы. Күші жойылды - Қазақстан Республикасының 2011 жылғы 18 ақпандағы N 407-IV Заңымен.</w:t>
      </w:r>
    </w:p>
    <w:p>
      <w:pPr>
        <w:spacing w:after="0"/>
        <w:ind w:left="0"/>
        <w:jc w:val="both"/>
      </w:pPr>
      <w:r>
        <w:rPr>
          <w:rFonts w:ascii="Times New Roman"/>
          <w:b w:val="false"/>
          <w:i w:val="false"/>
          <w:color w:val="ff0000"/>
          <w:sz w:val="28"/>
        </w:rPr>
        <w:t xml:space="preserve">
      Ескерту. Күші жойылды - ҚР 2011.02.18 </w:t>
      </w:r>
      <w:r>
        <w:rPr>
          <w:rFonts w:ascii="Times New Roman"/>
          <w:b w:val="false"/>
          <w:i w:val="false"/>
          <w:color w:val="ff0000"/>
          <w:sz w:val="28"/>
        </w:rPr>
        <w:t>N 407-IV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ғылым және ғылыми-техникалық қызмет саласындағы қоғамдық қатынастарды реттейдi, ғылыми және ғылыми-техникалық сала субъектiлерiнiң құқықтары мен мiндеттерiн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43" w:id="1"/>
    <w:p>
      <w:pPr>
        <w:spacing w:after="0"/>
        <w:ind w:left="0"/>
        <w:jc w:val="both"/>
      </w:pPr>
      <w:r>
        <w:rPr>
          <w:rFonts w:ascii="Times New Roman"/>
          <w:b w:val="false"/>
          <w:i w:val="false"/>
          <w:color w:val="000000"/>
          <w:sz w:val="28"/>
        </w:rPr>
        <w:t xml:space="preserve">
      1) ғылым - табиғат, қоғам және ойлау заңдарын зерделеу, табиғи байлықтарды ұтымды пайдалану және қоғамды тиiмдi басқару мақсатында болмыс туралы объективтi бiлiм-бiлiктi тұжырымдау және теориялық жағынан жүйелеу функциясы болып табылатын адам қызметiнiң саласы;  </w:t>
      </w:r>
    </w:p>
    <w:bookmarkEnd w:id="1"/>
    <w:bookmarkStart w:name="z44" w:id="2"/>
    <w:p>
      <w:pPr>
        <w:spacing w:after="0"/>
        <w:ind w:left="0"/>
        <w:jc w:val="both"/>
      </w:pPr>
      <w:r>
        <w:rPr>
          <w:rFonts w:ascii="Times New Roman"/>
          <w:b w:val="false"/>
          <w:i w:val="false"/>
          <w:color w:val="000000"/>
          <w:sz w:val="28"/>
        </w:rPr>
        <w:t>
      2) мемлекеттiк ғылыми-техникалық саясат - әлеуметтiк-экономикалық саясаттың құрамдас бөлiгi, ол мемлекеттiң ғылыми және ғылыми-техникалық қызметке қатынасын бiлдiредi, әртүрлi ұйымдардың ғылым мен техника ғылыми-техникалық жетiстiктердi іске асыру, жаңа технологиялар жасау саласындағы, оның iшiнде ұлттық қауiпсiздiктi қамтамасыз ету мақсатындағы қызметiнiң негiзгi мақсаттарын, бағыттарын, принциптерiн, нысандары мен әдiстерiн белгiлейдi;</w:t>
      </w:r>
    </w:p>
    <w:bookmarkEnd w:id="2"/>
    <w:bookmarkStart w:name="z4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уәкiлеттi мемлекеттiк орган</w:t>
      </w:r>
      <w:r>
        <w:rPr>
          <w:rFonts w:ascii="Times New Roman"/>
          <w:b w:val="false"/>
          <w:i w:val="false"/>
          <w:color w:val="000000"/>
          <w:sz w:val="28"/>
        </w:rPr>
        <w:t xml:space="preserve"> - ғылым және ғылыми-техникалық қызмет саласында басшылықты жүзеге асыратын орталық атқарушы орган;</w:t>
      </w:r>
    </w:p>
    <w:bookmarkEnd w:id="3"/>
    <w:bookmarkStart w:name="z46" w:id="4"/>
    <w:p>
      <w:pPr>
        <w:spacing w:after="0"/>
        <w:ind w:left="0"/>
        <w:jc w:val="both"/>
      </w:pPr>
      <w:r>
        <w:rPr>
          <w:rFonts w:ascii="Times New Roman"/>
          <w:b w:val="false"/>
          <w:i w:val="false"/>
          <w:color w:val="000000"/>
          <w:sz w:val="28"/>
        </w:rPr>
        <w:t xml:space="preserve">
      4) ғылыми-зерттеу қызметi (бұдан әрi - ғылыми қызмет) - зерделенiп отырған объектiлерге, құбылыстарға (процестерге) тән ерекшелiктердi, заңдылықтар мен заңдарды анықтау мақсатымен қоршаған болмысты зерделеуге және алынған бiлiмдi практикада пайдалануға байланысты қызметтiң түрi;  </w:t>
      </w:r>
    </w:p>
    <w:bookmarkEnd w:id="4"/>
    <w:bookmarkStart w:name="z47" w:id="5"/>
    <w:p>
      <w:pPr>
        <w:spacing w:after="0"/>
        <w:ind w:left="0"/>
        <w:jc w:val="both"/>
      </w:pPr>
      <w:r>
        <w:rPr>
          <w:rFonts w:ascii="Times New Roman"/>
          <w:b w:val="false"/>
          <w:i w:val="false"/>
          <w:color w:val="000000"/>
          <w:sz w:val="28"/>
        </w:rPr>
        <w:t xml:space="preserve">
      5) ғылыми-техникалық қызмет - технологиялық, инженерлiк, экономикалық, әлеуметтiк, гуманитарлық және өзге проблемаларды шешу үшiн жаңа бiлiм алуға және оны қолдануға, ғылымның, техниканың және өндiрістiң бiртұтас жүйе ретiнде жұмыс істеуiн қамтамасыз етуге бағытталған қызмет;  </w:t>
      </w:r>
    </w:p>
    <w:bookmarkEnd w:id="5"/>
    <w:bookmarkStart w:name="z48" w:id="6"/>
    <w:p>
      <w:pPr>
        <w:spacing w:after="0"/>
        <w:ind w:left="0"/>
        <w:jc w:val="both"/>
      </w:pPr>
      <w:r>
        <w:rPr>
          <w:rFonts w:ascii="Times New Roman"/>
          <w:b w:val="false"/>
          <w:i w:val="false"/>
          <w:color w:val="000000"/>
          <w:sz w:val="28"/>
        </w:rPr>
        <w:t xml:space="preserve">
      6) iргелi ғылыми зерттеулер - табиғат, қоғам, адам дамуының және олардың өзара байланысының негiзгi заңдылықтары туралы жаңа бiлiм алуға бағытталған теориялық және (немесе) эксперименттiк санаткерлiк қызмет;  </w:t>
      </w:r>
    </w:p>
    <w:bookmarkEnd w:id="6"/>
    <w:bookmarkStart w:name="z49" w:id="7"/>
    <w:p>
      <w:pPr>
        <w:spacing w:after="0"/>
        <w:ind w:left="0"/>
        <w:jc w:val="both"/>
      </w:pPr>
      <w:r>
        <w:rPr>
          <w:rFonts w:ascii="Times New Roman"/>
          <w:b w:val="false"/>
          <w:i w:val="false"/>
          <w:color w:val="000000"/>
          <w:sz w:val="28"/>
        </w:rPr>
        <w:t xml:space="preserve">
      7) қолданбалы ғылыми зерттеулер - практикалық мақсаттарға қол жеткiзу және нақты мiндеттердi шешу үшiн жаңа бiлiм алуға және оны қолдануға бағытталған қызмет;  </w:t>
      </w:r>
    </w:p>
    <w:bookmarkEnd w:id="7"/>
    <w:bookmarkStart w:name="z50" w:id="8"/>
    <w:p>
      <w:pPr>
        <w:spacing w:after="0"/>
        <w:ind w:left="0"/>
        <w:jc w:val="both"/>
      </w:pPr>
      <w:r>
        <w:rPr>
          <w:rFonts w:ascii="Times New Roman"/>
          <w:b w:val="false"/>
          <w:i w:val="false"/>
          <w:color w:val="000000"/>
          <w:sz w:val="28"/>
        </w:rPr>
        <w:t xml:space="preserve">
      8) ғылыми және (немесе) ғылыми-техникалық қызметтiң нәтижесi - ғылыми және (немесе) ғылыми-техникалық қызметтiң жаңа бiлiмдi немесе жаңа шешiмдердi қамтитын, кез келген ақпарат жеткiзушiде тiркелген және қолдануға арналған объективтендiрiлген нәтижесi;  </w:t>
      </w:r>
    </w:p>
    <w:bookmarkEnd w:id="8"/>
    <w:bookmarkStart w:name="z51" w:id="9"/>
    <w:p>
      <w:pPr>
        <w:spacing w:after="0"/>
        <w:ind w:left="0"/>
        <w:jc w:val="both"/>
      </w:pPr>
      <w:r>
        <w:rPr>
          <w:rFonts w:ascii="Times New Roman"/>
          <w:b w:val="false"/>
          <w:i w:val="false"/>
          <w:color w:val="000000"/>
          <w:sz w:val="28"/>
        </w:rPr>
        <w:t xml:space="preserve">
      9) инновациялық қызмет - нәтижесi экономикалық өсу мен бәсекелестiк қабiлеттiлiгi үшiн пайдаланылатын жаңа идеяларды, ғылыми бiлiмдi, технологияларды және өнiм түрлерiн өндiрiстiң түрлi салаларына және қоғамды басқару салаларына енгiзуге бағытталған қызмет;  </w:t>
      </w:r>
    </w:p>
    <w:bookmarkEnd w:id="9"/>
    <w:bookmarkStart w:name="z52" w:id="10"/>
    <w:p>
      <w:pPr>
        <w:spacing w:after="0"/>
        <w:ind w:left="0"/>
        <w:jc w:val="both"/>
      </w:pPr>
      <w:r>
        <w:rPr>
          <w:rFonts w:ascii="Times New Roman"/>
          <w:b w:val="false"/>
          <w:i w:val="false"/>
          <w:color w:val="000000"/>
          <w:sz w:val="28"/>
        </w:rPr>
        <w:t xml:space="preserve">
      10) ғылыми және ғылыми-техникалық қызмет субъектiлерi - ғылыми және ғылыми-техникалық қызметтi жүзеге асыратын жеке және заңды тұлғалар;  </w:t>
      </w:r>
    </w:p>
    <w:bookmarkEnd w:id="10"/>
    <w:bookmarkStart w:name="z53" w:id="11"/>
    <w:p>
      <w:pPr>
        <w:spacing w:after="0"/>
        <w:ind w:left="0"/>
        <w:jc w:val="both"/>
      </w:pPr>
      <w:r>
        <w:rPr>
          <w:rFonts w:ascii="Times New Roman"/>
          <w:b w:val="false"/>
          <w:i w:val="false"/>
          <w:color w:val="000000"/>
          <w:sz w:val="28"/>
        </w:rPr>
        <w:t xml:space="preserve">
      11) ғылыми-зерттеу институты - бiлiмнiң белгiлi бiр саласында ғылыми қызметтi жүзеге асыратын коммерциялық емес ұйым;  </w:t>
      </w:r>
    </w:p>
    <w:bookmarkEnd w:id="11"/>
    <w:bookmarkStart w:name="z54" w:id="12"/>
    <w:p>
      <w:pPr>
        <w:spacing w:after="0"/>
        <w:ind w:left="0"/>
        <w:jc w:val="both"/>
      </w:pPr>
      <w:r>
        <w:rPr>
          <w:rFonts w:ascii="Times New Roman"/>
          <w:b w:val="false"/>
          <w:i w:val="false"/>
          <w:color w:val="000000"/>
          <w:sz w:val="28"/>
        </w:rPr>
        <w:t xml:space="preserve">
      12) гранттар - грант берушiлер мен грант алушылар арасындағы шартта көзделген талаптармен нақты ғылыми зерттеулер жүргiзуге арнап өтеусiз және қайтарымсыз берiлетiн ақша және өзге мүлiк;  </w:t>
      </w:r>
    </w:p>
    <w:bookmarkEnd w:id="12"/>
    <w:bookmarkStart w:name="z55" w:id="13"/>
    <w:p>
      <w:pPr>
        <w:spacing w:after="0"/>
        <w:ind w:left="0"/>
        <w:jc w:val="both"/>
      </w:pPr>
      <w:r>
        <w:rPr>
          <w:rFonts w:ascii="Times New Roman"/>
          <w:b w:val="false"/>
          <w:i w:val="false"/>
          <w:color w:val="000000"/>
          <w:sz w:val="28"/>
        </w:rPr>
        <w:t xml:space="preserve">
      13) мемлекеттiк ғылыми-техникалық сараптама - ғылыми-техникалық прогрестiң аса маңызды мәселелерi бойынша қабылданатын шешiмдердiң негiздiлiк деңгейiн айқындау мақсатымен сараптама объектісiне тәуелсіз талдамалық баға алу үшін уәкілетті мемлекеттiк орган </w:t>
      </w:r>
      <w:r>
        <w:rPr>
          <w:rFonts w:ascii="Times New Roman"/>
          <w:b w:val="false"/>
          <w:i w:val="false"/>
          <w:color w:val="000000"/>
          <w:sz w:val="28"/>
        </w:rPr>
        <w:t>ұйымдастыратын</w:t>
      </w:r>
      <w:r>
        <w:rPr>
          <w:rFonts w:ascii="Times New Roman"/>
          <w:b w:val="false"/>
          <w:i w:val="false"/>
          <w:color w:val="000000"/>
          <w:sz w:val="28"/>
        </w:rPr>
        <w:t xml:space="preserve"> бағалау жұмыстары мен қорытындылар жүйесі;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14) тармақшаға 2011 жылғы 1 қаңтарда өзгерту енгізіледі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xml:space="preserve">
      14) ғылыми және ғылыми-педагог кадрларды мемлекеттiк аттестаттау - магистрдің, философия докторының (РhD), бейіні бойынша доктордың академиялық дәрежелерін, доцент және профессор ғылыми атақтарын беру жөнiндегi, бұларды алу үшiн iзденушiлерге бiрыңғай талапты қамтамасыз ететiн бағалау жұмыстарының жүйесi;  </w:t>
      </w:r>
    </w:p>
    <w:bookmarkEnd w:id="14"/>
    <w:bookmarkStart w:name="z57" w:id="15"/>
    <w:p>
      <w:pPr>
        <w:spacing w:after="0"/>
        <w:ind w:left="0"/>
        <w:jc w:val="both"/>
      </w:pPr>
      <w:r>
        <w:rPr>
          <w:rFonts w:ascii="Times New Roman"/>
          <w:b w:val="false"/>
          <w:i w:val="false"/>
          <w:color w:val="000000"/>
          <w:sz w:val="28"/>
        </w:rPr>
        <w:t xml:space="preserve">
      15) аккредитация - уәкiлеттi мемлекеттiк органның мемлекеттiк емес ғылыми ұйымның бюджет қаражаты есебiнен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тәртiппен ғылыми және ғылыми-техникалық салада жұмыстар жүргiзу құқықтылығын ресми тануы;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w:t>
      </w:r>
      <w:r>
        <w:br/>
      </w:r>
      <w:r>
        <w:rPr>
          <w:rFonts w:ascii="Times New Roman"/>
          <w:b w:val="false"/>
          <w:i w:val="false"/>
          <w:color w:val="000000"/>
          <w:sz w:val="28"/>
        </w:rPr>
        <w:t>
</w:t>
      </w:r>
      <w:r>
        <w:rPr>
          <w:rFonts w:ascii="Times New Roman"/>
          <w:b w:val="false"/>
          <w:i w:val="false"/>
          <w:color w:val="ff0000"/>
          <w:sz w:val="28"/>
        </w:rPr>
        <w:t xml:space="preserve">      16) тармақшаға 2011 жылғы 1 қаңтарда өзгерту енгізіледі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8"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диссертациялық кеңес</w:t>
      </w:r>
      <w:r>
        <w:rPr>
          <w:rFonts w:ascii="Times New Roman"/>
          <w:b w:val="false"/>
          <w:i w:val="false"/>
          <w:color w:val="000000"/>
          <w:sz w:val="28"/>
        </w:rPr>
        <w:t xml:space="preserve"> - республиканың iрi ғылыми орталықтарының, ғылыми ұйымдарының және жоғары оқу орындарының жанынан құрылатын, магистрдің немесе философия докторының (РhD) немесе бейіні бойынша доктордың академиялық дәрежесін алуға ұсынылған ғылыми жұмыстарды қарайтын кеңес;  </w:t>
      </w:r>
    </w:p>
    <w:bookmarkEnd w:id="16"/>
    <w:bookmarkStart w:name="z59" w:id="17"/>
    <w:p>
      <w:pPr>
        <w:spacing w:after="0"/>
        <w:ind w:left="0"/>
        <w:jc w:val="both"/>
      </w:pPr>
      <w:r>
        <w:rPr>
          <w:rFonts w:ascii="Times New Roman"/>
          <w:b w:val="false"/>
          <w:i w:val="false"/>
          <w:color w:val="000000"/>
          <w:sz w:val="28"/>
        </w:rPr>
        <w:t xml:space="preserve">
      17) ғылым докторы - ғылым кандидаты ғылыми дәрежесi бар iзденушi көпшiлiк алдында диссертация қорғағаннан кейiн, диссертациялық кеңестiң жасаған ұсынысы негiзiнде Қазақстан Республикасының мемлекеттiк аттестаттау органы беретiн ғылыми дәреже. Ғылым докторы ғылыми дәрежесi жаратылыстану, гуманитарлық және техникалық ғылымдар саласында iргелі проблемаларды әзiрлегенi, iрi және аса маңызды теориялық және қолданбалы проблемаларды шешкенi үшiн, сондай-ақ енгiзiлуi қоғамның ғылыми-техникалық прогресін жеделдетуге елеулi үлес қосатын техникалық, экономикалық және технологиялық шешiмдердi ғылыми негiздегенi үшiн берiледi;  </w:t>
      </w:r>
    </w:p>
    <w:bookmarkEnd w:id="17"/>
    <w:bookmarkStart w:name="z60" w:id="18"/>
    <w:p>
      <w:pPr>
        <w:spacing w:after="0"/>
        <w:ind w:left="0"/>
        <w:jc w:val="both"/>
      </w:pPr>
      <w:r>
        <w:rPr>
          <w:rFonts w:ascii="Times New Roman"/>
          <w:b w:val="false"/>
          <w:i w:val="false"/>
          <w:color w:val="000000"/>
          <w:sz w:val="28"/>
        </w:rPr>
        <w:t xml:space="preserve">
      18) ғылым кандидаты - жоғары арнаулы бiлiмдi маман бiлiктiлiгiне немесе магистр академиялық дәрежесiне ие iзденушiнiң көпшiлiк алдында қорғаған диссертациясы негiзiнде диссертациялық кеңес беретiн және Қазақстан Республикасының мемлекеттiк аттестаттау органы бекiтетiн ғылыми дәреже. Ғылым кандидаты ғылыми дәрежесi тиiстi ғылым саласы үшiн елеулi мәнi бар, ғылымның маңызды қолданбалы мiндеттерiн шешудi қамтамасыз ететiн мiндеттердi шешкенi үшiн берiледi;  </w:t>
      </w:r>
    </w:p>
    <w:bookmarkEnd w:id="18"/>
    <w:bookmarkStart w:name="z61" w:id="19"/>
    <w:p>
      <w:pPr>
        <w:spacing w:after="0"/>
        <w:ind w:left="0"/>
        <w:jc w:val="both"/>
      </w:pPr>
      <w:r>
        <w:rPr>
          <w:rFonts w:ascii="Times New Roman"/>
          <w:b w:val="false"/>
          <w:i w:val="false"/>
          <w:color w:val="000000"/>
          <w:sz w:val="28"/>
        </w:rPr>
        <w:t xml:space="preserve">
      19) ғылыми санаткерлiк меншік - жеке (немесе) заңды тұлғаның санаткерлiк шығармашылық ғылыми және (немесе) ғылыми-техникалық қызмет нәтижесiне айрықша құқығы;  </w:t>
      </w:r>
    </w:p>
    <w:bookmarkEnd w:id="19"/>
    <w:bookmarkStart w:name="z62" w:id="20"/>
    <w:p>
      <w:pPr>
        <w:spacing w:after="0"/>
        <w:ind w:left="0"/>
        <w:jc w:val="both"/>
      </w:pPr>
      <w:r>
        <w:rPr>
          <w:rFonts w:ascii="Times New Roman"/>
          <w:b w:val="false"/>
          <w:i w:val="false"/>
          <w:color w:val="000000"/>
          <w:sz w:val="28"/>
        </w:rPr>
        <w:t xml:space="preserve">
      20) технопарк - жаңа талдамалар жасау мен игеру, қазiргi заманғы жабдықтар мен аспаптарды шығару жөнiндегi тапсырыстарды орындаушы, саны аз озық технологиялы кәсiпорындары бар құрылым;  </w:t>
      </w:r>
    </w:p>
    <w:bookmarkEnd w:id="20"/>
    <w:bookmarkStart w:name="z63" w:id="21"/>
    <w:p>
      <w:pPr>
        <w:spacing w:after="0"/>
        <w:ind w:left="0"/>
        <w:jc w:val="both"/>
      </w:pPr>
      <w:r>
        <w:rPr>
          <w:rFonts w:ascii="Times New Roman"/>
          <w:b w:val="false"/>
          <w:i w:val="false"/>
          <w:color w:val="000000"/>
          <w:sz w:val="28"/>
        </w:rPr>
        <w:t xml:space="preserve">
      21) технополис - жоғары және аса жоғары технологияларды әзiрлеу үшiн ғылымды өндiрiспен және бiлiм берумен интеграциялау, идеяларды тудыру мен оларды iске асыру үшiн қолайлы жағдайлар жасау мақсатында ғылыми-зерттеу және оқу орталықтарымен бiрiккен ғылымды көп қажетсiнетiн кәсiпорындар тобы.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(2005.01.01 бастап қолданысқа енгiзiледi),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ғылым туралы заңдары </w:t>
      </w:r>
    </w:p>
    <w:p>
      <w:pPr>
        <w:spacing w:after="0"/>
        <w:ind w:left="0"/>
        <w:jc w:val="both"/>
      </w:pPr>
      <w:r>
        <w:rPr>
          <w:rFonts w:ascii="Times New Roman"/>
          <w:b w:val="false"/>
          <w:i w:val="false"/>
          <w:color w:val="000000"/>
          <w:sz w:val="28"/>
        </w:rPr>
        <w:t xml:space="preserve">
      1. Қазақстан Республикасының ғылым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негiзделген және осы Заңнан,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64" w:id="2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2"/>
    <w:p>
      <w:pPr>
        <w:spacing w:after="0"/>
        <w:ind w:left="0"/>
        <w:jc w:val="both"/>
      </w:pPr>
      <w:r>
        <w:rPr>
          <w:rFonts w:ascii="Times New Roman"/>
          <w:b/>
          <w:i w:val="false"/>
          <w:color w:val="000000"/>
          <w:sz w:val="28"/>
        </w:rPr>
        <w:t xml:space="preserve">3-бап. Ғылым саласындағы мемлекеттiк саясаттың негiзгi принциптерi </w:t>
      </w:r>
    </w:p>
    <w:p>
      <w:pPr>
        <w:spacing w:after="0"/>
        <w:ind w:left="0"/>
        <w:jc w:val="both"/>
      </w:pPr>
      <w:r>
        <w:rPr>
          <w:rFonts w:ascii="Times New Roman"/>
          <w:b w:val="false"/>
          <w:i w:val="false"/>
          <w:color w:val="000000"/>
          <w:sz w:val="28"/>
        </w:rPr>
        <w:t xml:space="preserve">
      Ғылым саласындағы мемлекеттiк саясаттың негiзгi принциптерi мыналар болып табылады:  </w:t>
      </w:r>
    </w:p>
    <w:bookmarkStart w:name="z65" w:id="23"/>
    <w:p>
      <w:pPr>
        <w:spacing w:after="0"/>
        <w:ind w:left="0"/>
        <w:jc w:val="both"/>
      </w:pPr>
      <w:r>
        <w:rPr>
          <w:rFonts w:ascii="Times New Roman"/>
          <w:b w:val="false"/>
          <w:i w:val="false"/>
          <w:color w:val="000000"/>
          <w:sz w:val="28"/>
        </w:rPr>
        <w:t xml:space="preserve">
      1) ұлттық мүдделерге және елдiң әлеуметтiк-экономикалық дамуының ұзақ мерзiмдi мақсаттарына сәйкес ғылыми және ғылыми-техникалық дамудың басым бағыттарын таңдау мен ынталандыру және оларды iске асыру үшiн ресурстарды жұмылдыру;  </w:t>
      </w:r>
    </w:p>
    <w:bookmarkEnd w:id="23"/>
    <w:bookmarkStart w:name="z66" w:id="24"/>
    <w:p>
      <w:pPr>
        <w:spacing w:after="0"/>
        <w:ind w:left="0"/>
        <w:jc w:val="both"/>
      </w:pPr>
      <w:r>
        <w:rPr>
          <w:rFonts w:ascii="Times New Roman"/>
          <w:b w:val="false"/>
          <w:i w:val="false"/>
          <w:color w:val="000000"/>
          <w:sz w:val="28"/>
        </w:rPr>
        <w:t xml:space="preserve">
      2) &lt;*&gt; </w:t>
      </w:r>
    </w:p>
    <w:bookmarkEnd w:id="24"/>
    <w:bookmarkStart w:name="z67" w:id="25"/>
    <w:p>
      <w:pPr>
        <w:spacing w:after="0"/>
        <w:ind w:left="0"/>
        <w:jc w:val="both"/>
      </w:pPr>
      <w:r>
        <w:rPr>
          <w:rFonts w:ascii="Times New Roman"/>
          <w:b w:val="false"/>
          <w:i w:val="false"/>
          <w:color w:val="000000"/>
          <w:sz w:val="28"/>
        </w:rPr>
        <w:t xml:space="preserve">
      3) ғылыми, ғылыми-техникалық және инновациялық қызметтi, кәсiпкерлiк пен ғылыми және ғылыми-техникалық қызмет саласындағы нарықтық инфрақұрылымның басқа да нысандарын дамыту үшiн қажеттi экономикалық жағдайлар жасау;  </w:t>
      </w:r>
    </w:p>
    <w:bookmarkEnd w:id="25"/>
    <w:bookmarkStart w:name="z68" w:id="26"/>
    <w:p>
      <w:pPr>
        <w:spacing w:after="0"/>
        <w:ind w:left="0"/>
        <w:jc w:val="both"/>
      </w:pPr>
      <w:r>
        <w:rPr>
          <w:rFonts w:ascii="Times New Roman"/>
          <w:b w:val="false"/>
          <w:i w:val="false"/>
          <w:color w:val="000000"/>
          <w:sz w:val="28"/>
        </w:rPr>
        <w:t xml:space="preserve">
      4) &lt;*&gt; </w:t>
      </w:r>
    </w:p>
    <w:bookmarkEnd w:id="26"/>
    <w:bookmarkStart w:name="z69" w:id="27"/>
    <w:p>
      <w:pPr>
        <w:spacing w:after="0"/>
        <w:ind w:left="0"/>
        <w:jc w:val="both"/>
      </w:pPr>
      <w:r>
        <w:rPr>
          <w:rFonts w:ascii="Times New Roman"/>
          <w:b w:val="false"/>
          <w:i w:val="false"/>
          <w:color w:val="000000"/>
          <w:sz w:val="28"/>
        </w:rPr>
        <w:t xml:space="preserve">
      5) ғылымды, ғылыми-техникалық талдамаларды, өндірісті және бiлiм берудi интеграциялау; </w:t>
      </w:r>
    </w:p>
    <w:bookmarkEnd w:id="27"/>
    <w:bookmarkStart w:name="z70" w:id="28"/>
    <w:p>
      <w:pPr>
        <w:spacing w:after="0"/>
        <w:ind w:left="0"/>
        <w:jc w:val="both"/>
      </w:pPr>
      <w:r>
        <w:rPr>
          <w:rFonts w:ascii="Times New Roman"/>
          <w:b w:val="false"/>
          <w:i w:val="false"/>
          <w:color w:val="000000"/>
          <w:sz w:val="28"/>
        </w:rPr>
        <w:t xml:space="preserve">
      6) ғылым мен ғылыми-техникалық қызметтiң неғұрлым басым бағыттары бойынша бiлiктiлiгi жоғары кадрлар даярлау; </w:t>
      </w:r>
    </w:p>
    <w:bookmarkEnd w:id="28"/>
    <w:bookmarkStart w:name="z71" w:id="29"/>
    <w:p>
      <w:pPr>
        <w:spacing w:after="0"/>
        <w:ind w:left="0"/>
        <w:jc w:val="both"/>
      </w:pPr>
      <w:r>
        <w:rPr>
          <w:rFonts w:ascii="Times New Roman"/>
          <w:b w:val="false"/>
          <w:i w:val="false"/>
          <w:color w:val="000000"/>
          <w:sz w:val="28"/>
        </w:rPr>
        <w:t xml:space="preserve">
      7) ғылымды ұйымдастыру мен басқарудың демократиялық нысандарын дамыту, соның iшiнде ғылыми-техникалық саясатты қалыптастыру мен iске асыруда мемлекеттiк органдардың, ғылыми ұйымдар мен ғылыми жұртшылықтың өзара iс-әрекетiн қамтамасыз ету; </w:t>
      </w:r>
    </w:p>
    <w:bookmarkEnd w:id="29"/>
    <w:bookmarkStart w:name="z72" w:id="30"/>
    <w:p>
      <w:pPr>
        <w:spacing w:after="0"/>
        <w:ind w:left="0"/>
        <w:jc w:val="both"/>
      </w:pPr>
      <w:r>
        <w:rPr>
          <w:rFonts w:ascii="Times New Roman"/>
          <w:b w:val="false"/>
          <w:i w:val="false"/>
          <w:color w:val="000000"/>
          <w:sz w:val="28"/>
        </w:rPr>
        <w:t xml:space="preserve">
      8) экологиялық қауiпсiздiк талаптарын есепке алу; </w:t>
      </w:r>
    </w:p>
    <w:bookmarkEnd w:id="30"/>
    <w:bookmarkStart w:name="z73" w:id="31"/>
    <w:p>
      <w:pPr>
        <w:spacing w:after="0"/>
        <w:ind w:left="0"/>
        <w:jc w:val="both"/>
      </w:pPr>
      <w:r>
        <w:rPr>
          <w:rFonts w:ascii="Times New Roman"/>
          <w:b w:val="false"/>
          <w:i w:val="false"/>
          <w:color w:val="000000"/>
          <w:sz w:val="28"/>
        </w:rPr>
        <w:t xml:space="preserve">
      9) халықаралық ғылыми және ғылыми-техникалық ынтымақтастықты дамыту; </w:t>
      </w:r>
    </w:p>
    <w:bookmarkEnd w:id="31"/>
    <w:bookmarkStart w:name="z74" w:id="32"/>
    <w:p>
      <w:pPr>
        <w:spacing w:after="0"/>
        <w:ind w:left="0"/>
        <w:jc w:val="both"/>
      </w:pPr>
      <w:r>
        <w:rPr>
          <w:rFonts w:ascii="Times New Roman"/>
          <w:b w:val="false"/>
          <w:i w:val="false"/>
          <w:color w:val="000000"/>
          <w:sz w:val="28"/>
        </w:rPr>
        <w:t xml:space="preserve">
      10) ғылыми-техникалық ақпаратты тарату еркiндiгi мен ғылыми- техникалық жетістіктерді насихаттау.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bookmarkStart w:name="z5" w:id="33"/>
    <w:p>
      <w:pPr>
        <w:spacing w:after="0"/>
        <w:ind w:left="0"/>
        <w:jc w:val="left"/>
      </w:pPr>
      <w:r>
        <w:rPr>
          <w:rFonts w:ascii="Times New Roman"/>
          <w:b/>
          <w:i w:val="false"/>
          <w:color w:val="000000"/>
        </w:rPr>
        <w:t xml:space="preserve"> 2-тарау. ҒЫЛЫМИ  ЖӘНЕ ҒЫЛЫМИ-ТЕХНИКАЛЫҚ</w:t>
      </w:r>
      <w:r>
        <w:br/>
      </w:r>
      <w:r>
        <w:rPr>
          <w:rFonts w:ascii="Times New Roman"/>
          <w:b/>
          <w:i w:val="false"/>
          <w:color w:val="000000"/>
        </w:rPr>
        <w:t>ҚЫЗМЕТТІҢ СУБЪЕКТІЛЕРІ</w:t>
      </w:r>
    </w:p>
    <w:bookmarkEnd w:id="33"/>
    <w:p>
      <w:pPr>
        <w:spacing w:after="0"/>
        <w:ind w:left="0"/>
        <w:jc w:val="both"/>
      </w:pPr>
      <w:r>
        <w:rPr>
          <w:rFonts w:ascii="Times New Roman"/>
          <w:b/>
          <w:i w:val="false"/>
          <w:color w:val="000000"/>
          <w:sz w:val="28"/>
        </w:rPr>
        <w:t xml:space="preserve">4-бап. Ғылыми қызметкер, инженер-техник қызметкер және ғылыми қызмет көрсету саласының қызметкерi </w:t>
      </w:r>
    </w:p>
    <w:p>
      <w:pPr>
        <w:spacing w:after="0"/>
        <w:ind w:left="0"/>
        <w:jc w:val="both"/>
      </w:pPr>
      <w:r>
        <w:rPr>
          <w:rFonts w:ascii="Times New Roman"/>
          <w:b w:val="false"/>
          <w:i w:val="false"/>
          <w:color w:val="000000"/>
          <w:sz w:val="28"/>
        </w:rPr>
        <w:t xml:space="preserve">
      1. Жоғары бiлiмi, қажеттi бiлiктiлiгi бар, ғылыми және ғылыми-техникалық жұмысты кәсiби деңгейде орындайтын, ғылыми және ғылыми-техникалық қызметтi жүзеге асыратын ұйымда (бұдан әрi - ғылыми ұйым) тиiстi қызмет атқаратын жеке тұлға ғылыми қызметкер (зерттеушi) болып табылады.  </w:t>
      </w:r>
    </w:p>
    <w:bookmarkStart w:name="z75" w:id="34"/>
    <w:p>
      <w:pPr>
        <w:spacing w:after="0"/>
        <w:ind w:left="0"/>
        <w:jc w:val="both"/>
      </w:pPr>
      <w:r>
        <w:rPr>
          <w:rFonts w:ascii="Times New Roman"/>
          <w:b w:val="false"/>
          <w:i w:val="false"/>
          <w:color w:val="000000"/>
          <w:sz w:val="28"/>
        </w:rPr>
        <w:t xml:space="preserve">
      2. Орта білімнен кейінгі немесе жоғары бiлiмi бар, ғылыми және (немесе) ғылыми-техникалық нәтиженi алуға және оны iске асыруға жәрдемдесетiн және ғылыми ұйымда жұмыс істейтін жеке тұлға инженер-техник қызметкер болып табылады.  </w:t>
      </w:r>
    </w:p>
    <w:bookmarkEnd w:id="34"/>
    <w:bookmarkStart w:name="z76" w:id="35"/>
    <w:p>
      <w:pPr>
        <w:spacing w:after="0"/>
        <w:ind w:left="0"/>
        <w:jc w:val="both"/>
      </w:pPr>
      <w:r>
        <w:rPr>
          <w:rFonts w:ascii="Times New Roman"/>
          <w:b w:val="false"/>
          <w:i w:val="false"/>
          <w:color w:val="000000"/>
          <w:sz w:val="28"/>
        </w:rPr>
        <w:t xml:space="preserve">
      3. Мемлекеттiк ғылыми ұйымдардың ғылыми және инженер-техник қызметкерлерi уәкiлеттi мемлекеттiк орган бекiткен мемлекеттiк ғылыми ұйымдардың ғылыми және инженер-техник қызметкерлерiн аттестаттау ережелерiнде </w:t>
      </w:r>
      <w:r>
        <w:rPr>
          <w:rFonts w:ascii="Times New Roman"/>
          <w:b w:val="false"/>
          <w:i w:val="false"/>
          <w:color w:val="000000"/>
          <w:sz w:val="28"/>
        </w:rPr>
        <w:t>белгiленген</w:t>
      </w:r>
      <w:r>
        <w:rPr>
          <w:rFonts w:ascii="Times New Roman"/>
          <w:b w:val="false"/>
          <w:i w:val="false"/>
          <w:color w:val="000000"/>
          <w:sz w:val="28"/>
        </w:rPr>
        <w:t xml:space="preserve"> тәртiппен аттестаттаудан өтедi. Аттестаттаудың мақсаты қызметкердiң атқарып жүрген қызметiне сәйкестiгiн анықтау болып табылады. </w:t>
      </w:r>
    </w:p>
    <w:bookmarkEnd w:id="35"/>
    <w:bookmarkStart w:name="z77" w:id="36"/>
    <w:p>
      <w:pPr>
        <w:spacing w:after="0"/>
        <w:ind w:left="0"/>
        <w:jc w:val="both"/>
      </w:pPr>
      <w:r>
        <w:rPr>
          <w:rFonts w:ascii="Times New Roman"/>
          <w:b w:val="false"/>
          <w:i w:val="false"/>
          <w:color w:val="000000"/>
          <w:sz w:val="28"/>
        </w:rPr>
        <w:t xml:space="preserve">
      4. Ғылыми-техникалық қызметке қатысатын және осы қызмет үшiн жағдай жасауға жәрдемдесетiн жеке тұлға ғылыми қызмет көрсету саласының қызметкерi болып табылады.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Ғылыми қызметкердiң құқықтары мен мiндеттерi </w:t>
      </w:r>
    </w:p>
    <w:p>
      <w:pPr>
        <w:spacing w:after="0"/>
        <w:ind w:left="0"/>
        <w:jc w:val="both"/>
      </w:pPr>
      <w:r>
        <w:rPr>
          <w:rFonts w:ascii="Times New Roman"/>
          <w:b w:val="false"/>
          <w:i w:val="false"/>
          <w:color w:val="000000"/>
          <w:sz w:val="28"/>
        </w:rPr>
        <w:t xml:space="preserve">
      1. Ғылыми қызметкердiң:  </w:t>
      </w:r>
    </w:p>
    <w:bookmarkStart w:name="z78" w:id="37"/>
    <w:p>
      <w:pPr>
        <w:spacing w:after="0"/>
        <w:ind w:left="0"/>
        <w:jc w:val="both"/>
      </w:pPr>
      <w:r>
        <w:rPr>
          <w:rFonts w:ascii="Times New Roman"/>
          <w:b w:val="false"/>
          <w:i w:val="false"/>
          <w:color w:val="000000"/>
          <w:sz w:val="28"/>
        </w:rPr>
        <w:t xml:space="preserve">
      1) өзiнiң ғылыми және (немесе) ғылыми-техникалық қызмет нәтижелерiнiң авторы деп танылуына және өнертабыс пен санаткерлiк қызметтiң басқа да нәтижелерiне өтінім беруге, сондай-ақ санаткерлiк меншiгiн қорғауға;  </w:t>
      </w:r>
    </w:p>
    <w:bookmarkEnd w:id="37"/>
    <w:bookmarkStart w:name="z79" w:id="38"/>
    <w:p>
      <w:pPr>
        <w:spacing w:after="0"/>
        <w:ind w:left="0"/>
        <w:jc w:val="both"/>
      </w:pPr>
      <w:r>
        <w:rPr>
          <w:rFonts w:ascii="Times New Roman"/>
          <w:b w:val="false"/>
          <w:i w:val="false"/>
          <w:color w:val="000000"/>
          <w:sz w:val="28"/>
        </w:rPr>
        <w:t xml:space="preserve">
      2) Қазақстан Республикасының заңдарына сәйкес өзi авторы болып табылатын ғылыми және (немесе) ғылыми-техникалық қызмет нәтижелерiн іске асырудан түскен табыстарды алуға;  </w:t>
      </w:r>
    </w:p>
    <w:bookmarkEnd w:id="38"/>
    <w:bookmarkStart w:name="z80" w:id="39"/>
    <w:p>
      <w:pPr>
        <w:spacing w:after="0"/>
        <w:ind w:left="0"/>
        <w:jc w:val="both"/>
      </w:pPr>
      <w:r>
        <w:rPr>
          <w:rFonts w:ascii="Times New Roman"/>
          <w:b w:val="false"/>
          <w:i w:val="false"/>
          <w:color w:val="000000"/>
          <w:sz w:val="28"/>
        </w:rPr>
        <w:t xml:space="preserve">
      3) өзiнiң шығармашылық үлесiне сәйкес сыйақылар, </w:t>
      </w:r>
      <w:r>
        <w:rPr>
          <w:rFonts w:ascii="Times New Roman"/>
          <w:b w:val="false"/>
          <w:i w:val="false"/>
          <w:color w:val="000000"/>
          <w:sz w:val="28"/>
        </w:rPr>
        <w:t>көтермелеу</w:t>
      </w:r>
      <w:r>
        <w:rPr>
          <w:rFonts w:ascii="Times New Roman"/>
          <w:b w:val="false"/>
          <w:i w:val="false"/>
          <w:color w:val="000000"/>
          <w:sz w:val="28"/>
        </w:rPr>
        <w:t xml:space="preserve"> сыйлықтары мен жеңiлдiктер алуға;  </w:t>
      </w:r>
    </w:p>
    <w:bookmarkEnd w:id="39"/>
    <w:bookmarkStart w:name="z82" w:id="40"/>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ғылыми және ғылыми-техникалық қызмет туралы шарттар жасасуға;  </w:t>
      </w:r>
    </w:p>
    <w:bookmarkEnd w:id="40"/>
    <w:bookmarkStart w:name="z81" w:id="41"/>
    <w:p>
      <w:pPr>
        <w:spacing w:after="0"/>
        <w:ind w:left="0"/>
        <w:jc w:val="both"/>
      </w:pPr>
      <w:r>
        <w:rPr>
          <w:rFonts w:ascii="Times New Roman"/>
          <w:b w:val="false"/>
          <w:i w:val="false"/>
          <w:color w:val="000000"/>
          <w:sz w:val="28"/>
        </w:rPr>
        <w:t xml:space="preserve">
      5) ғылыми және ғылыми-техникалық салада кәсiпкерлiк қызметтi жүзеге асыруға;  </w:t>
      </w:r>
    </w:p>
    <w:bookmarkEnd w:id="41"/>
    <w:bookmarkStart w:name="z83" w:id="42"/>
    <w:p>
      <w:pPr>
        <w:spacing w:after="0"/>
        <w:ind w:left="0"/>
        <w:jc w:val="both"/>
      </w:pPr>
      <w:r>
        <w:rPr>
          <w:rFonts w:ascii="Times New Roman"/>
          <w:b w:val="false"/>
          <w:i w:val="false"/>
          <w:color w:val="000000"/>
          <w:sz w:val="28"/>
        </w:rPr>
        <w:t xml:space="preserve">
      6) ғылыми ұжымдарға және басқа да ерiктi ғылыми қоғамдастықтарға бірігуге;  </w:t>
      </w:r>
    </w:p>
    <w:bookmarkEnd w:id="42"/>
    <w:bookmarkStart w:name="z84" w:id="43"/>
    <w:p>
      <w:pPr>
        <w:spacing w:after="0"/>
        <w:ind w:left="0"/>
        <w:jc w:val="both"/>
      </w:pPr>
      <w:r>
        <w:rPr>
          <w:rFonts w:ascii="Times New Roman"/>
          <w:b w:val="false"/>
          <w:i w:val="false"/>
          <w:color w:val="000000"/>
          <w:sz w:val="28"/>
        </w:rPr>
        <w:t xml:space="preserve">
      7) республикалық және шетелдiк ғылыми қоғамдастықтарға кiруге не сайлануға;  </w:t>
      </w:r>
    </w:p>
    <w:bookmarkEnd w:id="43"/>
    <w:bookmarkStart w:name="z85" w:id="44"/>
    <w:p>
      <w:pPr>
        <w:spacing w:after="0"/>
        <w:ind w:left="0"/>
        <w:jc w:val="both"/>
      </w:pPr>
      <w:r>
        <w:rPr>
          <w:rFonts w:ascii="Times New Roman"/>
          <w:b w:val="false"/>
          <w:i w:val="false"/>
          <w:color w:val="000000"/>
          <w:sz w:val="28"/>
        </w:rPr>
        <w:t xml:space="preserve">
      8) ғылыми зерттеулерді бюджет қаражаты, ғылыми және ғылыми-техникалық қызметтi қолдау қорлары және өзге де көздер есебiнен қаржыландыру конкурстарына қатысуға;  </w:t>
      </w:r>
    </w:p>
    <w:bookmarkEnd w:id="44"/>
    <w:bookmarkStart w:name="z86" w:id="45"/>
    <w:p>
      <w:pPr>
        <w:spacing w:after="0"/>
        <w:ind w:left="0"/>
        <w:jc w:val="both"/>
      </w:pPr>
      <w:r>
        <w:rPr>
          <w:rFonts w:ascii="Times New Roman"/>
          <w:b w:val="false"/>
          <w:i w:val="false"/>
          <w:color w:val="000000"/>
          <w:sz w:val="28"/>
        </w:rPr>
        <w:t xml:space="preserve">
      9) халықаралық ғылыми және ғылыми-техникалық ынтымақтастыққа қатысуға;  </w:t>
      </w:r>
    </w:p>
    <w:bookmarkEnd w:id="45"/>
    <w:bookmarkStart w:name="z87" w:id="46"/>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ғылыми және ғылыми-техникалық нәтижелер туралы ақпараттарға қол жеткiзуге;  </w:t>
      </w:r>
    </w:p>
    <w:bookmarkEnd w:id="46"/>
    <w:bookmarkStart w:name="z88" w:id="47"/>
    <w:p>
      <w:pPr>
        <w:spacing w:after="0"/>
        <w:ind w:left="0"/>
        <w:jc w:val="both"/>
      </w:pPr>
      <w:r>
        <w:rPr>
          <w:rFonts w:ascii="Times New Roman"/>
          <w:b w:val="false"/>
          <w:i w:val="false"/>
          <w:color w:val="000000"/>
          <w:sz w:val="28"/>
        </w:rPr>
        <w:t xml:space="preserve">
      11) егер ғылыми және ғылыми-техникалық қызмет нәтижелерінің мемлекеттiк, қызметтiк және коммерциялық құпияға жататын мәлiметтерi болмаса, оларды баспасөзде жариялауға;  </w:t>
      </w:r>
    </w:p>
    <w:bookmarkEnd w:id="47"/>
    <w:bookmarkStart w:name="z89" w:id="48"/>
    <w:p>
      <w:pPr>
        <w:spacing w:after="0"/>
        <w:ind w:left="0"/>
        <w:jc w:val="both"/>
      </w:pPr>
      <w:r>
        <w:rPr>
          <w:rFonts w:ascii="Times New Roman"/>
          <w:b w:val="false"/>
          <w:i w:val="false"/>
          <w:color w:val="000000"/>
          <w:sz w:val="28"/>
        </w:rPr>
        <w:t xml:space="preserve">
      12) адамға, қоғамға және қоршаған ортаға терiс ықпал жасайтын ғылыми зерттеулерге қатысудан дәлелдi себептермен, сондай-ақ моральдық пайымдаулары бойынша бас тартуға;  </w:t>
      </w:r>
    </w:p>
    <w:bookmarkEnd w:id="48"/>
    <w:bookmarkStart w:name="z90" w:id="49"/>
    <w:p>
      <w:pPr>
        <w:spacing w:after="0"/>
        <w:ind w:left="0"/>
        <w:jc w:val="both"/>
      </w:pPr>
      <w:r>
        <w:rPr>
          <w:rFonts w:ascii="Times New Roman"/>
          <w:b w:val="false"/>
          <w:i w:val="false"/>
          <w:color w:val="000000"/>
          <w:sz w:val="28"/>
        </w:rPr>
        <w:t xml:space="preserve">
      13) ғылыми зерттеулер мақсатына қол жеткiзу үшін Қазақстан Республикасының заңдарында тыйым салынбаған өзге де iс-әрекеттердi жүзеге асыруға;  </w:t>
      </w:r>
    </w:p>
    <w:bookmarkEnd w:id="49"/>
    <w:bookmarkStart w:name="z91" w:id="50"/>
    <w:p>
      <w:pPr>
        <w:spacing w:after="0"/>
        <w:ind w:left="0"/>
        <w:jc w:val="both"/>
      </w:pPr>
      <w:r>
        <w:rPr>
          <w:rFonts w:ascii="Times New Roman"/>
          <w:b w:val="false"/>
          <w:i w:val="false"/>
          <w:color w:val="000000"/>
          <w:sz w:val="28"/>
        </w:rPr>
        <w:t xml:space="preserve">
      14) ғылыми бiлiктiлiктi арттыруға құқығы бар.  </w:t>
      </w:r>
    </w:p>
    <w:bookmarkEnd w:id="50"/>
    <w:bookmarkStart w:name="z92" w:id="51"/>
    <w:p>
      <w:pPr>
        <w:spacing w:after="0"/>
        <w:ind w:left="0"/>
        <w:jc w:val="both"/>
      </w:pPr>
      <w:r>
        <w:rPr>
          <w:rFonts w:ascii="Times New Roman"/>
          <w:b w:val="false"/>
          <w:i w:val="false"/>
          <w:color w:val="000000"/>
          <w:sz w:val="28"/>
        </w:rPr>
        <w:t xml:space="preserve">
      2. Ғылыми қызметкер ғылыми және ғылыми-техникалық қызметті басқа адамдардың құқықтары мен бостандықтарын бұзбай, олардың өмiрi мен денсаулығына, сондай-ақ қоршаған ортаға зиян келтiрмей, Қазақстан Республикасының заңдарына сәйкес жүзеге асыруға мiндеттi.  </w:t>
      </w:r>
    </w:p>
    <w:bookmarkEnd w:id="51"/>
    <w:p>
      <w:pPr>
        <w:spacing w:after="0"/>
        <w:ind w:left="0"/>
        <w:jc w:val="both"/>
      </w:pPr>
      <w:r>
        <w:rPr>
          <w:rFonts w:ascii="Times New Roman"/>
          <w:b/>
          <w:i w:val="false"/>
          <w:color w:val="000000"/>
          <w:sz w:val="28"/>
        </w:rPr>
        <w:t xml:space="preserve">6-бап. Ғылыми ұйымдар және олардың құқықтары </w:t>
      </w:r>
    </w:p>
    <w:p>
      <w:pPr>
        <w:spacing w:after="0"/>
        <w:ind w:left="0"/>
        <w:jc w:val="both"/>
      </w:pPr>
      <w:r>
        <w:rPr>
          <w:rFonts w:ascii="Times New Roman"/>
          <w:b w:val="false"/>
          <w:i w:val="false"/>
          <w:color w:val="000000"/>
          <w:sz w:val="28"/>
        </w:rPr>
        <w:t xml:space="preserve">
      1. Қызметiнiң негiзгi нысанасы ғылыми және ғылыми-техникалық қызметтi жүзеге асыру болып табылатын заңды тұлға ғылыми ұйым болып табылады.  </w:t>
      </w:r>
    </w:p>
    <w:bookmarkStart w:name="z93" w:id="52"/>
    <w:p>
      <w:pPr>
        <w:spacing w:after="0"/>
        <w:ind w:left="0"/>
        <w:jc w:val="both"/>
      </w:pPr>
      <w:r>
        <w:rPr>
          <w:rFonts w:ascii="Times New Roman"/>
          <w:b w:val="false"/>
          <w:i w:val="false"/>
          <w:color w:val="000000"/>
          <w:sz w:val="28"/>
        </w:rPr>
        <w:t xml:space="preserve">
      2. Қазақстан Республикасының Ұлттық Ғылым академиясы, ғылыми-зерттеу институттары, ғылыми орталықтар, дербес зертханалар, технопарктер, технополистер және мемлекеттiк меншiкке негiзделген өзге де ұйымдар мемлекеттiк ғылыми ұйымдар болып табылады.  </w:t>
      </w:r>
    </w:p>
    <w:bookmarkEnd w:id="52"/>
    <w:p>
      <w:pPr>
        <w:spacing w:after="0"/>
        <w:ind w:left="0"/>
        <w:jc w:val="both"/>
      </w:pPr>
      <w:r>
        <w:rPr>
          <w:rFonts w:ascii="Times New Roman"/>
          <w:b w:val="false"/>
          <w:i w:val="false"/>
          <w:color w:val="000000"/>
          <w:sz w:val="28"/>
        </w:rPr>
        <w:t xml:space="preserve">
      Мемлекеттiк ғылыми ұйымның құрамынан оның эксперименталдық базасы болып табылатын тәжiрибе кәсiпорындарын бөлiп шығаруға болмайды.  </w:t>
      </w:r>
    </w:p>
    <w:p>
      <w:pPr>
        <w:spacing w:after="0"/>
        <w:ind w:left="0"/>
        <w:jc w:val="both"/>
      </w:pPr>
      <w:r>
        <w:rPr>
          <w:rFonts w:ascii="Times New Roman"/>
          <w:b w:val="false"/>
          <w:i w:val="false"/>
          <w:color w:val="000000"/>
          <w:sz w:val="28"/>
        </w:rPr>
        <w:t xml:space="preserve">
      Мемлекеттiк ғылыми ұйымдар қайта құрылған кезде ғылыми және ғылыми-техникалық қызметтiң технологиялық бiрлiгi қамтамасыз етiлуге тиiс.  </w:t>
      </w:r>
    </w:p>
    <w:bookmarkStart w:name="z94" w:id="53"/>
    <w:p>
      <w:pPr>
        <w:spacing w:after="0"/>
        <w:ind w:left="0"/>
        <w:jc w:val="both"/>
      </w:pPr>
      <w:r>
        <w:rPr>
          <w:rFonts w:ascii="Times New Roman"/>
          <w:b w:val="false"/>
          <w:i w:val="false"/>
          <w:color w:val="000000"/>
          <w:sz w:val="28"/>
        </w:rPr>
        <w:t xml:space="preserve">
      3. Мемлекеттік ғылыми ұйымдар өздерiнде бар еңбекке ақы төлеуге арналған қаражат шегiнде уәкiлеттi мемлекеттiк орган белгiлеген тәртiппен үстемеақының, қосымша ақының, сыйлықақының және ынталандыру сипатындағы басқа да төлемдердiң мөлшерiн белгiлей алады.  </w:t>
      </w:r>
    </w:p>
    <w:bookmarkEnd w:id="53"/>
    <w:bookmarkStart w:name="z95" w:id="54"/>
    <w:p>
      <w:pPr>
        <w:spacing w:after="0"/>
        <w:ind w:left="0"/>
        <w:jc w:val="both"/>
      </w:pPr>
      <w:r>
        <w:rPr>
          <w:rFonts w:ascii="Times New Roman"/>
          <w:b w:val="false"/>
          <w:i w:val="false"/>
          <w:color w:val="000000"/>
          <w:sz w:val="28"/>
        </w:rPr>
        <w:t xml:space="preserve">
      4. Мемлекеттiк тапсырысты орындайтын мемлекеттiк ғылыми ұйымдардың ғылыми қызметкерлеріне, ғылыми дәрежесі үшін Қазақстан Республикасының мемлекеттік аттестаттау органы берген тиісті дипломы болған кезде, ай сайын ғылым кандидаты, философия докторы (РhD) үшін - бір айлық ең төменгі жалақы және ғылым докторы үшiн екi айлық ең төменгi жалақы мөлшерiнде қосымша ақы белгiленедi.  </w:t>
      </w:r>
    </w:p>
    <w:bookmarkEnd w:id="54"/>
    <w:bookmarkStart w:name="z96" w:id="55"/>
    <w:p>
      <w:pPr>
        <w:spacing w:after="0"/>
        <w:ind w:left="0"/>
        <w:jc w:val="both"/>
      </w:pPr>
      <w:r>
        <w:rPr>
          <w:rFonts w:ascii="Times New Roman"/>
          <w:b w:val="false"/>
          <w:i w:val="false"/>
          <w:color w:val="000000"/>
          <w:sz w:val="28"/>
        </w:rPr>
        <w:t xml:space="preserve">
      5. Мемлекеттiк ғылыми ұйымдардың ғылыми қызметкерлерiне, еңбекке ақы төлеуге арналған қолда бар қаражат шегiнде, ғылым докторларына жыл сайын ұзақтығы 56 күнтiзбелiк күн, ғылым кандидаттарына және философия докторларына (РhD) - 42 күнтiзбелiк күн, басқа ғылыми қызметкерлерге - 35 күнтізбелiк күн ақы төленетін еңбек демалысы беріледi.  </w:t>
      </w:r>
    </w:p>
    <w:bookmarkEnd w:id="55"/>
    <w:bookmarkStart w:name="z97" w:id="56"/>
    <w:p>
      <w:pPr>
        <w:spacing w:after="0"/>
        <w:ind w:left="0"/>
        <w:jc w:val="both"/>
      </w:pPr>
      <w:r>
        <w:rPr>
          <w:rFonts w:ascii="Times New Roman"/>
          <w:b w:val="false"/>
          <w:i w:val="false"/>
          <w:color w:val="000000"/>
          <w:sz w:val="28"/>
        </w:rPr>
        <w:t xml:space="preserve">
      6. Қоғамдық ғылым академиялары, ғылыми-зерттеу институттары, орталықтары, дербес ғылыми зертханалар және жеке меншiкке негізделген өзге де ұйымдар мемлекеттік емес ғылыми ұйымдар болып табылады.  </w:t>
      </w:r>
    </w:p>
    <w:bookmarkEnd w:id="56"/>
    <w:bookmarkStart w:name="z98" w:id="57"/>
    <w:p>
      <w:pPr>
        <w:spacing w:after="0"/>
        <w:ind w:left="0"/>
        <w:jc w:val="both"/>
      </w:pPr>
      <w:r>
        <w:rPr>
          <w:rFonts w:ascii="Times New Roman"/>
          <w:b w:val="false"/>
          <w:i w:val="false"/>
          <w:color w:val="000000"/>
          <w:sz w:val="28"/>
        </w:rPr>
        <w:t xml:space="preserve">
      7. Ғылыми ұйымдардың:  </w:t>
      </w:r>
    </w:p>
    <w:bookmarkEnd w:id="57"/>
    <w:bookmarkStart w:name="z99" w:id="58"/>
    <w:p>
      <w:pPr>
        <w:spacing w:after="0"/>
        <w:ind w:left="0"/>
        <w:jc w:val="both"/>
      </w:pPr>
      <w:r>
        <w:rPr>
          <w:rFonts w:ascii="Times New Roman"/>
          <w:b w:val="false"/>
          <w:i w:val="false"/>
          <w:color w:val="000000"/>
          <w:sz w:val="28"/>
        </w:rPr>
        <w:t xml:space="preserve">
      1) ғылыми қызметтiң негiзгi бағыттарын дербес белгiлеуге;  </w:t>
      </w:r>
    </w:p>
    <w:bookmarkEnd w:id="58"/>
    <w:bookmarkStart w:name="z100" w:id="59"/>
    <w:p>
      <w:pPr>
        <w:spacing w:after="0"/>
        <w:ind w:left="0"/>
        <w:jc w:val="both"/>
      </w:pPr>
      <w:r>
        <w:rPr>
          <w:rFonts w:ascii="Times New Roman"/>
          <w:b w:val="false"/>
          <w:i w:val="false"/>
          <w:color w:val="000000"/>
          <w:sz w:val="28"/>
        </w:rPr>
        <w:t xml:space="preserve">
      2) ғылыми зерттеулердi қаржыландыру конкурстарына қатысуға;  </w:t>
      </w:r>
    </w:p>
    <w:bookmarkEnd w:id="59"/>
    <w:bookmarkStart w:name="z101" w:id="60"/>
    <w:p>
      <w:pPr>
        <w:spacing w:after="0"/>
        <w:ind w:left="0"/>
        <w:jc w:val="both"/>
      </w:pPr>
      <w:r>
        <w:rPr>
          <w:rFonts w:ascii="Times New Roman"/>
          <w:b w:val="false"/>
          <w:i w:val="false"/>
          <w:color w:val="000000"/>
          <w:sz w:val="28"/>
        </w:rPr>
        <w:t xml:space="preserve">
      3) ғылыми ұйымдармен және басқа заңды тұлғалармен тiкелей байланыстарды дамытуға;  </w:t>
      </w:r>
    </w:p>
    <w:bookmarkEnd w:id="60"/>
    <w:bookmarkStart w:name="z102" w:id="61"/>
    <w:p>
      <w:pPr>
        <w:spacing w:after="0"/>
        <w:ind w:left="0"/>
        <w:jc w:val="both"/>
      </w:pPr>
      <w:r>
        <w:rPr>
          <w:rFonts w:ascii="Times New Roman"/>
          <w:b w:val="false"/>
          <w:i w:val="false"/>
          <w:color w:val="000000"/>
          <w:sz w:val="28"/>
        </w:rPr>
        <w:t xml:space="preserve">
      4) бiрлестiктерге кiруге, егер ғылыми ұйымның жарғысында көзделген болса,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филиалдар, еншiлес және бiрлескен кәсiпорындар құруға;  </w:t>
      </w:r>
    </w:p>
    <w:bookmarkEnd w:id="61"/>
    <w:bookmarkStart w:name="z103" w:id="62"/>
    <w:p>
      <w:pPr>
        <w:spacing w:after="0"/>
        <w:ind w:left="0"/>
        <w:jc w:val="both"/>
      </w:pPr>
      <w:r>
        <w:rPr>
          <w:rFonts w:ascii="Times New Roman"/>
          <w:b w:val="false"/>
          <w:i w:val="false"/>
          <w:color w:val="000000"/>
          <w:sz w:val="28"/>
        </w:rPr>
        <w:t xml:space="preserve">
      5) ғылыми еңбектер, мерзiмдi және сериялы басылымдар шығаруға, деректердiң ғылыми-техникалық банктерiн қалыптастыруға, ғылыми конференциялар мен басқа да ғылыми iс-шаралар өткiзуге;  </w:t>
      </w:r>
    </w:p>
    <w:bookmarkEnd w:id="62"/>
    <w:bookmarkStart w:name="z104" w:id="63"/>
    <w:p>
      <w:pPr>
        <w:spacing w:after="0"/>
        <w:ind w:left="0"/>
        <w:jc w:val="both"/>
      </w:pPr>
      <w:r>
        <w:rPr>
          <w:rFonts w:ascii="Times New Roman"/>
          <w:b w:val="false"/>
          <w:i w:val="false"/>
          <w:color w:val="000000"/>
          <w:sz w:val="28"/>
        </w:rPr>
        <w:t xml:space="preserve">
      6) мемлекетаралық және </w:t>
      </w:r>
      <w:r>
        <w:rPr>
          <w:rFonts w:ascii="Times New Roman"/>
          <w:b w:val="false"/>
          <w:i w:val="false"/>
          <w:color w:val="000000"/>
          <w:sz w:val="28"/>
        </w:rPr>
        <w:t>халықаралық</w:t>
      </w:r>
      <w:r>
        <w:rPr>
          <w:rFonts w:ascii="Times New Roman"/>
          <w:b w:val="false"/>
          <w:i w:val="false"/>
          <w:color w:val="000000"/>
          <w:sz w:val="28"/>
        </w:rPr>
        <w:t xml:space="preserve"> ғылыми және ғылыми-техникалық бағдарламаларға қатысуға, шетелдiк ұйымдармен келiсiм-шарттар жасасуға құқығы бар.  </w:t>
      </w:r>
    </w:p>
    <w:bookmarkEnd w:id="63"/>
    <w:bookmarkStart w:name="z105" w:id="64"/>
    <w:p>
      <w:pPr>
        <w:spacing w:after="0"/>
        <w:ind w:left="0"/>
        <w:jc w:val="both"/>
      </w:pPr>
      <w:r>
        <w:rPr>
          <w:rFonts w:ascii="Times New Roman"/>
          <w:b w:val="false"/>
          <w:i w:val="false"/>
          <w:color w:val="000000"/>
          <w:sz w:val="28"/>
        </w:rPr>
        <w:t xml:space="preserve">
      7) &lt;*&gt;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Қазақстан Республикасының Ұлттық Ғылым академиясы </w:t>
      </w:r>
    </w:p>
    <w:p>
      <w:pPr>
        <w:spacing w:after="0"/>
        <w:ind w:left="0"/>
        <w:jc w:val="both"/>
      </w:pPr>
      <w:r>
        <w:rPr>
          <w:rFonts w:ascii="Times New Roman"/>
          <w:b w:val="false"/>
          <w:i w:val="false"/>
          <w:color w:val="000000"/>
          <w:sz w:val="28"/>
        </w:rPr>
        <w:t xml:space="preserve">
      1. Қазақстан Республикасының Ұлттық Ғылым академиясы - Ұлттық Ғылым академиясының толық мүшелерiн (академиктерiн), корреспондент-мүшелерін және елдің жетекші ғалымдарын біріктіретін мемлекеттік ғылыми мекеме, оның қызметiнің негiзгi бағыттары ғылыми-зерттеу қызметі, ғылымның жай-күйiн талдау және оның дамуын болжау, ғылымды дамытудың және ғылыми кадрлар даярлаудың басым бағыттарын белгiлеу, ғылыми-сараптамалық қамтамасыз ету, ғылыми зерттеулер бағдарламаларын қалыптастыру және олардың орындалуын үйлестiру, өз құзыретi шегiнде халықаралық ғылыми ынтымақтастықты, инновациялық және инвестициялық қызметтi дамытуға жәрдемдесу болып табылады.  </w:t>
      </w:r>
    </w:p>
    <w:bookmarkStart w:name="z106" w:id="65"/>
    <w:p>
      <w:pPr>
        <w:spacing w:after="0"/>
        <w:ind w:left="0"/>
        <w:jc w:val="both"/>
      </w:pPr>
      <w:r>
        <w:rPr>
          <w:rFonts w:ascii="Times New Roman"/>
          <w:b w:val="false"/>
          <w:i w:val="false"/>
          <w:color w:val="000000"/>
          <w:sz w:val="28"/>
        </w:rPr>
        <w:t xml:space="preserve">
      2. Қазақстан Республикасының Ұлттық Ғылым академиясы республикалық мемлекеттік мекеме нысанында құрылады және өз қызметін Қазақстан Республикасының Үкіметі бекітетін жарғыға сәйкес жүзеге асырады. </w:t>
      </w:r>
      <w:r>
        <w:rPr>
          <w:rFonts w:ascii="Times New Roman"/>
          <w:b w:val="false"/>
          <w:i w:val="false"/>
          <w:color w:val="000000"/>
          <w:sz w:val="28"/>
        </w:rPr>
        <w:t>қараңыз.U031208</w:t>
      </w:r>
    </w:p>
    <w:bookmarkEnd w:id="65"/>
    <w:bookmarkStart w:name="z107" w:id="66"/>
    <w:p>
      <w:pPr>
        <w:spacing w:after="0"/>
        <w:ind w:left="0"/>
        <w:jc w:val="both"/>
      </w:pPr>
      <w:r>
        <w:rPr>
          <w:rFonts w:ascii="Times New Roman"/>
          <w:b w:val="false"/>
          <w:i w:val="false"/>
          <w:color w:val="000000"/>
          <w:sz w:val="28"/>
        </w:rPr>
        <w:t xml:space="preserve">
      3. Қазақстан Республикасы Ұлттық Ғылым академиясының президентін Қазақстан Республикасы Ұлттық Ғылым академиясы мүшелері жалпы жиналысының пікірін ескере отырып, Қазақстан Республикасының Президенті қызметке тағайындайды және қызметінен босатады.  </w:t>
      </w:r>
    </w:p>
    <w:bookmarkEnd w:id="66"/>
    <w:bookmarkStart w:name="z108" w:id="67"/>
    <w:p>
      <w:pPr>
        <w:spacing w:after="0"/>
        <w:ind w:left="0"/>
        <w:jc w:val="both"/>
      </w:pPr>
      <w:r>
        <w:rPr>
          <w:rFonts w:ascii="Times New Roman"/>
          <w:b w:val="false"/>
          <w:i w:val="false"/>
          <w:color w:val="000000"/>
          <w:sz w:val="28"/>
        </w:rPr>
        <w:t xml:space="preserve">
      4. Қазақстан Республикасының Ұлттық Ғылым академиясын Қазақстан Республикасының Президенті құрады, қайта ұйымдастырады және таратады.  </w:t>
      </w:r>
    </w:p>
    <w:bookmarkEnd w:id="67"/>
    <w:bookmarkStart w:name="z109" w:id="68"/>
    <w:p>
      <w:pPr>
        <w:spacing w:after="0"/>
        <w:ind w:left="0"/>
        <w:jc w:val="both"/>
      </w:pPr>
      <w:r>
        <w:rPr>
          <w:rFonts w:ascii="Times New Roman"/>
          <w:b w:val="false"/>
          <w:i w:val="false"/>
          <w:color w:val="000000"/>
          <w:sz w:val="28"/>
        </w:rPr>
        <w:t xml:space="preserve">
      5. Қазақстан Республикасының Ұлттық Ғылым академиясы жарғыға сәйкес өз мүшелерінің (Қазақстан Республикасы ұлттық Ғылым академиясы академиктерінің, корреспондент-мүшелерінің) сайлауын өткізуді қамтамасыз етеді.  </w:t>
      </w:r>
    </w:p>
    <w:bookmarkEnd w:id="68"/>
    <w:p>
      <w:pPr>
        <w:spacing w:after="0"/>
        <w:ind w:left="0"/>
        <w:jc w:val="both"/>
      </w:pPr>
      <w:r>
        <w:rPr>
          <w:rFonts w:ascii="Times New Roman"/>
          <w:b/>
          <w:i w:val="false"/>
          <w:color w:val="000000"/>
          <w:sz w:val="28"/>
        </w:rPr>
        <w:t xml:space="preserve">8-бап. Қоғамдық ғылым академиялары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ғылым мен техниканың тиісті салаларында зерттеулер ұйымдастыратын және жүргізетін қоғамдық ғылым академиялары құрылуы мүмкін.  </w:t>
      </w:r>
    </w:p>
    <w:p>
      <w:pPr>
        <w:spacing w:after="0"/>
        <w:ind w:left="0"/>
        <w:jc w:val="both"/>
      </w:pPr>
      <w:r>
        <w:rPr>
          <w:rFonts w:ascii="Times New Roman"/>
          <w:b w:val="false"/>
          <w:i w:val="false"/>
          <w:color w:val="000000"/>
          <w:sz w:val="28"/>
        </w:rPr>
        <w:t xml:space="preserve">
      Қоғамдық ғылым академиялары мемлекеттік органдармен жасалған шарттар бойынша олар үшін ғылыми және ғылыми-техникалық зерттеулерді орындап, ғылыми және ғылыми-техникалық бағдарламаларды іске асыруға конкурстық негізде қатыса алады.  </w:t>
      </w:r>
    </w:p>
    <w:p>
      <w:pPr>
        <w:spacing w:after="0"/>
        <w:ind w:left="0"/>
        <w:jc w:val="both"/>
      </w:pPr>
      <w:r>
        <w:rPr>
          <w:rFonts w:ascii="Times New Roman"/>
          <w:b/>
          <w:i w:val="false"/>
          <w:color w:val="000000"/>
          <w:sz w:val="28"/>
        </w:rPr>
        <w:t xml:space="preserve">9-бап. Ғылыми орталықтар </w:t>
      </w:r>
    </w:p>
    <w:p>
      <w:pPr>
        <w:spacing w:after="0"/>
        <w:ind w:left="0"/>
        <w:jc w:val="both"/>
      </w:pPr>
      <w:r>
        <w:rPr>
          <w:rFonts w:ascii="Times New Roman"/>
          <w:b w:val="false"/>
          <w:i w:val="false"/>
          <w:color w:val="000000"/>
          <w:sz w:val="28"/>
        </w:rPr>
        <w:t xml:space="preserve">
      1. Ғылыми ұйымдар ғылыми және ғылыми-техникалық қызметті үйлестіру, материалдық, қаржы және кадр ресурстарын шоғырландыру, сондай-ақ ортақ мүліктік мүдделерді білдіру мен қорғау мақсатында ғылыми (ұлттық, академиялық, ғылыми-әдістемелік, ғылыми-практикалық, ғылыми-өндірістік) орталықтар болып табылатын заңды тұлғалар құруы мүмкін.  </w:t>
      </w:r>
    </w:p>
    <w:bookmarkStart w:name="z110" w:id="69"/>
    <w:p>
      <w:pPr>
        <w:spacing w:after="0"/>
        <w:ind w:left="0"/>
        <w:jc w:val="both"/>
      </w:pPr>
      <w:r>
        <w:rPr>
          <w:rFonts w:ascii="Times New Roman"/>
          <w:b w:val="false"/>
          <w:i w:val="false"/>
          <w:color w:val="000000"/>
          <w:sz w:val="28"/>
        </w:rPr>
        <w:t xml:space="preserve">
      2. Қазақстан Республикасы Үкіметінің шешімімен мемлекеттік ұлттық ғылыми орталықтар - ғылым мен техника дамуының басым бағыттары бойынша ғылыми және ғылыми-техникалық қызметті жүзеге асыратын, зерттеулерден бастап олардың нәтижелерін өндіріске енгізуге дейінгі бірыңғай технологиялық процесті қамтамасыз ететін ұйымдар құрылуы мүмкін.  </w:t>
      </w:r>
    </w:p>
    <w:bookmarkEnd w:id="69"/>
    <w:p>
      <w:pPr>
        <w:spacing w:after="0"/>
        <w:ind w:left="0"/>
        <w:jc w:val="both"/>
      </w:pPr>
      <w:r>
        <w:rPr>
          <w:rFonts w:ascii="Times New Roman"/>
          <w:b w:val="false"/>
          <w:i w:val="false"/>
          <w:color w:val="000000"/>
          <w:sz w:val="28"/>
        </w:rPr>
        <w:t xml:space="preserve">
      Ұлттық ғылыми орталықтар жүзеге асыратын қызметтің нысанасы, мақсаттары мен түрлері олардың құрылтай құжаттарымен айқындалады. </w:t>
      </w:r>
    </w:p>
    <w:p>
      <w:pPr>
        <w:spacing w:after="0"/>
        <w:ind w:left="0"/>
        <w:jc w:val="both"/>
      </w:pPr>
      <w:r>
        <w:rPr>
          <w:rFonts w:ascii="Times New Roman"/>
          <w:b/>
          <w:i w:val="false"/>
          <w:color w:val="000000"/>
          <w:sz w:val="28"/>
        </w:rPr>
        <w:t xml:space="preserve">10-бап. Ғылым саласындағы басқа да ұйымдық нысандардың дамуы </w:t>
      </w:r>
    </w:p>
    <w:p>
      <w:pPr>
        <w:spacing w:after="0"/>
        <w:ind w:left="0"/>
        <w:jc w:val="both"/>
      </w:pPr>
      <w:r>
        <w:rPr>
          <w:rFonts w:ascii="Times New Roman"/>
          <w:b w:val="false"/>
          <w:i w:val="false"/>
          <w:color w:val="000000"/>
          <w:sz w:val="28"/>
        </w:rPr>
        <w:t xml:space="preserve">
      Қызметінің негізгі нысанасы ғылыми және ғылыми-техникалық қызмет болып табылмайтын заңды тұлғалар, өздерінің  құрылтай құжаттарында баянды етілген міндеттерді шешу үшін өз құрылымында ғылыми және ғылыми-техникалық қызметті жүзеге асыруға арналған ғылыми бөлімшелер құра алады. </w:t>
      </w:r>
    </w:p>
    <w:bookmarkStart w:name="z13" w:id="70"/>
    <w:p>
      <w:pPr>
        <w:spacing w:after="0"/>
        <w:ind w:left="0"/>
        <w:jc w:val="left"/>
      </w:pPr>
      <w:r>
        <w:rPr>
          <w:rFonts w:ascii="Times New Roman"/>
          <w:b/>
          <w:i w:val="false"/>
          <w:color w:val="000000"/>
        </w:rPr>
        <w:t xml:space="preserve"> 3-тарау. ҒЫЛЫМИ ЖӘНЕ (НЕМЕСЕ) ҒЫЛЫМИ-ТЕХНИКАЛЫҚ</w:t>
      </w:r>
      <w:r>
        <w:br/>
      </w:r>
      <w:r>
        <w:rPr>
          <w:rFonts w:ascii="Times New Roman"/>
          <w:b/>
          <w:i w:val="false"/>
          <w:color w:val="000000"/>
        </w:rPr>
        <w:t>ҚЫЗМЕТ НӘТИЖЕСІНДЕ САНАТКЕРЛІК МЕНШІК</w:t>
      </w:r>
      <w:r>
        <w:br/>
      </w:r>
      <w:r>
        <w:rPr>
          <w:rFonts w:ascii="Times New Roman"/>
          <w:b/>
          <w:i w:val="false"/>
          <w:color w:val="000000"/>
        </w:rPr>
        <w:t>ҚҰҚЫҒЫ</w:t>
      </w:r>
    </w:p>
    <w:bookmarkEnd w:id="70"/>
    <w:p>
      <w:pPr>
        <w:spacing w:after="0"/>
        <w:ind w:left="0"/>
        <w:jc w:val="both"/>
      </w:pPr>
      <w:r>
        <w:rPr>
          <w:rFonts w:ascii="Times New Roman"/>
          <w:b/>
          <w:i w:val="false"/>
          <w:color w:val="000000"/>
          <w:sz w:val="28"/>
        </w:rPr>
        <w:t xml:space="preserve">11-бап. Санаткерлік меншік құқығының объектісі </w:t>
      </w:r>
    </w:p>
    <w:p>
      <w:pPr>
        <w:spacing w:after="0"/>
        <w:ind w:left="0"/>
        <w:jc w:val="both"/>
      </w:pPr>
      <w:r>
        <w:rPr>
          <w:rFonts w:ascii="Times New Roman"/>
          <w:b w:val="false"/>
          <w:i w:val="false"/>
          <w:color w:val="000000"/>
          <w:sz w:val="28"/>
        </w:rPr>
        <w:t xml:space="preserve">
      Ғылыми және (немесе) ғылыми-техникалық қызметтің кез келген ақпарат жеткізушіде тіркелген нәтижесі ғылыми санаткерлік меншік құқығының объектісі болып табылады.  </w:t>
      </w:r>
    </w:p>
    <w:p>
      <w:pPr>
        <w:spacing w:after="0"/>
        <w:ind w:left="0"/>
        <w:jc w:val="both"/>
      </w:pPr>
      <w:r>
        <w:rPr>
          <w:rFonts w:ascii="Times New Roman"/>
          <w:b/>
          <w:i w:val="false"/>
          <w:color w:val="000000"/>
          <w:sz w:val="28"/>
        </w:rPr>
        <w:t xml:space="preserve">12-бап. Ғылыми санаткерлік меншік құқығының субъектісі </w:t>
      </w:r>
    </w:p>
    <w:p>
      <w:pPr>
        <w:spacing w:after="0"/>
        <w:ind w:left="0"/>
        <w:jc w:val="both"/>
      </w:pPr>
      <w:r>
        <w:rPr>
          <w:rFonts w:ascii="Times New Roman"/>
          <w:b w:val="false"/>
          <w:i w:val="false"/>
          <w:color w:val="000000"/>
          <w:sz w:val="28"/>
        </w:rPr>
        <w:t xml:space="preserve">
      1. Ғылыми және (немесе) ғылыми-техникалық қызмет нәтижесін шығармашылық еңбегімен алған жеке және заңды тұлғалар ғылыми санаткерлік меншік құқығының субъектілері болып табылады.  </w:t>
      </w:r>
    </w:p>
    <w:bookmarkStart w:name="z111" w:id="71"/>
    <w:p>
      <w:pPr>
        <w:spacing w:after="0"/>
        <w:ind w:left="0"/>
        <w:jc w:val="both"/>
      </w:pPr>
      <w:r>
        <w:rPr>
          <w:rFonts w:ascii="Times New Roman"/>
          <w:b w:val="false"/>
          <w:i w:val="false"/>
          <w:color w:val="000000"/>
          <w:sz w:val="28"/>
        </w:rPr>
        <w:t xml:space="preserve">
      2. Ғылыми және (немесе) ғылыми-техникалық қызмет нәтижесін алуға жеке шығармашылық үлес қоспаған, сондай-ақ тек қана техникалық, ұйымдастырушылық және өзге де көмек көрсеткен немесе алынған нәтижеге санаткерлік меншік құқығын ресімдеуге жәрдемдескен тұлғалар ғылыми санаткерлік меншік құқығының субъектілері болып танылмайды.  </w:t>
      </w:r>
    </w:p>
    <w:bookmarkEnd w:id="71"/>
    <w:bookmarkStart w:name="z112" w:id="72"/>
    <w:p>
      <w:pPr>
        <w:spacing w:after="0"/>
        <w:ind w:left="0"/>
        <w:jc w:val="both"/>
      </w:pPr>
      <w:r>
        <w:rPr>
          <w:rFonts w:ascii="Times New Roman"/>
          <w:b w:val="false"/>
          <w:i w:val="false"/>
          <w:color w:val="000000"/>
          <w:sz w:val="28"/>
        </w:rPr>
        <w:t xml:space="preserve">
      3. Қызметтік тапсырма бойынша қызметкерлері ғылыми және (немесе) ғылыми-техникалық қызмет нәтижесін алған ғылыми ұйым, егер олардың арасындағы шартта өзгеше көзделмесе, оны пайдалануға айрықша құқық алады.  </w:t>
      </w:r>
    </w:p>
    <w:bookmarkEnd w:id="72"/>
    <w:p>
      <w:pPr>
        <w:spacing w:after="0"/>
        <w:ind w:left="0"/>
        <w:jc w:val="both"/>
      </w:pPr>
      <w:r>
        <w:rPr>
          <w:rFonts w:ascii="Times New Roman"/>
          <w:b/>
          <w:i w:val="false"/>
          <w:color w:val="000000"/>
          <w:sz w:val="28"/>
        </w:rPr>
        <w:t xml:space="preserve">13-бап. Ғылыми және (немесе) ғылыми-техникалық қызмет нәтижесіне авторлық құқық </w:t>
      </w:r>
    </w:p>
    <w:p>
      <w:pPr>
        <w:spacing w:after="0"/>
        <w:ind w:left="0"/>
        <w:jc w:val="both"/>
      </w:pPr>
      <w:r>
        <w:rPr>
          <w:rFonts w:ascii="Times New Roman"/>
          <w:b w:val="false"/>
          <w:i w:val="false"/>
          <w:color w:val="000000"/>
          <w:sz w:val="28"/>
        </w:rPr>
        <w:t xml:space="preserve">
      1. Санаткерлік меншік құқығы субъектісінің ғылыми және (немесе) ғылыми-техникалық қызмет нәтижесіне авторлық құқығы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танылады.  </w:t>
      </w:r>
    </w:p>
    <w:bookmarkStart w:name="z113" w:id="73"/>
    <w:p>
      <w:pPr>
        <w:spacing w:after="0"/>
        <w:ind w:left="0"/>
        <w:jc w:val="both"/>
      </w:pPr>
      <w:r>
        <w:rPr>
          <w:rFonts w:ascii="Times New Roman"/>
          <w:b w:val="false"/>
          <w:i w:val="false"/>
          <w:color w:val="000000"/>
          <w:sz w:val="28"/>
        </w:rPr>
        <w:t xml:space="preserve">
      2. Егер ғылыми және (немесе) ғылыми-техникалық қызмет нәтижесі екі немесе одан да көп тұлғаның бірлескен шығармашылық еңбегімен жасалса, олар тең авторлар болып танылады.  </w:t>
      </w:r>
    </w:p>
    <w:bookmarkEnd w:id="73"/>
    <w:p>
      <w:pPr>
        <w:spacing w:after="0"/>
        <w:ind w:left="0"/>
        <w:jc w:val="both"/>
      </w:pPr>
      <w:r>
        <w:rPr>
          <w:rFonts w:ascii="Times New Roman"/>
          <w:b/>
          <w:i w:val="false"/>
          <w:color w:val="000000"/>
          <w:sz w:val="28"/>
        </w:rPr>
        <w:t xml:space="preserve">14-бап. Ғылыми және (немесе) ғылыми-техникалық қызмет нәтижесіне жеке мүліктік емес және мүліктік құқықтар </w:t>
      </w:r>
    </w:p>
    <w:p>
      <w:pPr>
        <w:spacing w:after="0"/>
        <w:ind w:left="0"/>
        <w:jc w:val="both"/>
      </w:pPr>
      <w:r>
        <w:rPr>
          <w:rFonts w:ascii="Times New Roman"/>
          <w:b w:val="false"/>
          <w:i w:val="false"/>
          <w:color w:val="000000"/>
          <w:sz w:val="28"/>
        </w:rPr>
        <w:t xml:space="preserve">
      1. Ғылыми және (немесе) ғылыми-техникалық қызмет нәтижесі авторының Қазақстан Республикасының заңдарына сәйкес осы нәтижеге қатысты жеке </w:t>
      </w:r>
      <w:r>
        <w:rPr>
          <w:rFonts w:ascii="Times New Roman"/>
          <w:b w:val="false"/>
          <w:i w:val="false"/>
          <w:color w:val="000000"/>
          <w:sz w:val="28"/>
        </w:rPr>
        <w:t>мүліктік емес</w:t>
      </w:r>
      <w:r>
        <w:rPr>
          <w:rFonts w:ascii="Times New Roman"/>
          <w:b w:val="false"/>
          <w:i w:val="false"/>
          <w:color w:val="000000"/>
          <w:sz w:val="28"/>
        </w:rPr>
        <w:t xml:space="preserve"> және </w:t>
      </w:r>
      <w:r>
        <w:rPr>
          <w:rFonts w:ascii="Times New Roman"/>
          <w:b w:val="false"/>
          <w:i w:val="false"/>
          <w:color w:val="000000"/>
          <w:sz w:val="28"/>
        </w:rPr>
        <w:t>мүліктік құқықтары</w:t>
      </w:r>
      <w:r>
        <w:rPr>
          <w:rFonts w:ascii="Times New Roman"/>
          <w:b w:val="false"/>
          <w:i w:val="false"/>
          <w:color w:val="000000"/>
          <w:sz w:val="28"/>
        </w:rPr>
        <w:t xml:space="preserve"> болады.  </w:t>
      </w:r>
    </w:p>
    <w:bookmarkStart w:name="z114" w:id="74"/>
    <w:p>
      <w:pPr>
        <w:spacing w:after="0"/>
        <w:ind w:left="0"/>
        <w:jc w:val="both"/>
      </w:pPr>
      <w:r>
        <w:rPr>
          <w:rFonts w:ascii="Times New Roman"/>
          <w:b w:val="false"/>
          <w:i w:val="false"/>
          <w:color w:val="000000"/>
          <w:sz w:val="28"/>
        </w:rPr>
        <w:t xml:space="preserve">
      2. Ғылыми және (немесе) ғылыми-техникалық қызмет нәтижесін пайдалануға мүліктік (айрықша) құқықтар Қазақстан Республикасының </w:t>
      </w:r>
      <w:r>
        <w:rPr>
          <w:rFonts w:ascii="Times New Roman"/>
          <w:b w:val="false"/>
          <w:i w:val="false"/>
          <w:color w:val="000000"/>
          <w:sz w:val="28"/>
        </w:rPr>
        <w:t>азаматтық заңдарымен</w:t>
      </w:r>
      <w:r>
        <w:rPr>
          <w:rFonts w:ascii="Times New Roman"/>
          <w:b w:val="false"/>
          <w:i w:val="false"/>
          <w:color w:val="000000"/>
          <w:sz w:val="28"/>
        </w:rPr>
        <w:t xml:space="preserve"> айқындалады. </w:t>
      </w:r>
    </w:p>
    <w:bookmarkEnd w:id="74"/>
    <w:p>
      <w:pPr>
        <w:spacing w:after="0"/>
        <w:ind w:left="0"/>
        <w:jc w:val="both"/>
      </w:pPr>
      <w:r>
        <w:rPr>
          <w:rFonts w:ascii="Times New Roman"/>
          <w:b/>
          <w:i w:val="false"/>
          <w:color w:val="000000"/>
          <w:sz w:val="28"/>
        </w:rPr>
        <w:t xml:space="preserve">15-бап. Авторлық құқықты қорғау </w:t>
      </w:r>
    </w:p>
    <w:p>
      <w:pPr>
        <w:spacing w:after="0"/>
        <w:ind w:left="0"/>
        <w:jc w:val="both"/>
      </w:pPr>
      <w:r>
        <w:rPr>
          <w:rFonts w:ascii="Times New Roman"/>
          <w:b w:val="false"/>
          <w:i w:val="false"/>
          <w:color w:val="000000"/>
          <w:sz w:val="28"/>
        </w:rPr>
        <w:t xml:space="preserve">
      Ғылыми және (немесе) ғылыми-техникалық қызмет нәтижесі авторының құқықтарын қорғау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жүзеге асырылады.</w:t>
      </w:r>
    </w:p>
    <w:bookmarkStart w:name="z19" w:id="75"/>
    <w:p>
      <w:pPr>
        <w:spacing w:after="0"/>
        <w:ind w:left="0"/>
        <w:jc w:val="left"/>
      </w:pPr>
      <w:r>
        <w:rPr>
          <w:rFonts w:ascii="Times New Roman"/>
          <w:b/>
          <w:i w:val="false"/>
          <w:color w:val="000000"/>
        </w:rPr>
        <w:t xml:space="preserve"> 4-тарау. ҒЫЛЫМИ ЖӘНЕ ҒЫЛЫМИ-ТЕХНИКАЛЫҚ ҚЫЗМЕТТІ</w:t>
      </w:r>
      <w:r>
        <w:br/>
      </w:r>
      <w:r>
        <w:rPr>
          <w:rFonts w:ascii="Times New Roman"/>
          <w:b/>
          <w:i w:val="false"/>
          <w:color w:val="000000"/>
        </w:rPr>
        <w:t>БАСҚАРУ МЕН ҰЙЫМДАСТЫРУ</w:t>
      </w:r>
    </w:p>
    <w:bookmarkEnd w:id="75"/>
    <w:p>
      <w:pPr>
        <w:spacing w:after="0"/>
        <w:ind w:left="0"/>
        <w:jc w:val="both"/>
      </w:pPr>
      <w:r>
        <w:rPr>
          <w:rFonts w:ascii="Times New Roman"/>
          <w:b/>
          <w:i w:val="false"/>
          <w:color w:val="000000"/>
          <w:sz w:val="28"/>
        </w:rPr>
        <w:t xml:space="preserve">16-бап. Ғылыми және ғылыми-техникалық қызметті басқару </w:t>
      </w:r>
    </w:p>
    <w:p>
      <w:pPr>
        <w:spacing w:after="0"/>
        <w:ind w:left="0"/>
        <w:jc w:val="both"/>
      </w:pPr>
      <w:r>
        <w:rPr>
          <w:rFonts w:ascii="Times New Roman"/>
          <w:b w:val="false"/>
          <w:i w:val="false"/>
          <w:color w:val="000000"/>
          <w:sz w:val="28"/>
        </w:rPr>
        <w:t xml:space="preserve">
      1. Ғылыми және ғылыми-техникалық қызметті басқару ғылыми ұйымдарды мемлекеттік реттеу мен ғылыми ұйымдарда өзін-өзі басқаруды қамтамасыз етуді ұштастыру негізінде жүзеге асырылады.  </w:t>
      </w:r>
    </w:p>
    <w:bookmarkStart w:name="z115" w:id="76"/>
    <w:p>
      <w:pPr>
        <w:spacing w:after="0"/>
        <w:ind w:left="0"/>
        <w:jc w:val="both"/>
      </w:pPr>
      <w:r>
        <w:rPr>
          <w:rFonts w:ascii="Times New Roman"/>
          <w:b w:val="false"/>
          <w:i w:val="false"/>
          <w:color w:val="000000"/>
          <w:sz w:val="28"/>
        </w:rPr>
        <w:t xml:space="preserve">
      2. Ғылым және ғылыми-техникалық қызмет саласындағы мемлекеттік саясатты іске асыруды Қазақстан Республикасының Үкіметі уәкілетті мемлекеттік орган арқылы жүзеге асырады.  </w:t>
      </w:r>
    </w:p>
    <w:bookmarkEnd w:id="76"/>
    <w:bookmarkStart w:name="z116" w:id="77"/>
    <w:p>
      <w:pPr>
        <w:spacing w:after="0"/>
        <w:ind w:left="0"/>
        <w:jc w:val="both"/>
      </w:pPr>
      <w:r>
        <w:rPr>
          <w:rFonts w:ascii="Times New Roman"/>
          <w:b w:val="false"/>
          <w:i w:val="false"/>
          <w:color w:val="000000"/>
          <w:sz w:val="28"/>
        </w:rPr>
        <w:t xml:space="preserve">
      3. Ғылым және ғылыми-техникалық қызмет саласында мемлекеттік саясат жүргізуді үйлестіру ісін уәкілетті мемлекеттік орган жүзеге асырады.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bookmarkStart w:name="z117" w:id="78"/>
    <w:p>
      <w:pPr>
        <w:spacing w:after="0"/>
        <w:ind w:left="0"/>
        <w:jc w:val="both"/>
      </w:pPr>
      <w:r>
        <w:rPr>
          <w:rFonts w:ascii="Times New Roman"/>
          <w:b w:val="false"/>
          <w:i w:val="false"/>
          <w:color w:val="000000"/>
          <w:sz w:val="28"/>
        </w:rPr>
        <w:t xml:space="preserve">
      1) ғылым және ғылыми-техникалық қызмет саласындағы бірыңғай мемлекеттік саясатты және оны жүзеге асыру жөніндегі шараларды әзірлейді;  </w:t>
      </w:r>
    </w:p>
    <w:bookmarkEnd w:id="78"/>
    <w:bookmarkStart w:name="z118" w:id="79"/>
    <w:p>
      <w:pPr>
        <w:spacing w:after="0"/>
        <w:ind w:left="0"/>
        <w:jc w:val="both"/>
      </w:pPr>
      <w:r>
        <w:rPr>
          <w:rFonts w:ascii="Times New Roman"/>
          <w:b w:val="false"/>
          <w:i w:val="false"/>
          <w:color w:val="000000"/>
          <w:sz w:val="28"/>
        </w:rPr>
        <w:t xml:space="preserve">
      2) Қазақстан Республикасындағы іргелі және қолданбалы ғылыми зерттеулердің басым бағыттарын айқындайды;  </w:t>
      </w:r>
    </w:p>
    <w:bookmarkEnd w:id="79"/>
    <w:bookmarkStart w:name="z119" w:id="80"/>
    <w:p>
      <w:pPr>
        <w:spacing w:after="0"/>
        <w:ind w:left="0"/>
        <w:jc w:val="both"/>
      </w:pPr>
      <w:r>
        <w:rPr>
          <w:rFonts w:ascii="Times New Roman"/>
          <w:b w:val="false"/>
          <w:i w:val="false"/>
          <w:color w:val="000000"/>
          <w:sz w:val="28"/>
        </w:rPr>
        <w:t xml:space="preserve">
      3) мемлекеттік ғылыми-техникалық даму </w:t>
      </w:r>
      <w:r>
        <w:rPr>
          <w:rFonts w:ascii="Times New Roman"/>
          <w:b w:val="false"/>
          <w:i w:val="false"/>
          <w:color w:val="000000"/>
          <w:sz w:val="28"/>
        </w:rPr>
        <w:t>бағдарламаларын</w:t>
      </w:r>
      <w:r>
        <w:rPr>
          <w:rFonts w:ascii="Times New Roman"/>
          <w:b w:val="false"/>
          <w:i w:val="false"/>
          <w:color w:val="000000"/>
          <w:sz w:val="28"/>
        </w:rPr>
        <w:t xml:space="preserve"> әзірлейді;  </w:t>
      </w:r>
    </w:p>
    <w:bookmarkEnd w:id="80"/>
    <w:bookmarkStart w:name="z120" w:id="81"/>
    <w:p>
      <w:pPr>
        <w:spacing w:after="0"/>
        <w:ind w:left="0"/>
        <w:jc w:val="both"/>
      </w:pPr>
      <w:r>
        <w:rPr>
          <w:rFonts w:ascii="Times New Roman"/>
          <w:b w:val="false"/>
          <w:i w:val="false"/>
          <w:color w:val="000000"/>
          <w:sz w:val="28"/>
        </w:rPr>
        <w:t xml:space="preserve">
      4) нысаналы ғылыми-техникалық бағдарламалардың негізгі тапсырмалары мен көрсеткіштерін бекітеді;  </w:t>
      </w:r>
    </w:p>
    <w:bookmarkEnd w:id="81"/>
    <w:bookmarkStart w:name="z121" w:id="82"/>
    <w:p>
      <w:pPr>
        <w:spacing w:after="0"/>
        <w:ind w:left="0"/>
        <w:jc w:val="both"/>
      </w:pPr>
      <w:r>
        <w:rPr>
          <w:rFonts w:ascii="Times New Roman"/>
          <w:b w:val="false"/>
          <w:i w:val="false"/>
          <w:color w:val="000000"/>
          <w:sz w:val="28"/>
        </w:rPr>
        <w:t xml:space="preserve">
      5) мемлекеттік ғылыми-техникалық сараптаманы ұйымдастыру мен өткізу </w:t>
      </w:r>
      <w:r>
        <w:rPr>
          <w:rFonts w:ascii="Times New Roman"/>
          <w:b w:val="false"/>
          <w:i w:val="false"/>
          <w:color w:val="000000"/>
          <w:sz w:val="28"/>
        </w:rPr>
        <w:t>тәртібін</w:t>
      </w:r>
      <w:r>
        <w:rPr>
          <w:rFonts w:ascii="Times New Roman"/>
          <w:b w:val="false"/>
          <w:i w:val="false"/>
          <w:color w:val="000000"/>
          <w:sz w:val="28"/>
        </w:rPr>
        <w:t xml:space="preserve"> бекітеді;  </w:t>
      </w:r>
    </w:p>
    <w:bookmarkEnd w:id="82"/>
    <w:bookmarkStart w:name="z122" w:id="83"/>
    <w:p>
      <w:pPr>
        <w:spacing w:after="0"/>
        <w:ind w:left="0"/>
        <w:jc w:val="both"/>
      </w:pPr>
      <w:r>
        <w:rPr>
          <w:rFonts w:ascii="Times New Roman"/>
          <w:b w:val="false"/>
          <w:i w:val="false"/>
          <w:color w:val="000000"/>
          <w:sz w:val="28"/>
        </w:rPr>
        <w:t xml:space="preserve">
      6) республика үшін аса маңызды кешенді ғылыми-техникалық бағыттар бойынша мемлекеттік ұлттық ғылыми орталықтар </w:t>
      </w:r>
      <w:r>
        <w:rPr>
          <w:rFonts w:ascii="Times New Roman"/>
          <w:b w:val="false"/>
          <w:i w:val="false"/>
          <w:color w:val="000000"/>
          <w:sz w:val="28"/>
        </w:rPr>
        <w:t>құрады</w:t>
      </w:r>
      <w:r>
        <w:rPr>
          <w:rFonts w:ascii="Times New Roman"/>
          <w:b w:val="false"/>
          <w:i w:val="false"/>
          <w:color w:val="000000"/>
          <w:sz w:val="28"/>
        </w:rPr>
        <w:t xml:space="preserve">; </w:t>
      </w:r>
    </w:p>
    <w:bookmarkEnd w:id="83"/>
    <w:bookmarkStart w:name="z123" w:id="84"/>
    <w:p>
      <w:pPr>
        <w:spacing w:after="0"/>
        <w:ind w:left="0"/>
        <w:jc w:val="both"/>
      </w:pPr>
      <w:r>
        <w:rPr>
          <w:rFonts w:ascii="Times New Roman"/>
          <w:b w:val="false"/>
          <w:i w:val="false"/>
          <w:color w:val="000000"/>
          <w:sz w:val="28"/>
        </w:rPr>
        <w:t xml:space="preserve">
      7) Қазақстан Республикасының Ұлттық Ғылым академиясын қоспағанда,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мемлекеттік ғылыми ұйымдарды құрады, қайта ұйымдастырады және таратады; </w:t>
      </w:r>
    </w:p>
    <w:bookmarkEnd w:id="84"/>
    <w:bookmarkStart w:name="z124" w:id="85"/>
    <w:p>
      <w:pPr>
        <w:spacing w:after="0"/>
        <w:ind w:left="0"/>
        <w:jc w:val="both"/>
      </w:pPr>
      <w:r>
        <w:rPr>
          <w:rFonts w:ascii="Times New Roman"/>
          <w:b w:val="false"/>
          <w:i w:val="false"/>
          <w:color w:val="000000"/>
          <w:sz w:val="28"/>
        </w:rPr>
        <w:t xml:space="preserve">
      7-1) Ғылыми ұйымдарды аттестаттау туралы </w:t>
      </w:r>
      <w:r>
        <w:rPr>
          <w:rFonts w:ascii="Times New Roman"/>
          <w:b w:val="false"/>
          <w:i w:val="false"/>
          <w:color w:val="000000"/>
          <w:sz w:val="28"/>
        </w:rPr>
        <w:t>ереженi</w:t>
      </w:r>
      <w:r>
        <w:rPr>
          <w:rFonts w:ascii="Times New Roman"/>
          <w:b w:val="false"/>
          <w:i w:val="false"/>
          <w:color w:val="000000"/>
          <w:sz w:val="28"/>
        </w:rPr>
        <w:t xml:space="preserve"> бекiтедi; </w:t>
      </w:r>
    </w:p>
    <w:bookmarkEnd w:id="85"/>
    <w:bookmarkStart w:name="z125" w:id="86"/>
    <w:p>
      <w:pPr>
        <w:spacing w:after="0"/>
        <w:ind w:left="0"/>
        <w:jc w:val="both"/>
      </w:pPr>
      <w:r>
        <w:rPr>
          <w:rFonts w:ascii="Times New Roman"/>
          <w:b w:val="false"/>
          <w:i w:val="false"/>
          <w:color w:val="000000"/>
          <w:sz w:val="28"/>
        </w:rPr>
        <w:t xml:space="preserve">
      7-2) Мемлекеттiк емес ғылыми ұйымдарды аккредитациядан өткiзу </w:t>
      </w:r>
      <w:r>
        <w:rPr>
          <w:rFonts w:ascii="Times New Roman"/>
          <w:b w:val="false"/>
          <w:i w:val="false"/>
          <w:color w:val="000000"/>
          <w:sz w:val="28"/>
        </w:rPr>
        <w:t>ережелерiн</w:t>
      </w:r>
      <w:r>
        <w:rPr>
          <w:rFonts w:ascii="Times New Roman"/>
          <w:b w:val="false"/>
          <w:i w:val="false"/>
          <w:color w:val="000000"/>
          <w:sz w:val="28"/>
        </w:rPr>
        <w:t xml:space="preserve"> бекiтедi; </w:t>
      </w:r>
    </w:p>
    <w:bookmarkEnd w:id="86"/>
    <w:bookmarkStart w:name="z126" w:id="87"/>
    <w:p>
      <w:pPr>
        <w:spacing w:after="0"/>
        <w:ind w:left="0"/>
        <w:jc w:val="both"/>
      </w:pPr>
      <w:r>
        <w:rPr>
          <w:rFonts w:ascii="Times New Roman"/>
          <w:b w:val="false"/>
          <w:i w:val="false"/>
          <w:color w:val="000000"/>
          <w:sz w:val="28"/>
        </w:rPr>
        <w:t xml:space="preserve">
      7-3) доценттер мен профессорларға берiлетiн мемлекеттiк үлгiдегi құжаттардың нысандарын бекiтедi; </w:t>
      </w:r>
    </w:p>
    <w:bookmarkEnd w:id="87"/>
    <w:bookmarkStart w:name="z127" w:id="88"/>
    <w:p>
      <w:pPr>
        <w:spacing w:after="0"/>
        <w:ind w:left="0"/>
        <w:jc w:val="both"/>
      </w:pPr>
      <w:r>
        <w:rPr>
          <w:rFonts w:ascii="Times New Roman"/>
          <w:b w:val="false"/>
          <w:i w:val="false"/>
          <w:color w:val="000000"/>
          <w:sz w:val="28"/>
        </w:rPr>
        <w:t xml:space="preserve">
      8) осы Заңға сәйкес ғылым және ғылыми-техникалық қызмет саласындағы нормативтік құқықтық актілерді бекітеді; </w:t>
      </w:r>
    </w:p>
    <w:bookmarkEnd w:id="88"/>
    <w:bookmarkStart w:name="z128" w:id="89"/>
    <w:p>
      <w:pPr>
        <w:spacing w:after="0"/>
        <w:ind w:left="0"/>
        <w:jc w:val="both"/>
      </w:pPr>
      <w:r>
        <w:rPr>
          <w:rFonts w:ascii="Times New Roman"/>
          <w:b w:val="false"/>
          <w:i w:val="false"/>
          <w:color w:val="000000"/>
          <w:sz w:val="28"/>
        </w:rPr>
        <w:t xml:space="preserve">
      9) Ғылым қорын құрады және ол туралы </w:t>
      </w:r>
      <w:r>
        <w:rPr>
          <w:rFonts w:ascii="Times New Roman"/>
          <w:b w:val="false"/>
          <w:i w:val="false"/>
          <w:color w:val="000000"/>
          <w:sz w:val="28"/>
        </w:rPr>
        <w:t>Ережені</w:t>
      </w:r>
      <w:r>
        <w:rPr>
          <w:rFonts w:ascii="Times New Roman"/>
          <w:b w:val="false"/>
          <w:i w:val="false"/>
          <w:color w:val="000000"/>
          <w:sz w:val="28"/>
        </w:rPr>
        <w:t xml:space="preserve"> бекітеді.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Уәкілетті мемлекеттік органның және өзге де орталық атқарушы органдардың құзыреті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Уәкілетті мемлекеттік органның</w:t>
      </w:r>
      <w:r>
        <w:rPr>
          <w:rFonts w:ascii="Times New Roman"/>
          <w:b w:val="false"/>
          <w:i w:val="false"/>
          <w:color w:val="000000"/>
          <w:sz w:val="28"/>
        </w:rPr>
        <w:t xml:space="preserve"> құзыретіне: </w:t>
      </w:r>
    </w:p>
    <w:bookmarkStart w:name="z130" w:id="90"/>
    <w:p>
      <w:pPr>
        <w:spacing w:after="0"/>
        <w:ind w:left="0"/>
        <w:jc w:val="both"/>
      </w:pPr>
      <w:r>
        <w:rPr>
          <w:rFonts w:ascii="Times New Roman"/>
          <w:b w:val="false"/>
          <w:i w:val="false"/>
          <w:color w:val="000000"/>
          <w:sz w:val="28"/>
        </w:rPr>
        <w:t xml:space="preserve">
      1) мемлекеттік ғылыми-техникалық саясатты іске асыруды қамтамасыз ету;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p>
    <w:bookmarkStart w:name="z132" w:id="91"/>
    <w:p>
      <w:pPr>
        <w:spacing w:after="0"/>
        <w:ind w:left="0"/>
        <w:jc w:val="both"/>
      </w:pPr>
      <w:r>
        <w:rPr>
          <w:rFonts w:ascii="Times New Roman"/>
          <w:b w:val="false"/>
          <w:i w:val="false"/>
          <w:color w:val="000000"/>
          <w:sz w:val="28"/>
        </w:rPr>
        <w:t xml:space="preserve">
      3) Қазақстан Республикасындағы іргелі және қолданбалы ғылыми  зерттеулердің басым бағыттарын қалыптастыру;  </w:t>
      </w:r>
    </w:p>
    <w:bookmarkEnd w:id="91"/>
    <w:bookmarkStart w:name="z133" w:id="92"/>
    <w:p>
      <w:pPr>
        <w:spacing w:after="0"/>
        <w:ind w:left="0"/>
        <w:jc w:val="both"/>
      </w:pPr>
      <w:r>
        <w:rPr>
          <w:rFonts w:ascii="Times New Roman"/>
          <w:b w:val="false"/>
          <w:i w:val="false"/>
          <w:color w:val="000000"/>
          <w:sz w:val="28"/>
        </w:rPr>
        <w:t xml:space="preserve">
      4) іргелі және қолданбалы ғылыми зерттеулер саласындағы мемлекеттік ұйымдарды құру, қайта ұйымдастыру және тарату туралы ұсыныстар енгізу; </w:t>
      </w:r>
    </w:p>
    <w:bookmarkEnd w:id="92"/>
    <w:bookmarkStart w:name="z134" w:id="93"/>
    <w:p>
      <w:pPr>
        <w:spacing w:after="0"/>
        <w:ind w:left="0"/>
        <w:jc w:val="both"/>
      </w:pPr>
      <w:r>
        <w:rPr>
          <w:rFonts w:ascii="Times New Roman"/>
          <w:b w:val="false"/>
          <w:i w:val="false"/>
          <w:color w:val="000000"/>
          <w:sz w:val="28"/>
        </w:rPr>
        <w:t xml:space="preserve">
      4-1) денсаулық сақтау саласындағы ғылыми ұйымдарды қоспағанда, мемлекеттiк ғылыми ұйымдардың басшыларын, осы ұйымдардың ғылыми кеңесiнiң ұсынымдарын ескере отырып, қызметке тағайындау және қызметтен босату; </w:t>
      </w:r>
    </w:p>
    <w:bookmarkEnd w:id="93"/>
    <w:bookmarkStart w:name="z135" w:id="94"/>
    <w:p>
      <w:pPr>
        <w:spacing w:after="0"/>
        <w:ind w:left="0"/>
        <w:jc w:val="both"/>
      </w:pPr>
      <w:r>
        <w:rPr>
          <w:rFonts w:ascii="Times New Roman"/>
          <w:b w:val="false"/>
          <w:i w:val="false"/>
          <w:color w:val="000000"/>
          <w:sz w:val="28"/>
        </w:rPr>
        <w:t xml:space="preserve">
      4-2) оның мүшелерiн сайлау тәртiбiн қоса алғанда, ғылыми ұйымның консультациялық-кеңесшi органы туралы </w:t>
      </w:r>
      <w:r>
        <w:rPr>
          <w:rFonts w:ascii="Times New Roman"/>
          <w:b w:val="false"/>
          <w:i w:val="false"/>
          <w:color w:val="000000"/>
          <w:sz w:val="28"/>
        </w:rPr>
        <w:t>үлгi ереженi</w:t>
      </w:r>
      <w:r>
        <w:rPr>
          <w:rFonts w:ascii="Times New Roman"/>
          <w:b w:val="false"/>
          <w:i w:val="false"/>
          <w:color w:val="000000"/>
          <w:sz w:val="28"/>
        </w:rPr>
        <w:t xml:space="preserve"> бекiту;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p>
    <w:bookmarkStart w:name="z139" w:id="95"/>
    <w:p>
      <w:pPr>
        <w:spacing w:after="0"/>
        <w:ind w:left="0"/>
        <w:jc w:val="both"/>
      </w:pPr>
      <w:r>
        <w:rPr>
          <w:rFonts w:ascii="Times New Roman"/>
          <w:b w:val="false"/>
          <w:i w:val="false"/>
          <w:color w:val="000000"/>
          <w:sz w:val="28"/>
        </w:rPr>
        <w:t xml:space="preserve">
      8) денсаулық сақтау саласындағы ғылыми ұйымдарды қоспағанда, ғылыми ұйымдарды </w:t>
      </w:r>
      <w:r>
        <w:rPr>
          <w:rFonts w:ascii="Times New Roman"/>
          <w:b w:val="false"/>
          <w:i w:val="false"/>
          <w:color w:val="000000"/>
          <w:sz w:val="28"/>
        </w:rPr>
        <w:t>аттестаттаудан</w:t>
      </w:r>
      <w:r>
        <w:rPr>
          <w:rFonts w:ascii="Times New Roman"/>
          <w:b w:val="false"/>
          <w:i w:val="false"/>
          <w:color w:val="000000"/>
          <w:sz w:val="28"/>
        </w:rPr>
        <w:t xml:space="preserve"> </w:t>
      </w:r>
      <w:r>
        <w:rPr>
          <w:rFonts w:ascii="Times New Roman"/>
          <w:b w:val="false"/>
          <w:i w:val="false"/>
          <w:color w:val="000000"/>
          <w:sz w:val="28"/>
        </w:rPr>
        <w:t>өткізу</w:t>
      </w:r>
      <w:r>
        <w:rPr>
          <w:rFonts w:ascii="Times New Roman"/>
          <w:b w:val="false"/>
          <w:i w:val="false"/>
          <w:color w:val="000000"/>
          <w:sz w:val="28"/>
        </w:rPr>
        <w:t xml:space="preserve">; </w:t>
      </w:r>
    </w:p>
    <w:bookmarkEnd w:id="95"/>
    <w:bookmarkStart w:name="z140" w:id="96"/>
    <w:p>
      <w:pPr>
        <w:spacing w:after="0"/>
        <w:ind w:left="0"/>
        <w:jc w:val="both"/>
      </w:pPr>
      <w:r>
        <w:rPr>
          <w:rFonts w:ascii="Times New Roman"/>
          <w:b w:val="false"/>
          <w:i w:val="false"/>
          <w:color w:val="000000"/>
          <w:sz w:val="28"/>
        </w:rPr>
        <w:t xml:space="preserve">
      9) мемлекеттік емес ғылыми ұйымдарды </w:t>
      </w:r>
      <w:r>
        <w:rPr>
          <w:rFonts w:ascii="Times New Roman"/>
          <w:b w:val="false"/>
          <w:i w:val="false"/>
          <w:color w:val="000000"/>
          <w:sz w:val="28"/>
        </w:rPr>
        <w:t>аккредитациядан өткізу</w:t>
      </w:r>
      <w:r>
        <w:rPr>
          <w:rFonts w:ascii="Times New Roman"/>
          <w:b w:val="false"/>
          <w:i w:val="false"/>
          <w:color w:val="000000"/>
          <w:sz w:val="28"/>
        </w:rPr>
        <w:t xml:space="preserve">; </w:t>
      </w:r>
    </w:p>
    <w:bookmarkEnd w:id="96"/>
    <w:bookmarkStart w:name="z141" w:id="97"/>
    <w:p>
      <w:pPr>
        <w:spacing w:after="0"/>
        <w:ind w:left="0"/>
        <w:jc w:val="both"/>
      </w:pPr>
      <w:r>
        <w:rPr>
          <w:rFonts w:ascii="Times New Roman"/>
          <w:b w:val="false"/>
          <w:i w:val="false"/>
          <w:color w:val="000000"/>
          <w:sz w:val="28"/>
        </w:rPr>
        <w:t xml:space="preserve">
      10) ғылыми және ғылыми-техникалық қызмет саласындағы нормативтік құқықтық актілерді әзірлеу;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w:t>
      </w:r>
      <w:r>
        <w:br/>
      </w:r>
      <w:r>
        <w:rPr>
          <w:rFonts w:ascii="Times New Roman"/>
          <w:b w:val="false"/>
          <w:i w:val="false"/>
          <w:color w:val="000000"/>
          <w:sz w:val="28"/>
        </w:rPr>
        <w:t>
</w:t>
      </w:r>
    </w:p>
    <w:bookmarkStart w:name="z143" w:id="98"/>
    <w:p>
      <w:pPr>
        <w:spacing w:after="0"/>
        <w:ind w:left="0"/>
        <w:jc w:val="both"/>
      </w:pPr>
      <w:r>
        <w:rPr>
          <w:rFonts w:ascii="Times New Roman"/>
          <w:b w:val="false"/>
          <w:i w:val="false"/>
          <w:color w:val="000000"/>
          <w:sz w:val="28"/>
        </w:rPr>
        <w:t xml:space="preserve">
      12) осы Заңның 22-бабының 1-тармағында аталған объектiлерге </w:t>
      </w:r>
      <w:r>
        <w:rPr>
          <w:rFonts w:ascii="Times New Roman"/>
          <w:b w:val="false"/>
          <w:i w:val="false"/>
          <w:color w:val="000000"/>
          <w:sz w:val="28"/>
        </w:rPr>
        <w:t>мемлекеттiк ғылыми-техникалық сараптама</w:t>
      </w:r>
      <w:r>
        <w:rPr>
          <w:rFonts w:ascii="Times New Roman"/>
          <w:b w:val="false"/>
          <w:i w:val="false"/>
          <w:color w:val="000000"/>
          <w:sz w:val="28"/>
        </w:rPr>
        <w:t xml:space="preserve"> жүргiзудi ұйымдастыру;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p>
    <w:bookmarkStart w:name="z145" w:id="99"/>
    <w:p>
      <w:pPr>
        <w:spacing w:after="0"/>
        <w:ind w:left="0"/>
        <w:jc w:val="both"/>
      </w:pPr>
      <w:r>
        <w:rPr>
          <w:rFonts w:ascii="Times New Roman"/>
          <w:b w:val="false"/>
          <w:i w:val="false"/>
          <w:color w:val="000000"/>
          <w:sz w:val="28"/>
        </w:rPr>
        <w:t xml:space="preserve">
      14) бiлiктiлiгi жоғары ғылыми және ғылыми-педагог кадрларға мемлекеттiк </w:t>
      </w:r>
      <w:r>
        <w:rPr>
          <w:rFonts w:ascii="Times New Roman"/>
          <w:b w:val="false"/>
          <w:i w:val="false"/>
          <w:color w:val="000000"/>
          <w:sz w:val="28"/>
        </w:rPr>
        <w:t>аттестаттау</w:t>
      </w:r>
      <w:r>
        <w:rPr>
          <w:rFonts w:ascii="Times New Roman"/>
          <w:b w:val="false"/>
          <w:i w:val="false"/>
          <w:color w:val="000000"/>
          <w:sz w:val="28"/>
        </w:rPr>
        <w:t xml:space="preserve"> жүргiзудi ұйымдастыру жөнiндегi нормативтiк құқықтық актiлердi бекiту;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p>
    <w:bookmarkStart w:name="z147" w:id="100"/>
    <w:p>
      <w:pPr>
        <w:spacing w:after="0"/>
        <w:ind w:left="0"/>
        <w:jc w:val="both"/>
      </w:pPr>
      <w:r>
        <w:rPr>
          <w:rFonts w:ascii="Times New Roman"/>
          <w:b w:val="false"/>
          <w:i w:val="false"/>
          <w:color w:val="000000"/>
          <w:sz w:val="28"/>
        </w:rPr>
        <w:t xml:space="preserve">
      16) мемлекеттiк мерзiмдi ғылыми-техникалық басылымдар мен басқа баспа өнiмдерiн, соның iшiнде Қазақстан Республикасынан тыс жерлерде басып шығаруға арналған баспа өнiмдерiн басып шығарудың орындылығын айқындау; </w:t>
      </w:r>
    </w:p>
    <w:bookmarkEnd w:id="100"/>
    <w:bookmarkStart w:name="z148" w:id="101"/>
    <w:p>
      <w:pPr>
        <w:spacing w:after="0"/>
        <w:ind w:left="0"/>
        <w:jc w:val="both"/>
      </w:pPr>
      <w:r>
        <w:rPr>
          <w:rFonts w:ascii="Times New Roman"/>
          <w:b w:val="false"/>
          <w:i w:val="false"/>
          <w:color w:val="000000"/>
          <w:sz w:val="28"/>
        </w:rPr>
        <w:t xml:space="preserve">
      17) бюджет қаражаты есебiнен жүргiзiлетiн ғылыми-зерттеу жұмыстарын, iргелi және қолданбалы зерттеулердiң аяқталған тақырыптары мен бағдарламаларын, қорғалған кандидаттық және докторлық диссертацияларды мемлекеттік тiркеу </w:t>
      </w:r>
      <w:r>
        <w:rPr>
          <w:rFonts w:ascii="Times New Roman"/>
          <w:b w:val="false"/>
          <w:i w:val="false"/>
          <w:color w:val="000000"/>
          <w:sz w:val="28"/>
        </w:rPr>
        <w:t>ережелерiн</w:t>
      </w:r>
      <w:r>
        <w:rPr>
          <w:rFonts w:ascii="Times New Roman"/>
          <w:b w:val="false"/>
          <w:i w:val="false"/>
          <w:color w:val="000000"/>
          <w:sz w:val="28"/>
        </w:rPr>
        <w:t xml:space="preserve"> бекiту және оларды мемлекеттiк тiркеудi қамтамасыз ету; </w:t>
      </w:r>
    </w:p>
    <w:bookmarkEnd w:id="101"/>
    <w:bookmarkStart w:name="z149" w:id="102"/>
    <w:p>
      <w:pPr>
        <w:spacing w:after="0"/>
        <w:ind w:left="0"/>
        <w:jc w:val="both"/>
      </w:pPr>
      <w:r>
        <w:rPr>
          <w:rFonts w:ascii="Times New Roman"/>
          <w:b w:val="false"/>
          <w:i w:val="false"/>
          <w:color w:val="000000"/>
          <w:sz w:val="28"/>
        </w:rPr>
        <w:t xml:space="preserve">
      18) Қазақстан Республикасының Yкiметiне ғылыми кадрларды даярлау мен аттестаттау жүйесiн жетiлдiру жөнiнде ұсыныстар енгізу жатады. </w:t>
      </w:r>
    </w:p>
    <w:bookmarkEnd w:id="102"/>
    <w:bookmarkStart w:name="z150"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және өзге де орталық атқарушы органдар өздерінің өкілеттіктері шегінде:  </w:t>
      </w:r>
    </w:p>
    <w:bookmarkEnd w:id="103"/>
    <w:bookmarkStart w:name="z151" w:id="104"/>
    <w:p>
      <w:pPr>
        <w:spacing w:after="0"/>
        <w:ind w:left="0"/>
        <w:jc w:val="both"/>
      </w:pPr>
      <w:r>
        <w:rPr>
          <w:rFonts w:ascii="Times New Roman"/>
          <w:b w:val="false"/>
          <w:i w:val="false"/>
          <w:color w:val="000000"/>
          <w:sz w:val="28"/>
        </w:rPr>
        <w:t xml:space="preserve">
      1) мемлекеттік ғылыми ұйымдар құру туралы ұсыныс енгізеді;  </w:t>
      </w:r>
    </w:p>
    <w:bookmarkEnd w:id="104"/>
    <w:bookmarkStart w:name="z152" w:id="105"/>
    <w:p>
      <w:pPr>
        <w:spacing w:after="0"/>
        <w:ind w:left="0"/>
        <w:jc w:val="both"/>
      </w:pPr>
      <w:r>
        <w:rPr>
          <w:rFonts w:ascii="Times New Roman"/>
          <w:b w:val="false"/>
          <w:i w:val="false"/>
          <w:color w:val="000000"/>
          <w:sz w:val="28"/>
        </w:rPr>
        <w:t xml:space="preserve">
      2) Қазақстан Республикасының халықаралық шарттарында көзделген ғылыми және ғылыми-техникалық бағдарламалар мен жобалар бойынша міндеттемелерді іске асырады;  </w:t>
      </w:r>
    </w:p>
    <w:bookmarkEnd w:id="105"/>
    <w:bookmarkStart w:name="z153" w:id="106"/>
    <w:p>
      <w:pPr>
        <w:spacing w:after="0"/>
        <w:ind w:left="0"/>
        <w:jc w:val="both"/>
      </w:pPr>
      <w:r>
        <w:rPr>
          <w:rFonts w:ascii="Times New Roman"/>
          <w:b w:val="false"/>
          <w:i w:val="false"/>
          <w:color w:val="000000"/>
          <w:sz w:val="28"/>
        </w:rPr>
        <w:t>
      3) ғылым саласында халықаралық ынтымақтастықты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2006.07.07. N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Ғылыми ұйымдарды аттестаттау </w:t>
      </w:r>
    </w:p>
    <w:p>
      <w:pPr>
        <w:spacing w:after="0"/>
        <w:ind w:left="0"/>
        <w:jc w:val="both"/>
      </w:pPr>
      <w:r>
        <w:rPr>
          <w:rFonts w:ascii="Times New Roman"/>
          <w:b w:val="false"/>
          <w:i w:val="false"/>
          <w:color w:val="000000"/>
          <w:sz w:val="28"/>
        </w:rPr>
        <w:t xml:space="preserve">
      1. Ғылыми ұйымдарды </w:t>
      </w:r>
      <w:r>
        <w:rPr>
          <w:rFonts w:ascii="Times New Roman"/>
          <w:b w:val="false"/>
          <w:i w:val="false"/>
          <w:color w:val="000000"/>
          <w:sz w:val="28"/>
        </w:rPr>
        <w:t>аттестаттау</w:t>
      </w:r>
      <w:r>
        <w:rPr>
          <w:rFonts w:ascii="Times New Roman"/>
          <w:b w:val="false"/>
          <w:i w:val="false"/>
          <w:color w:val="000000"/>
          <w:sz w:val="28"/>
        </w:rPr>
        <w:t xml:space="preserve"> олардың негізгі қызметінің тиімділігін анықтау және материалдық, еңбек және қаржы ресурстарын ұтымды пайдалану, осы негізде олардың желісі мен құрылымын ретке келтіру, ғылыми кадрлар даярлау жөніндегі жұмыстың тиімділігін бағалау үшін </w:t>
      </w:r>
      <w:r>
        <w:rPr>
          <w:rFonts w:ascii="Times New Roman"/>
          <w:b w:val="false"/>
          <w:i w:val="false"/>
          <w:color w:val="000000"/>
          <w:sz w:val="28"/>
        </w:rPr>
        <w:t>жүзеге асырылады</w:t>
      </w:r>
      <w:r>
        <w:rPr>
          <w:rFonts w:ascii="Times New Roman"/>
          <w:b w:val="false"/>
          <w:i w:val="false"/>
          <w:color w:val="000000"/>
          <w:sz w:val="28"/>
        </w:rPr>
        <w:t xml:space="preserve">.  </w:t>
      </w:r>
    </w:p>
    <w:bookmarkStart w:name="z155" w:id="107"/>
    <w:p>
      <w:pPr>
        <w:spacing w:after="0"/>
        <w:ind w:left="0"/>
        <w:jc w:val="both"/>
      </w:pPr>
      <w:r>
        <w:rPr>
          <w:rFonts w:ascii="Times New Roman"/>
          <w:b w:val="false"/>
          <w:i w:val="false"/>
          <w:color w:val="000000"/>
          <w:sz w:val="28"/>
        </w:rPr>
        <w:t xml:space="preserve">
      2. Барлық ғылыми ұйымдар кем дегенде бес жылда бір рет аттестатталуға тиіс.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емес ғылыми ұйымдарды аккредитациялау</w:t>
      </w:r>
    </w:p>
    <w:p>
      <w:pPr>
        <w:spacing w:after="0"/>
        <w:ind w:left="0"/>
        <w:jc w:val="both"/>
      </w:pPr>
      <w:r>
        <w:rPr>
          <w:rFonts w:ascii="Times New Roman"/>
          <w:b w:val="false"/>
          <w:i w:val="false"/>
          <w:color w:val="000000"/>
          <w:sz w:val="28"/>
        </w:rPr>
        <w:t xml:space="preserve">
      1. Мемлекеттік емес ғылыми ұйымдарды </w:t>
      </w:r>
      <w:r>
        <w:rPr>
          <w:rFonts w:ascii="Times New Roman"/>
          <w:b w:val="false"/>
          <w:i w:val="false"/>
          <w:color w:val="000000"/>
          <w:sz w:val="28"/>
        </w:rPr>
        <w:t>аккредитациялау</w:t>
      </w:r>
      <w:r>
        <w:rPr>
          <w:rFonts w:ascii="Times New Roman"/>
          <w:b w:val="false"/>
          <w:i w:val="false"/>
          <w:color w:val="000000"/>
          <w:sz w:val="28"/>
        </w:rPr>
        <w:t xml:space="preserve"> отандық ғылым мен техниканың бәсекелестік деңгейін қолдау мақсатында </w:t>
      </w:r>
      <w:r>
        <w:rPr>
          <w:rFonts w:ascii="Times New Roman"/>
          <w:b w:val="false"/>
          <w:i w:val="false"/>
          <w:color w:val="000000"/>
          <w:sz w:val="28"/>
        </w:rPr>
        <w:t>жүргізіледі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Ғылыми ұйымды басқару </w:t>
      </w:r>
    </w:p>
    <w:p>
      <w:pPr>
        <w:spacing w:after="0"/>
        <w:ind w:left="0"/>
        <w:jc w:val="both"/>
      </w:pPr>
      <w:r>
        <w:rPr>
          <w:rFonts w:ascii="Times New Roman"/>
          <w:b w:val="false"/>
          <w:i w:val="false"/>
          <w:color w:val="000000"/>
          <w:sz w:val="28"/>
        </w:rPr>
        <w:t xml:space="preserve">
      1. Ғылыми ұйымды басқару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және оның құрылтай құжаттарында көзделген тәртіппен жүзеге асырылады.  </w:t>
      </w:r>
    </w:p>
    <w:bookmarkStart w:name="z156" w:id="108"/>
    <w:p>
      <w:pPr>
        <w:spacing w:after="0"/>
        <w:ind w:left="0"/>
        <w:jc w:val="both"/>
      </w:pPr>
      <w:r>
        <w:rPr>
          <w:rFonts w:ascii="Times New Roman"/>
          <w:b w:val="false"/>
          <w:i w:val="false"/>
          <w:color w:val="000000"/>
          <w:sz w:val="28"/>
        </w:rPr>
        <w:t xml:space="preserve">
      2. Ғылыми ұйымның басшысын қызметке тағайындау және қызметтен босату осы ғылыми ұйымның ғылыми кеңесiнiң ұсынымдарын ескере отырып жүзеге асырылады. </w:t>
      </w:r>
    </w:p>
    <w:bookmarkEnd w:id="108"/>
    <w:bookmarkStart w:name="z157" w:id="109"/>
    <w:p>
      <w:pPr>
        <w:spacing w:after="0"/>
        <w:ind w:left="0"/>
        <w:jc w:val="both"/>
      </w:pPr>
      <w:r>
        <w:rPr>
          <w:rFonts w:ascii="Times New Roman"/>
          <w:b w:val="false"/>
          <w:i w:val="false"/>
          <w:color w:val="000000"/>
          <w:sz w:val="28"/>
        </w:rPr>
        <w:t xml:space="preserve">
      3. Мемлекеттік ғылыми ұйымда ғылыми мекеменің ғылыми және ғылыми-техникалық қызмет жөніндегі </w:t>
      </w:r>
      <w:r>
        <w:rPr>
          <w:rFonts w:ascii="Times New Roman"/>
          <w:b w:val="false"/>
          <w:i w:val="false"/>
          <w:color w:val="000000"/>
          <w:sz w:val="28"/>
        </w:rPr>
        <w:t>консультациялық-кеңесші органы</w:t>
      </w:r>
      <w:r>
        <w:rPr>
          <w:rFonts w:ascii="Times New Roman"/>
          <w:b w:val="false"/>
          <w:i w:val="false"/>
          <w:color w:val="000000"/>
          <w:sz w:val="28"/>
        </w:rPr>
        <w:t xml:space="preserve"> - ғалымдар (ғылыми, ғылыми-техникалық, техникалық) кеңесі құрылады.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Мемлекеттік ғылыми-техникалық сараптама </w:t>
      </w:r>
    </w:p>
    <w:p>
      <w:pPr>
        <w:spacing w:after="0"/>
        <w:ind w:left="0"/>
        <w:jc w:val="both"/>
      </w:pPr>
      <w:r>
        <w:rPr>
          <w:rFonts w:ascii="Times New Roman"/>
          <w:b w:val="false"/>
          <w:i w:val="false"/>
          <w:color w:val="000000"/>
          <w:sz w:val="28"/>
        </w:rPr>
        <w:t xml:space="preserve">
      1. Міндетті мемлекеттік ғылыми-техникалық сараптама объектілері:  </w:t>
      </w:r>
    </w:p>
    <w:bookmarkStart w:name="z158" w:id="110"/>
    <w:p>
      <w:pPr>
        <w:spacing w:after="0"/>
        <w:ind w:left="0"/>
        <w:jc w:val="both"/>
      </w:pPr>
      <w:r>
        <w:rPr>
          <w:rFonts w:ascii="Times New Roman"/>
          <w:b w:val="false"/>
          <w:i w:val="false"/>
          <w:color w:val="000000"/>
          <w:sz w:val="28"/>
        </w:rPr>
        <w:t xml:space="preserve">
      1) бюджет қаражаты есебiнен қаржыландырылатын іргелі және қолданбалы ғылыми зерттеулер бағдарламаларының жобалары мен жеке жобалары;  </w:t>
      </w:r>
    </w:p>
    <w:bookmarkEnd w:id="110"/>
    <w:bookmarkStart w:name="z159" w:id="111"/>
    <w:p>
      <w:pPr>
        <w:spacing w:after="0"/>
        <w:ind w:left="0"/>
        <w:jc w:val="both"/>
      </w:pPr>
      <w:r>
        <w:rPr>
          <w:rFonts w:ascii="Times New Roman"/>
          <w:b w:val="false"/>
          <w:i w:val="false"/>
          <w:color w:val="000000"/>
          <w:sz w:val="28"/>
        </w:rPr>
        <w:t xml:space="preserve">
      2) Қазақстан Республикасында салынатын өндірістік-технологиялық кешендердің жобалары;  </w:t>
      </w:r>
    </w:p>
    <w:bookmarkEnd w:id="111"/>
    <w:bookmarkStart w:name="z160" w:id="112"/>
    <w:p>
      <w:pPr>
        <w:spacing w:after="0"/>
        <w:ind w:left="0"/>
        <w:jc w:val="both"/>
      </w:pPr>
      <w:r>
        <w:rPr>
          <w:rFonts w:ascii="Times New Roman"/>
          <w:b w:val="false"/>
          <w:i w:val="false"/>
          <w:color w:val="000000"/>
          <w:sz w:val="28"/>
        </w:rPr>
        <w:t xml:space="preserve">
      3) республикалық нысаналы ғылыми-техникалық бағдарламалар;  </w:t>
      </w:r>
    </w:p>
    <w:bookmarkEnd w:id="112"/>
    <w:bookmarkStart w:name="z161" w:id="113"/>
    <w:p>
      <w:pPr>
        <w:spacing w:after="0"/>
        <w:ind w:left="0"/>
        <w:jc w:val="both"/>
      </w:pPr>
      <w:r>
        <w:rPr>
          <w:rFonts w:ascii="Times New Roman"/>
          <w:b w:val="false"/>
          <w:i w:val="false"/>
          <w:color w:val="000000"/>
          <w:sz w:val="28"/>
        </w:rPr>
        <w:t xml:space="preserve">
      4) жеке және заңды тұлғалардың ғылыми және ғылыми-техникалық қызмет саласындағы жобалары;  </w:t>
      </w:r>
    </w:p>
    <w:bookmarkEnd w:id="113"/>
    <w:bookmarkStart w:name="z162" w:id="114"/>
    <w:p>
      <w:pPr>
        <w:spacing w:after="0"/>
        <w:ind w:left="0"/>
        <w:jc w:val="both"/>
      </w:pPr>
      <w:r>
        <w:rPr>
          <w:rFonts w:ascii="Times New Roman"/>
          <w:b w:val="false"/>
          <w:i w:val="false"/>
          <w:color w:val="000000"/>
          <w:sz w:val="28"/>
        </w:rPr>
        <w:t xml:space="preserve">
      5) бюджет қаражаты есебiнен қаржыландырылатын аяқталған ғылыми-техникалық бағдарламалар мен жобалардың нәтижелері;  </w:t>
      </w:r>
    </w:p>
    <w:bookmarkEnd w:id="114"/>
    <w:bookmarkStart w:name="z163" w:id="115"/>
    <w:p>
      <w:pPr>
        <w:spacing w:after="0"/>
        <w:ind w:left="0"/>
        <w:jc w:val="both"/>
      </w:pPr>
      <w:r>
        <w:rPr>
          <w:rFonts w:ascii="Times New Roman"/>
          <w:b w:val="false"/>
          <w:i w:val="false"/>
          <w:color w:val="000000"/>
          <w:sz w:val="28"/>
        </w:rPr>
        <w:t xml:space="preserve">
      6) мемлекеттік ғылыми және басқа ұйымдардың жекешелендіру кезіндегі материалдары (пайдаланылатын технологиялар бөлігіндегі);  </w:t>
      </w:r>
    </w:p>
    <w:bookmarkEnd w:id="115"/>
    <w:bookmarkStart w:name="z164" w:id="116"/>
    <w:p>
      <w:pPr>
        <w:spacing w:after="0"/>
        <w:ind w:left="0"/>
        <w:jc w:val="both"/>
      </w:pPr>
      <w:r>
        <w:rPr>
          <w:rFonts w:ascii="Times New Roman"/>
          <w:b w:val="false"/>
          <w:i w:val="false"/>
          <w:color w:val="000000"/>
          <w:sz w:val="28"/>
        </w:rPr>
        <w:t xml:space="preserve">
      7) мемлекеттік мұқтаждар үшін шетелдік техника мен технологияның импорты жөніндегі жобалар;  </w:t>
      </w:r>
    </w:p>
    <w:bookmarkEnd w:id="116"/>
    <w:bookmarkStart w:name="z165" w:id="117"/>
    <w:p>
      <w:pPr>
        <w:spacing w:after="0"/>
        <w:ind w:left="0"/>
        <w:jc w:val="both"/>
      </w:pPr>
      <w:r>
        <w:rPr>
          <w:rFonts w:ascii="Times New Roman"/>
          <w:b w:val="false"/>
          <w:i w:val="false"/>
          <w:color w:val="000000"/>
          <w:sz w:val="28"/>
        </w:rPr>
        <w:t xml:space="preserve">
      8) ғылым мен техника саласында Қазақстан Республикасының </w:t>
      </w:r>
      <w:r>
        <w:rPr>
          <w:rFonts w:ascii="Times New Roman"/>
          <w:b w:val="false"/>
          <w:i w:val="false"/>
          <w:color w:val="000000"/>
          <w:sz w:val="28"/>
        </w:rPr>
        <w:t>Мемлекеттік сыйлықтарын</w:t>
      </w:r>
      <w:r>
        <w:rPr>
          <w:rFonts w:ascii="Times New Roman"/>
          <w:b w:val="false"/>
          <w:i w:val="false"/>
          <w:color w:val="000000"/>
          <w:sz w:val="28"/>
        </w:rPr>
        <w:t xml:space="preserve"> алуға ұсынылатын жұмыстар болып табылады.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p>
    <w:bookmarkStart w:name="z167" w:id="118"/>
    <w:p>
      <w:pPr>
        <w:spacing w:after="0"/>
        <w:ind w:left="0"/>
        <w:jc w:val="both"/>
      </w:pPr>
      <w:r>
        <w:rPr>
          <w:rFonts w:ascii="Times New Roman"/>
          <w:b w:val="false"/>
          <w:i w:val="false"/>
          <w:color w:val="000000"/>
          <w:sz w:val="28"/>
        </w:rPr>
        <w:t xml:space="preserve">
      3. Міндетті мемлекеттік ғылыми-техникалық сараптама объектілері бойынша </w:t>
      </w:r>
      <w:r>
        <w:rPr>
          <w:rFonts w:ascii="Times New Roman"/>
          <w:b w:val="false"/>
          <w:i w:val="false"/>
          <w:color w:val="000000"/>
          <w:sz w:val="28"/>
        </w:rPr>
        <w:t>мемлекеттік ғылыми-техникалық сараптама</w:t>
      </w:r>
      <w:r>
        <w:rPr>
          <w:rFonts w:ascii="Times New Roman"/>
          <w:b w:val="false"/>
          <w:i w:val="false"/>
          <w:color w:val="000000"/>
          <w:sz w:val="28"/>
        </w:rPr>
        <w:t xml:space="preserve"> жүргізуге арналған қаражат ғылыми және ғылыми-техникалық қызметтi қаржыландыруға бөлетін бюджет қаражаттары шегінде көзделеді.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Ғылыми және ғылыми-техникалық қызметті ақпараттық қамтамасыз ету </w:t>
      </w:r>
    </w:p>
    <w:p>
      <w:pPr>
        <w:spacing w:after="0"/>
        <w:ind w:left="0"/>
        <w:jc w:val="both"/>
      </w:pPr>
      <w:r>
        <w:rPr>
          <w:rFonts w:ascii="Times New Roman"/>
          <w:b w:val="false"/>
          <w:i w:val="false"/>
          <w:color w:val="000000"/>
          <w:sz w:val="28"/>
        </w:rPr>
        <w:t xml:space="preserve">
      1. Ғылыми және ғылыми-техникалық қызмет субъектілерінің ғылыми-техникалық ақпарат алуға құқығы бар.  </w:t>
      </w:r>
    </w:p>
    <w:p>
      <w:pPr>
        <w:spacing w:after="0"/>
        <w:ind w:left="0"/>
        <w:jc w:val="both"/>
      </w:pPr>
      <w:r>
        <w:rPr>
          <w:rFonts w:ascii="Times New Roman"/>
          <w:b w:val="false"/>
          <w:i w:val="false"/>
          <w:color w:val="000000"/>
          <w:sz w:val="28"/>
        </w:rPr>
        <w:t xml:space="preserve">
      Мемлекеттік немесе қызметтік құпия болып табылатын ғылыми және ғылыми-техникалық ақпаратқа қол жеткізу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белгіленген </w:t>
      </w:r>
      <w:r>
        <w:rPr>
          <w:rFonts w:ascii="Times New Roman"/>
          <w:b w:val="false"/>
          <w:i w:val="false"/>
          <w:color w:val="000000"/>
          <w:sz w:val="28"/>
        </w:rPr>
        <w:t>тәртіппен</w:t>
      </w:r>
      <w:r>
        <w:rPr>
          <w:rFonts w:ascii="Times New Roman"/>
          <w:b w:val="false"/>
          <w:i w:val="false"/>
          <w:color w:val="000000"/>
          <w:sz w:val="28"/>
        </w:rPr>
        <w:t xml:space="preserve"> және жағдайларда жүзеге асырылады. </w:t>
      </w:r>
    </w:p>
    <w:bookmarkStart w:name="z168" w:id="119"/>
    <w:p>
      <w:pPr>
        <w:spacing w:after="0"/>
        <w:ind w:left="0"/>
        <w:jc w:val="both"/>
      </w:pPr>
      <w:r>
        <w:rPr>
          <w:rFonts w:ascii="Times New Roman"/>
          <w:b w:val="false"/>
          <w:i w:val="false"/>
          <w:color w:val="000000"/>
          <w:sz w:val="28"/>
        </w:rPr>
        <w:t xml:space="preserve">
      2. Мемлекет ғылым мен техника саласында мемлекеттік ақпарат жүйелерінің құрылуын және жұмыс істеуін қамтамасыз етеді, олар ғылыми және ғылыми-техникалық ақпаратты жинауды, талдап қорытуды, сақтауды және тұтынушыларға жеткізуді жүзеге асырады.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Ғылым мен техника саласындағы инновациялық қызметті мемлекеттік қолдау </w:t>
      </w:r>
    </w:p>
    <w:p>
      <w:pPr>
        <w:spacing w:after="0"/>
        <w:ind w:left="0"/>
        <w:jc w:val="both"/>
      </w:pPr>
      <w:r>
        <w:rPr>
          <w:rFonts w:ascii="Times New Roman"/>
          <w:b w:val="false"/>
          <w:i w:val="false"/>
          <w:color w:val="000000"/>
          <w:sz w:val="28"/>
        </w:rPr>
        <w:t xml:space="preserve">
      1. Мемлекеттік ғылым мен техника саласында инновациялық қызметті жүзеге асыратын барлық ұйымдарға олар үшін тең жағдай жасау жолымен қолдау көрсетуге кепілдік береді.  </w:t>
      </w:r>
    </w:p>
    <w:bookmarkStart w:name="z170" w:id="120"/>
    <w:p>
      <w:pPr>
        <w:spacing w:after="0"/>
        <w:ind w:left="0"/>
        <w:jc w:val="both"/>
      </w:pPr>
      <w:r>
        <w:rPr>
          <w:rFonts w:ascii="Times New Roman"/>
          <w:b w:val="false"/>
          <w:i w:val="false"/>
          <w:color w:val="000000"/>
          <w:sz w:val="28"/>
        </w:rPr>
        <w:t xml:space="preserve">
      2. Инновациялық қызметті мемлекеттік қолдау:  </w:t>
      </w:r>
    </w:p>
    <w:bookmarkEnd w:id="120"/>
    <w:bookmarkStart w:name="z171" w:id="121"/>
    <w:p>
      <w:pPr>
        <w:spacing w:after="0"/>
        <w:ind w:left="0"/>
        <w:jc w:val="both"/>
      </w:pPr>
      <w:r>
        <w:rPr>
          <w:rFonts w:ascii="Times New Roman"/>
          <w:b w:val="false"/>
          <w:i w:val="false"/>
          <w:color w:val="000000"/>
          <w:sz w:val="28"/>
        </w:rPr>
        <w:t xml:space="preserve">
      1) технологиялық дамудың, инновациялық басымдықтардың ұзақ мерзімді стратегиясын айқындау, инновациялық бағдарламалар әзірлеу;  </w:t>
      </w:r>
    </w:p>
    <w:bookmarkEnd w:id="121"/>
    <w:bookmarkStart w:name="z172" w:id="122"/>
    <w:p>
      <w:pPr>
        <w:spacing w:after="0"/>
        <w:ind w:left="0"/>
        <w:jc w:val="both"/>
      </w:pPr>
      <w:r>
        <w:rPr>
          <w:rFonts w:ascii="Times New Roman"/>
          <w:b w:val="false"/>
          <w:i w:val="false"/>
          <w:color w:val="000000"/>
          <w:sz w:val="28"/>
        </w:rPr>
        <w:t xml:space="preserve">
      2) мемлекеттің басым инновациялық жобаларды, соның ішінде конверсиялық жобаларды қаржыландыруға қатысуы;  </w:t>
      </w:r>
    </w:p>
    <w:bookmarkEnd w:id="122"/>
    <w:bookmarkStart w:name="z173" w:id="123"/>
    <w:p>
      <w:pPr>
        <w:spacing w:after="0"/>
        <w:ind w:left="0"/>
        <w:jc w:val="both"/>
      </w:pPr>
      <w:r>
        <w:rPr>
          <w:rFonts w:ascii="Times New Roman"/>
          <w:b w:val="false"/>
          <w:i w:val="false"/>
          <w:color w:val="000000"/>
          <w:sz w:val="28"/>
        </w:rPr>
        <w:t xml:space="preserve">
      3) инновациялық құрылымды - технопарктерді, технологиялық инкубаторларды, инновациялық орталықтарды, инновациялар бойынша деректер банктерін дамытуға жәрдемдесу;  </w:t>
      </w:r>
    </w:p>
    <w:bookmarkEnd w:id="123"/>
    <w:bookmarkStart w:name="z174" w:id="124"/>
    <w:p>
      <w:pPr>
        <w:spacing w:after="0"/>
        <w:ind w:left="0"/>
        <w:jc w:val="both"/>
      </w:pPr>
      <w:r>
        <w:rPr>
          <w:rFonts w:ascii="Times New Roman"/>
          <w:b w:val="false"/>
          <w:i w:val="false"/>
          <w:color w:val="000000"/>
          <w:sz w:val="28"/>
        </w:rPr>
        <w:t xml:space="preserve">
      4) инновациялық менеджерлердің оқуын ұйымдастыру;  </w:t>
      </w:r>
    </w:p>
    <w:bookmarkEnd w:id="124"/>
    <w:bookmarkStart w:name="z175" w:id="125"/>
    <w:p>
      <w:pPr>
        <w:spacing w:after="0"/>
        <w:ind w:left="0"/>
        <w:jc w:val="both"/>
      </w:pPr>
      <w:r>
        <w:rPr>
          <w:rFonts w:ascii="Times New Roman"/>
          <w:b w:val="false"/>
          <w:i w:val="false"/>
          <w:color w:val="000000"/>
          <w:sz w:val="28"/>
        </w:rPr>
        <w:t xml:space="preserve">
      5) инновациялар және технологиялар трансферті, санаткерлік меншікті қорғау саласында халықаралық ынтымақтастықты дамытуға жәрдемдесу; </w:t>
      </w:r>
    </w:p>
    <w:bookmarkEnd w:id="125"/>
    <w:bookmarkStart w:name="z176" w:id="126"/>
    <w:p>
      <w:pPr>
        <w:spacing w:after="0"/>
        <w:ind w:left="0"/>
        <w:jc w:val="both"/>
      </w:pPr>
      <w:r>
        <w:rPr>
          <w:rFonts w:ascii="Times New Roman"/>
          <w:b w:val="false"/>
          <w:i w:val="false"/>
          <w:color w:val="000000"/>
          <w:sz w:val="28"/>
        </w:rPr>
        <w:t xml:space="preserve">
      6) түпкі ғылыми-техникалық өнімге бағытталған </w:t>
      </w:r>
      <w:r>
        <w:rPr>
          <w:rFonts w:ascii="Times New Roman"/>
          <w:b w:val="false"/>
          <w:i w:val="false"/>
          <w:color w:val="000000"/>
          <w:sz w:val="28"/>
        </w:rPr>
        <w:t>инновациялық қызметті</w:t>
      </w:r>
      <w:r>
        <w:rPr>
          <w:rFonts w:ascii="Times New Roman"/>
          <w:b w:val="false"/>
          <w:i w:val="false"/>
          <w:color w:val="000000"/>
          <w:sz w:val="28"/>
        </w:rPr>
        <w:t xml:space="preserve"> басымдықпен қолдау бағыттарында іске асырылады. </w:t>
      </w:r>
    </w:p>
    <w:bookmarkEnd w:id="126"/>
    <w:p>
      <w:pPr>
        <w:spacing w:after="0"/>
        <w:ind w:left="0"/>
        <w:jc w:val="both"/>
      </w:pPr>
      <w:r>
        <w:rPr>
          <w:rFonts w:ascii="Times New Roman"/>
          <w:b/>
          <w:i w:val="false"/>
          <w:color w:val="000000"/>
          <w:sz w:val="28"/>
        </w:rPr>
        <w:t xml:space="preserve">25-бап. Ғылым мен білім беруді интеграциялау </w:t>
      </w:r>
    </w:p>
    <w:p>
      <w:pPr>
        <w:spacing w:after="0"/>
        <w:ind w:left="0"/>
        <w:jc w:val="both"/>
      </w:pPr>
      <w:r>
        <w:rPr>
          <w:rFonts w:ascii="Times New Roman"/>
          <w:b w:val="false"/>
          <w:i w:val="false"/>
          <w:color w:val="000000"/>
          <w:sz w:val="28"/>
        </w:rPr>
        <w:t xml:space="preserve">
      Жоғары оқу орындарында Қазақстан Республикасының заңдарында белгіленген тәртіппен ғылыми-зерттеу институттары, проблемалық ғылыми-зерттеу зертханалары, басқа да ғылыми бөлімшелер, ал ғылыми ұйымдар құрамында жоғары оқу орындарының кафедралары құрылуы мүмкін. </w:t>
      </w:r>
    </w:p>
    <w:bookmarkStart w:name="z30" w:id="127"/>
    <w:p>
      <w:pPr>
        <w:spacing w:after="0"/>
        <w:ind w:left="0"/>
        <w:jc w:val="left"/>
      </w:pPr>
      <w:r>
        <w:rPr>
          <w:rFonts w:ascii="Times New Roman"/>
          <w:b/>
          <w:i w:val="false"/>
          <w:color w:val="000000"/>
        </w:rPr>
        <w:t xml:space="preserve"> 5-тарау. ҒЫЛЫМДЫ ҚАРЖЫЛАНДЫРУ</w:t>
      </w:r>
    </w:p>
    <w:bookmarkEnd w:id="127"/>
    <w:p>
      <w:pPr>
        <w:spacing w:after="0"/>
        <w:ind w:left="0"/>
        <w:jc w:val="both"/>
      </w:pPr>
      <w:r>
        <w:rPr>
          <w:rFonts w:ascii="Times New Roman"/>
          <w:b/>
          <w:i w:val="false"/>
          <w:color w:val="000000"/>
          <w:sz w:val="28"/>
        </w:rPr>
        <w:t xml:space="preserve">26-бап. Ғылымды және ғылыми-техникалық қызметті қаржымен қамтамасыз ету </w:t>
      </w:r>
    </w:p>
    <w:p>
      <w:pPr>
        <w:spacing w:after="0"/>
        <w:ind w:left="0"/>
        <w:jc w:val="both"/>
      </w:pPr>
      <w:r>
        <w:rPr>
          <w:rFonts w:ascii="Times New Roman"/>
          <w:b w:val="false"/>
          <w:i w:val="false"/>
          <w:color w:val="000000"/>
          <w:sz w:val="28"/>
        </w:rPr>
        <w:t xml:space="preserve">
      1. Ғылыми және ғылыми-техникалық қызметті қаржымен қамтамасыз ету қаржыландырудың әртүрлі көздеріне негізделеді.  </w:t>
      </w:r>
    </w:p>
    <w:bookmarkStart w:name="z177" w:id="128"/>
    <w:p>
      <w:pPr>
        <w:spacing w:after="0"/>
        <w:ind w:left="0"/>
        <w:jc w:val="both"/>
      </w:pPr>
      <w:r>
        <w:rPr>
          <w:rFonts w:ascii="Times New Roman"/>
          <w:b w:val="false"/>
          <w:i w:val="false"/>
          <w:color w:val="000000"/>
          <w:sz w:val="28"/>
        </w:rPr>
        <w:t xml:space="preserve">
      2. Іргелі және басым қолданбалы зерттеулерді дамыту, ғылыми әлеуетті сақтау мен дамыту үшін бюджет қаражатын бөлу көзделеді.  </w:t>
      </w:r>
    </w:p>
    <w:bookmarkEnd w:id="128"/>
    <w:p>
      <w:pPr>
        <w:spacing w:after="0"/>
        <w:ind w:left="0"/>
        <w:jc w:val="both"/>
      </w:pPr>
      <w:r>
        <w:rPr>
          <w:rFonts w:ascii="Times New Roman"/>
          <w:b w:val="false"/>
          <w:i w:val="false"/>
          <w:color w:val="000000"/>
          <w:sz w:val="28"/>
        </w:rPr>
        <w:t xml:space="preserve">
      Іргелі, бастамашылық және тәуекелді зерттеулерді республикалық бюджет қаражаты мен Қазақстан Республикасының заңдарында тыйым салынбаған өзге де көздер есебінен гранттар түрінде нысаналы қаржыландыру үшін Қазақстан Республикасының Үкіметі Ғылым қорын құрады. Ғылым қоры туралы ережені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p>
    <w:bookmarkStart w:name="z178" w:id="129"/>
    <w:p>
      <w:pPr>
        <w:spacing w:after="0"/>
        <w:ind w:left="0"/>
        <w:jc w:val="both"/>
      </w:pPr>
      <w:r>
        <w:rPr>
          <w:rFonts w:ascii="Times New Roman"/>
          <w:b w:val="false"/>
          <w:i w:val="false"/>
          <w:color w:val="000000"/>
          <w:sz w:val="28"/>
        </w:rPr>
        <w:t xml:space="preserve">
      3. Ғылыми және ғылыми-техникалық қызмет ғылыми және ғылыми-техникалық қызмет субъектілерінің өз қаржы ресурстары, демеушілерден тартылған қаражаттар мен қайырмалдықтар есебінен жүзеге асырылуы мүмкін.  </w:t>
      </w:r>
    </w:p>
    <w:bookmarkEnd w:id="129"/>
    <w:bookmarkStart w:name="z179" w:id="130"/>
    <w:p>
      <w:pPr>
        <w:spacing w:after="0"/>
        <w:ind w:left="0"/>
        <w:jc w:val="both"/>
      </w:pPr>
      <w:r>
        <w:rPr>
          <w:rFonts w:ascii="Times New Roman"/>
          <w:b w:val="false"/>
          <w:i w:val="false"/>
          <w:color w:val="000000"/>
          <w:sz w:val="28"/>
        </w:rPr>
        <w:t xml:space="preserve">
      4. Ғылыми және ғылыми-техникалық қызмет ұлттық және шетелдік демеушілерден алынатын гранттар есебінен жүзеге асырылуы мүмкін. Жеке тұлғалар да, заңды тұлғалар да демеушілер бола алады.  </w:t>
      </w:r>
    </w:p>
    <w:bookmarkEnd w:id="130"/>
    <w:p>
      <w:pPr>
        <w:spacing w:after="0"/>
        <w:ind w:left="0"/>
        <w:jc w:val="both"/>
      </w:pPr>
      <w:r>
        <w:rPr>
          <w:rFonts w:ascii="Times New Roman"/>
          <w:b w:val="false"/>
          <w:i w:val="false"/>
          <w:color w:val="000000"/>
          <w:sz w:val="28"/>
        </w:rPr>
        <w:t xml:space="preserve">
      Қазақстан Республикасының халықаралық шарттары бойынша немесе Қазақстанның аумағында орналасқан шетелдік демеушілерден алынған гранттар ғылыми және ғылыми-техникалық қызмет саласында ұлттық мүдделерге зиян келтірілмей, гранттар беру шарттарының ережелеріне сәйкес пайдаланылады.  </w:t>
      </w:r>
    </w:p>
    <w:p>
      <w:pPr>
        <w:spacing w:after="0"/>
        <w:ind w:left="0"/>
        <w:jc w:val="both"/>
      </w:pPr>
      <w:r>
        <w:rPr>
          <w:rFonts w:ascii="Times New Roman"/>
          <w:b w:val="false"/>
          <w:i w:val="false"/>
          <w:color w:val="000000"/>
          <w:sz w:val="28"/>
        </w:rPr>
        <w:t>
      5. &lt;*&gt;</w:t>
      </w:r>
    </w:p>
    <w:bookmarkStart w:name="z180" w:id="131"/>
    <w:p>
      <w:pPr>
        <w:spacing w:after="0"/>
        <w:ind w:left="0"/>
        <w:jc w:val="both"/>
      </w:pPr>
      <w:r>
        <w:rPr>
          <w:rFonts w:ascii="Times New Roman"/>
          <w:b w:val="false"/>
          <w:i w:val="false"/>
          <w:color w:val="000000"/>
          <w:sz w:val="28"/>
        </w:rPr>
        <w:t xml:space="preserve">
      6. Басым ғылыми зерттеулер жүргізуге мемлекеттік тапсырысты бағдарламалық-нысаналы принципке сәйкес конкурстық негізде, тиісінше </w:t>
      </w:r>
      <w:r>
        <w:rPr>
          <w:rFonts w:ascii="Times New Roman"/>
          <w:b w:val="false"/>
          <w:i w:val="false"/>
          <w:color w:val="000000"/>
          <w:sz w:val="28"/>
        </w:rPr>
        <w:t>аттестаттаудан</w:t>
      </w:r>
      <w:r>
        <w:rPr>
          <w:rFonts w:ascii="Times New Roman"/>
          <w:b w:val="false"/>
          <w:i w:val="false"/>
          <w:color w:val="000000"/>
          <w:sz w:val="28"/>
        </w:rPr>
        <w:t xml:space="preserve"> не </w:t>
      </w:r>
      <w:r>
        <w:rPr>
          <w:rFonts w:ascii="Times New Roman"/>
          <w:b w:val="false"/>
          <w:i w:val="false"/>
          <w:color w:val="000000"/>
          <w:sz w:val="28"/>
        </w:rPr>
        <w:t>аккредитациялаудан</w:t>
      </w:r>
      <w:r>
        <w:rPr>
          <w:rFonts w:ascii="Times New Roman"/>
          <w:b w:val="false"/>
          <w:i w:val="false"/>
          <w:color w:val="000000"/>
          <w:sz w:val="28"/>
        </w:rPr>
        <w:t xml:space="preserve"> өткен мемлекеттік және мемлекеттік емес ғылыми мекемелерге орналастыруға болады.  </w:t>
      </w:r>
    </w:p>
    <w:bookmarkEnd w:id="131"/>
    <w:bookmarkStart w:name="z181" w:id="132"/>
    <w:p>
      <w:pPr>
        <w:spacing w:after="0"/>
        <w:ind w:left="0"/>
        <w:jc w:val="both"/>
      </w:pPr>
      <w:r>
        <w:rPr>
          <w:rFonts w:ascii="Times New Roman"/>
          <w:b w:val="false"/>
          <w:i w:val="false"/>
          <w:color w:val="000000"/>
          <w:sz w:val="28"/>
        </w:rPr>
        <w:t xml:space="preserve">
      7. Бағдарламалық-нысаналы қаржыландыру:  </w:t>
      </w:r>
    </w:p>
    <w:bookmarkEnd w:id="132"/>
    <w:bookmarkStart w:name="z182" w:id="133"/>
    <w:p>
      <w:pPr>
        <w:spacing w:after="0"/>
        <w:ind w:left="0"/>
        <w:jc w:val="both"/>
      </w:pPr>
      <w:r>
        <w:rPr>
          <w:rFonts w:ascii="Times New Roman"/>
          <w:b w:val="false"/>
          <w:i w:val="false"/>
          <w:color w:val="000000"/>
          <w:sz w:val="28"/>
        </w:rPr>
        <w:t xml:space="preserve">
      1) іргелі ғылыми зерттеулер;  </w:t>
      </w:r>
    </w:p>
    <w:bookmarkEnd w:id="133"/>
    <w:bookmarkStart w:name="z183" w:id="134"/>
    <w:p>
      <w:pPr>
        <w:spacing w:after="0"/>
        <w:ind w:left="0"/>
        <w:jc w:val="both"/>
      </w:pPr>
      <w:r>
        <w:rPr>
          <w:rFonts w:ascii="Times New Roman"/>
          <w:b w:val="false"/>
          <w:i w:val="false"/>
          <w:color w:val="000000"/>
          <w:sz w:val="28"/>
        </w:rPr>
        <w:t xml:space="preserve">
      2) басым қолданбалы ғылыми зерттеулер;  </w:t>
      </w:r>
    </w:p>
    <w:bookmarkEnd w:id="134"/>
    <w:bookmarkStart w:name="z184" w:id="135"/>
    <w:p>
      <w:pPr>
        <w:spacing w:after="0"/>
        <w:ind w:left="0"/>
        <w:jc w:val="both"/>
      </w:pPr>
      <w:r>
        <w:rPr>
          <w:rFonts w:ascii="Times New Roman"/>
          <w:b w:val="false"/>
          <w:i w:val="false"/>
          <w:color w:val="000000"/>
          <w:sz w:val="28"/>
        </w:rPr>
        <w:t xml:space="preserve">
      3) республиканың ұлттық қауіпсіздігі мен тәуелсіздігіне сай келетін зерттеулердің стратегиялық бағыттары;  </w:t>
      </w:r>
    </w:p>
    <w:bookmarkEnd w:id="135"/>
    <w:bookmarkStart w:name="z185" w:id="136"/>
    <w:p>
      <w:pPr>
        <w:spacing w:after="0"/>
        <w:ind w:left="0"/>
        <w:jc w:val="both"/>
      </w:pPr>
      <w:r>
        <w:rPr>
          <w:rFonts w:ascii="Times New Roman"/>
          <w:b w:val="false"/>
          <w:i w:val="false"/>
          <w:color w:val="000000"/>
          <w:sz w:val="28"/>
        </w:rPr>
        <w:t xml:space="preserve">
      4) ғылымды, техника мен технологияны дамытудың басым бағыттары бойынша мемлекеттік нысаналы ғылыми-техникалық бағдарламалар;  </w:t>
      </w:r>
    </w:p>
    <w:bookmarkEnd w:id="136"/>
    <w:bookmarkStart w:name="z186" w:id="137"/>
    <w:p>
      <w:pPr>
        <w:spacing w:after="0"/>
        <w:ind w:left="0"/>
        <w:jc w:val="both"/>
      </w:pPr>
      <w:r>
        <w:rPr>
          <w:rFonts w:ascii="Times New Roman"/>
          <w:b w:val="false"/>
          <w:i w:val="false"/>
          <w:color w:val="000000"/>
          <w:sz w:val="28"/>
        </w:rPr>
        <w:t xml:space="preserve">
      5) халықаралық бағдарламалар шеңберінде зерттеулер жүргізу үшін жүзеге асырылады.  </w:t>
      </w:r>
    </w:p>
    <w:bookmarkEnd w:id="137"/>
    <w:p>
      <w:pPr>
        <w:spacing w:after="0"/>
        <w:ind w:left="0"/>
        <w:jc w:val="both"/>
      </w:pPr>
      <w:r>
        <w:rPr>
          <w:rFonts w:ascii="Times New Roman"/>
          <w:b w:val="false"/>
          <w:i w:val="false"/>
          <w:color w:val="000000"/>
          <w:sz w:val="28"/>
        </w:rPr>
        <w:t xml:space="preserve">
      Мемлекет мемлекеттік ғылыми инфрақұрылымды дамытуды және бірегей ғылыми-техникалық объектілерді сақтауды жүзеге асырады және ғылыми ұйымдар үшін ғылыми жабдықтар сатып алуға Қазақстан Республикасының заңдарына сәйкес субсидия бере алады.  </w:t>
      </w:r>
    </w:p>
    <w:bookmarkStart w:name="z187" w:id="138"/>
    <w:p>
      <w:pPr>
        <w:spacing w:after="0"/>
        <w:ind w:left="0"/>
        <w:jc w:val="both"/>
      </w:pPr>
      <w:r>
        <w:rPr>
          <w:rFonts w:ascii="Times New Roman"/>
          <w:b w:val="false"/>
          <w:i w:val="false"/>
          <w:color w:val="000000"/>
          <w:sz w:val="28"/>
        </w:rPr>
        <w:t xml:space="preserve">
      8. Ғылыми зерттеулер мен ғылыми-техникалық бағдарламаларды бағдарламалық-нысаналы қаржыландыру ұсынылатын бағдарламаларға және ғылыми зерттеулердің нәтижелеріне міндетті түрде </w:t>
      </w:r>
      <w:r>
        <w:rPr>
          <w:rFonts w:ascii="Times New Roman"/>
          <w:b w:val="false"/>
          <w:i w:val="false"/>
          <w:color w:val="000000"/>
          <w:sz w:val="28"/>
        </w:rPr>
        <w:t>мемлекеттік ғылыми және ғылыми-техникалық сараптама</w:t>
      </w:r>
      <w:r>
        <w:rPr>
          <w:rFonts w:ascii="Times New Roman"/>
          <w:b w:val="false"/>
          <w:i w:val="false"/>
          <w:color w:val="000000"/>
          <w:sz w:val="28"/>
        </w:rPr>
        <w:t xml:space="preserve"> жүргізіле отырып, конкурстық негізде жүзеге асырылады.  </w:t>
      </w:r>
    </w:p>
    <w:bookmarkEnd w:id="138"/>
    <w:bookmarkStart w:name="z188" w:id="139"/>
    <w:p>
      <w:pPr>
        <w:spacing w:after="0"/>
        <w:ind w:left="0"/>
        <w:jc w:val="both"/>
      </w:pPr>
      <w:r>
        <w:rPr>
          <w:rFonts w:ascii="Times New Roman"/>
          <w:b w:val="false"/>
          <w:i w:val="false"/>
          <w:color w:val="000000"/>
          <w:sz w:val="28"/>
        </w:rPr>
        <w:t xml:space="preserve">
      9. Қолданбалы ғылыми зерттеулерді қаржыландыру заем қаражаттары есебінен жүзеге асырылуы мүмкін.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Мемлекеттік ғылыми ұйымдарды иеліктен шығару</w:t>
      </w:r>
    </w:p>
    <w:p>
      <w:pPr>
        <w:spacing w:after="0"/>
        <w:ind w:left="0"/>
        <w:jc w:val="both"/>
      </w:pPr>
      <w:r>
        <w:rPr>
          <w:rFonts w:ascii="Times New Roman"/>
          <w:b w:val="false"/>
          <w:i w:val="false"/>
          <w:color w:val="000000"/>
          <w:sz w:val="28"/>
        </w:rPr>
        <w:t>
      Іргелі зерттеулер жүргізетін мемлекеттік ғылыми ұйымдар иеліктен шығаруға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33" w:id="140"/>
    <w:p>
      <w:pPr>
        <w:spacing w:after="0"/>
        <w:ind w:left="0"/>
        <w:jc w:val="left"/>
      </w:pPr>
      <w:r>
        <w:rPr>
          <w:rFonts w:ascii="Times New Roman"/>
          <w:b/>
          <w:i w:val="false"/>
          <w:color w:val="000000"/>
        </w:rPr>
        <w:t xml:space="preserve"> 6-тарау. ҒЫЛЫМИ ЗЕРТТЕУЛЕРДІ КАДРЛАРМЕН</w:t>
      </w:r>
      <w:r>
        <w:br/>
      </w:r>
      <w:r>
        <w:rPr>
          <w:rFonts w:ascii="Times New Roman"/>
          <w:b/>
          <w:i w:val="false"/>
          <w:color w:val="000000"/>
        </w:rPr>
        <w:t>ҚАМТАМАСЫЗ ЕТУ</w:t>
      </w:r>
    </w:p>
    <w:bookmarkEnd w:id="140"/>
    <w:p>
      <w:pPr>
        <w:spacing w:after="0"/>
        <w:ind w:left="0"/>
        <w:jc w:val="both"/>
      </w:pPr>
      <w:r>
        <w:rPr>
          <w:rFonts w:ascii="Times New Roman"/>
          <w:b/>
          <w:i w:val="false"/>
          <w:color w:val="000000"/>
          <w:sz w:val="28"/>
        </w:rPr>
        <w:t xml:space="preserve">28-бап. Ғылыми және ғылыми-техник кадрлар даярлау </w:t>
      </w:r>
    </w:p>
    <w:p>
      <w:pPr>
        <w:spacing w:after="0"/>
        <w:ind w:left="0"/>
        <w:jc w:val="both"/>
      </w:pPr>
      <w:r>
        <w:rPr>
          <w:rFonts w:ascii="Times New Roman"/>
          <w:b w:val="false"/>
          <w:i w:val="false"/>
          <w:color w:val="000000"/>
          <w:sz w:val="28"/>
        </w:rPr>
        <w:t xml:space="preserve">
      1. Ғылыми және ғылыми-техникалық қызметті кадрлармен қамтамасыз ету осы саладағы мемлекеттік саясаттың құрамдас бөлігі болып табылады.  </w:t>
      </w:r>
    </w:p>
    <w:bookmarkStart w:name="z189" w:id="141"/>
    <w:p>
      <w:pPr>
        <w:spacing w:after="0"/>
        <w:ind w:left="0"/>
        <w:jc w:val="both"/>
      </w:pPr>
      <w:r>
        <w:rPr>
          <w:rFonts w:ascii="Times New Roman"/>
          <w:b w:val="false"/>
          <w:i w:val="false"/>
          <w:color w:val="000000"/>
          <w:sz w:val="28"/>
        </w:rPr>
        <w:t xml:space="preserve">
      2. Мемлекет білім беру ұйымдарында және ғылыми ұйымдарда ғылыми кадрлар даярлауды ұйымдастырады, осы мақсат үшін қажетті қаржы ресурстарын бөледі. </w:t>
      </w:r>
      <w:r>
        <w:rPr>
          <w:rFonts w:ascii="Times New Roman"/>
          <w:b w:val="false"/>
          <w:i w:val="false"/>
          <w:color w:val="000000"/>
          <w:sz w:val="28"/>
        </w:rPr>
        <w:t>Магистратураға</w:t>
      </w:r>
      <w:r>
        <w:rPr>
          <w:rFonts w:ascii="Times New Roman"/>
          <w:b w:val="false"/>
          <w:i w:val="false"/>
          <w:color w:val="000000"/>
          <w:sz w:val="28"/>
        </w:rPr>
        <w:t xml:space="preserve"> және докторантураға жеке және заңды тұлғалардың қаражаты есебінен қабылдауға жол беріледі.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Ғылыми біліктілікті арттыру нысандары </w:t>
      </w:r>
    </w:p>
    <w:p>
      <w:pPr>
        <w:spacing w:after="0"/>
        <w:ind w:left="0"/>
        <w:jc w:val="both"/>
      </w:pPr>
      <w:r>
        <w:rPr>
          <w:rFonts w:ascii="Times New Roman"/>
          <w:b w:val="false"/>
          <w:i w:val="false"/>
          <w:color w:val="000000"/>
          <w:sz w:val="28"/>
        </w:rPr>
        <w:t xml:space="preserve">
      Білікті кадрлары және материалдық-техникалық базасы бар ғылыми ұйымдар </w:t>
      </w:r>
      <w:r>
        <w:rPr>
          <w:rFonts w:ascii="Times New Roman"/>
          <w:b w:val="false"/>
          <w:i w:val="false"/>
          <w:color w:val="000000"/>
          <w:sz w:val="28"/>
        </w:rPr>
        <w:t>белгіленген тәртіппен</w:t>
      </w:r>
      <w:r>
        <w:rPr>
          <w:rFonts w:ascii="Times New Roman"/>
          <w:b w:val="false"/>
          <w:i w:val="false"/>
          <w:color w:val="000000"/>
          <w:sz w:val="28"/>
        </w:rPr>
        <w:t xml:space="preserve"> магистратура, докторантура ашуға, ғылыми қызметкерлердің тағылымдамасын ұйымдастыруға және біліктілікті арттырудың басқа да нысандарын пайдалануға құқылы. Мемлекет ғылыми кадрлардың біліктілігін арттыруды жүзеге асыратын ұйымдардың жұмыс істеуі үшін тең мүмкіндіктер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Ғылыми кадрларды мемлекеттік аттестаттау </w:t>
      </w:r>
    </w:p>
    <w:p>
      <w:pPr>
        <w:spacing w:after="0"/>
        <w:ind w:left="0"/>
        <w:jc w:val="both"/>
      </w:pPr>
      <w:r>
        <w:rPr>
          <w:rFonts w:ascii="Times New Roman"/>
          <w:b w:val="false"/>
          <w:i w:val="false"/>
          <w:color w:val="000000"/>
          <w:sz w:val="28"/>
        </w:rPr>
        <w:t xml:space="preserve">
      1. Қазақстан Республикасы азаматтарының, Қазақстан Республикасында тұрақты тұратын шетелдіктердің және азаматтығы жоқ адамдардың академиялық дәрежелер мен ғылыми атақтар алуларына құқықтары бар. </w:t>
      </w:r>
    </w:p>
    <w:p>
      <w:pPr>
        <w:spacing w:after="0"/>
        <w:ind w:left="0"/>
        <w:jc w:val="both"/>
      </w:pPr>
      <w:r>
        <w:rPr>
          <w:rFonts w:ascii="Times New Roman"/>
          <w:b w:val="false"/>
          <w:i w:val="false"/>
          <w:color w:val="000000"/>
          <w:sz w:val="28"/>
        </w:rPr>
        <w:t xml:space="preserve">
      Жоғары білікті ғылыми және педагог кадрларды мемлекеттік аттестаттаудан өткізу, академиялық дәрежелер беру және оларға ғылыми атақтар беру тәртібін ғылым саласындағы уәкілетті орган айқындайды. </w:t>
      </w:r>
    </w:p>
    <w:p>
      <w:pPr>
        <w:spacing w:after="0"/>
        <w:ind w:left="0"/>
        <w:jc w:val="both"/>
      </w:pPr>
      <w:r>
        <w:rPr>
          <w:rFonts w:ascii="Times New Roman"/>
          <w:b w:val="false"/>
          <w:i w:val="false"/>
          <w:color w:val="000000"/>
          <w:sz w:val="28"/>
        </w:rPr>
        <w:t xml:space="preserve">
      2. Академиялық дәреже берілген немесе ғылыми атақ берілген адамдарға нысанын Қазақстан Республикасы Үкіметі бекітетін мемлекеттік үлгідегі құжат беріледі. </w:t>
      </w:r>
    </w:p>
    <w:p>
      <w:pPr>
        <w:spacing w:after="0"/>
        <w:ind w:left="0"/>
        <w:jc w:val="both"/>
      </w:pPr>
      <w:r>
        <w:rPr>
          <w:rFonts w:ascii="Times New Roman"/>
          <w:b w:val="false"/>
          <w:i w:val="false"/>
          <w:color w:val="000000"/>
          <w:sz w:val="28"/>
        </w:rPr>
        <w:t>
      Шет мемлекеттер берген академиялық, ғылыми дәрежелерді беру немесе ғылыми атақтарды беру туралы құжаттарды Қазақстан Республикасында тану ғылым саласындағы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2007.07.27 </w:t>
      </w:r>
      <w:r>
        <w:rPr>
          <w:rFonts w:ascii="Times New Roman"/>
          <w:b w:val="false"/>
          <w:i w:val="false"/>
          <w:color w:val="000000"/>
          <w:sz w:val="28"/>
        </w:rPr>
        <w:t>N 320</w:t>
      </w:r>
      <w:r>
        <w:rPr>
          <w:rFonts w:ascii="Times New Roman"/>
          <w:b w:val="false"/>
          <w:i w:val="false"/>
          <w:color w:val="ff0000"/>
          <w:sz w:val="28"/>
        </w:rPr>
        <w:t xml:space="preserve"> (2011.01.01 бастап қолданысқа енгiзiледi) Заңымен.</w:t>
      </w:r>
      <w:r>
        <w:br/>
      </w:r>
      <w:r>
        <w:rPr>
          <w:rFonts w:ascii="Times New Roman"/>
          <w:b w:val="false"/>
          <w:i w:val="false"/>
          <w:color w:val="000000"/>
          <w:sz w:val="28"/>
        </w:rPr>
        <w:t>
</w:t>
      </w:r>
    </w:p>
    <w:bookmarkStart w:name="z37" w:id="142"/>
    <w:p>
      <w:pPr>
        <w:spacing w:after="0"/>
        <w:ind w:left="0"/>
        <w:jc w:val="left"/>
      </w:pPr>
      <w:r>
        <w:rPr>
          <w:rFonts w:ascii="Times New Roman"/>
          <w:b/>
          <w:i w:val="false"/>
          <w:color w:val="000000"/>
        </w:rPr>
        <w:t xml:space="preserve"> 7-тарау. ҒЫЛЫМ МЕН ТЕХНИКА САЛАСЫНДАҒЫ</w:t>
      </w:r>
      <w:r>
        <w:br/>
      </w:r>
      <w:r>
        <w:rPr>
          <w:rFonts w:ascii="Times New Roman"/>
          <w:b/>
          <w:i w:val="false"/>
          <w:color w:val="000000"/>
        </w:rPr>
        <w:t>ХАЛЫҚАРАЛЫҚ ҚЫЗМЕТ</w:t>
      </w:r>
    </w:p>
    <w:bookmarkEnd w:id="142"/>
    <w:p>
      <w:pPr>
        <w:spacing w:after="0"/>
        <w:ind w:left="0"/>
        <w:jc w:val="both"/>
      </w:pPr>
      <w:r>
        <w:rPr>
          <w:rFonts w:ascii="Times New Roman"/>
          <w:b/>
          <w:i w:val="false"/>
          <w:color w:val="000000"/>
          <w:sz w:val="28"/>
        </w:rPr>
        <w:t xml:space="preserve">31-бап. Халықаралық ғылыми және ғылыми-техникалық ынтымақтастық </w:t>
      </w:r>
    </w:p>
    <w:p>
      <w:pPr>
        <w:spacing w:after="0"/>
        <w:ind w:left="0"/>
        <w:jc w:val="both"/>
      </w:pPr>
      <w:r>
        <w:rPr>
          <w:rFonts w:ascii="Times New Roman"/>
          <w:b w:val="false"/>
          <w:i w:val="false"/>
          <w:color w:val="000000"/>
          <w:sz w:val="28"/>
        </w:rPr>
        <w:t xml:space="preserve">
      1. Ғылыми және ғылыми-техникалық қызмет саласындағы халықаралық ынтымақтастық Қазақстан Республикасы заңдарының және </w:t>
      </w:r>
      <w:r>
        <w:rPr>
          <w:rFonts w:ascii="Times New Roman"/>
          <w:b w:val="false"/>
          <w:i w:val="false"/>
          <w:color w:val="000000"/>
          <w:sz w:val="28"/>
        </w:rPr>
        <w:t>халықаралық шарттардың</w:t>
      </w:r>
      <w:r>
        <w:rPr>
          <w:rFonts w:ascii="Times New Roman"/>
          <w:b w:val="false"/>
          <w:i w:val="false"/>
          <w:color w:val="000000"/>
          <w:sz w:val="28"/>
        </w:rPr>
        <w:t xml:space="preserve"> негізінде жүзеге асырылады.  </w:t>
      </w:r>
    </w:p>
    <w:bookmarkStart w:name="z191" w:id="143"/>
    <w:p>
      <w:pPr>
        <w:spacing w:after="0"/>
        <w:ind w:left="0"/>
        <w:jc w:val="both"/>
      </w:pPr>
      <w:r>
        <w:rPr>
          <w:rFonts w:ascii="Times New Roman"/>
          <w:b w:val="false"/>
          <w:i w:val="false"/>
          <w:color w:val="000000"/>
          <w:sz w:val="28"/>
        </w:rPr>
        <w:t xml:space="preserve">
      2. Қазақстан Республикасында халықаралық және шетелдік </w:t>
      </w:r>
      <w:r>
        <w:rPr>
          <w:rFonts w:ascii="Times New Roman"/>
          <w:b w:val="false"/>
          <w:i w:val="false"/>
          <w:color w:val="000000"/>
          <w:sz w:val="28"/>
        </w:rPr>
        <w:t>ғылыми ұйымдарды</w:t>
      </w:r>
      <w:r>
        <w:rPr>
          <w:rFonts w:ascii="Times New Roman"/>
          <w:b w:val="false"/>
          <w:i w:val="false"/>
          <w:color w:val="000000"/>
          <w:sz w:val="28"/>
        </w:rPr>
        <w:t xml:space="preserve">, шетелдік ғылыми ұйымдардың филиалдарын құру халықаралық шарттардың негізінде жүзеге асырылады. </w:t>
      </w:r>
    </w:p>
    <w:bookmarkEnd w:id="143"/>
    <w:bookmarkStart w:name="z192" w:id="144"/>
    <w:p>
      <w:pPr>
        <w:spacing w:after="0"/>
        <w:ind w:left="0"/>
        <w:jc w:val="both"/>
      </w:pPr>
      <w:r>
        <w:rPr>
          <w:rFonts w:ascii="Times New Roman"/>
          <w:b w:val="false"/>
          <w:i w:val="false"/>
          <w:color w:val="000000"/>
          <w:sz w:val="28"/>
        </w:rPr>
        <w:t>
      3. Басқа мемлекеттерде берілген ғылыми дәрежелер Қазақстан Республикасында Қазақстан Республикасының заңдарында белгіленген тәртіппен танылады.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Заңымен (2005 жылғы 1 қаңтардан бастап қолданысқа енгiзiледi). </w:t>
      </w:r>
      <w:r>
        <w:br/>
      </w:r>
      <w:r>
        <w:rPr>
          <w:rFonts w:ascii="Times New Roman"/>
          <w:b w:val="false"/>
          <w:i w:val="false"/>
          <w:color w:val="000000"/>
          <w:sz w:val="28"/>
        </w:rPr>
        <w:t>
</w:t>
      </w:r>
    </w:p>
    <w:bookmarkStart w:name="z39" w:id="145"/>
    <w:p>
      <w:pPr>
        <w:spacing w:after="0"/>
        <w:ind w:left="0"/>
        <w:jc w:val="left"/>
      </w:pPr>
      <w:r>
        <w:rPr>
          <w:rFonts w:ascii="Times New Roman"/>
          <w:b/>
          <w:i w:val="false"/>
          <w:color w:val="000000"/>
        </w:rPr>
        <w:t xml:space="preserve"> 8-тарау. ҚОРЫТЫНДЫ ЕРЕЖЕЛЕР</w:t>
      </w:r>
    </w:p>
    <w:bookmarkEnd w:id="145"/>
    <w:p>
      <w:pPr>
        <w:spacing w:after="0"/>
        <w:ind w:left="0"/>
        <w:jc w:val="both"/>
      </w:pPr>
      <w:r>
        <w:rPr>
          <w:rFonts w:ascii="Times New Roman"/>
          <w:b/>
          <w:i w:val="false"/>
          <w:color w:val="000000"/>
          <w:sz w:val="28"/>
        </w:rPr>
        <w:t xml:space="preserve">32-бап. Ғылым саласындағы заңдардың бұзылғаны үшін жауаптылық </w:t>
      </w:r>
    </w:p>
    <w:p>
      <w:pPr>
        <w:spacing w:after="0"/>
        <w:ind w:left="0"/>
        <w:jc w:val="both"/>
      </w:pPr>
      <w:r>
        <w:rPr>
          <w:rFonts w:ascii="Times New Roman"/>
          <w:b w:val="false"/>
          <w:i w:val="false"/>
          <w:color w:val="000000"/>
          <w:sz w:val="28"/>
        </w:rPr>
        <w:t xml:space="preserve">
      Ғылыми және ғылыми-техникалық қызмет саласындағы заңдардың бұзылуына кінәлі адамдар Қазақстан Республикасының заң актілеріне сәйкес жауапты болады. </w:t>
      </w:r>
    </w:p>
    <w:p>
      <w:pPr>
        <w:spacing w:after="0"/>
        <w:ind w:left="0"/>
        <w:jc w:val="both"/>
      </w:pPr>
      <w:r>
        <w:rPr>
          <w:rFonts w:ascii="Times New Roman"/>
          <w:b/>
          <w:i w:val="false"/>
          <w:color w:val="000000"/>
          <w:sz w:val="28"/>
        </w:rPr>
        <w:t xml:space="preserve">33-бап. Осы Заңның қолданысқа енгізілуі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2. 6-баптың 4-тармағы 2001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