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387e" w14:textId="6753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Республикасындағы соттар және судьялардың мәртебесі туралы" конституциялық заң күші бар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2000 жылғы 3 шілде N 63-ІІ.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соттар және судьялардың мәртебесі туралы" 1995 жылғы 20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2694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конституциялық заң күші бар Жарлығына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Жоғарғы Кеңесінің Жаршысы, 1995 ж., N 23, 147-құжат;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Парламентінің Жаршысы, 1997 ж., N 7, 78-құжат;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11, 156-құжат; N 13-14, 194-құжат; 1999 ж., N 4, 100-құжат; N 23,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77-баптың 2-тармағының үшінші бөлігі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Орынбекова Д.К.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