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b984" w14:textId="f05b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Щучье ауданындағы Қотыркөл селолық округінің, Қотыркөл селосының, Қотыркөл көлінің атауларының транскрипциясы өзгертіліп "Қатаркөл" деп жазылуы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1999 жылғы 10 қаңтардағы N 4 шешімі. Солтүстік Қазақстан облысының Әділет басқармасында 1999 жылғы 8 ақпанда N 59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1996.05.03. N 281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Тiл туралы" Заңның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ала отырып облыс әкiмi 
</w:t>
      </w:r>
      <w:r>
        <w:rPr>
          <w:rFonts w:ascii="Times New Roman"/>
          <w:b/>
          <w:i w:val="false"/>
          <w:color w:val="000000"/>
          <w:sz w:val="28"/>
        </w:rPr>
        <w:t>
ШЕШIМ ШЫҒАРДЫ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Қатаркөл селолық округiнiң азаматтар жиынының өтiнiштерiн, аудандық мәслихат сессиясының және Шучье ауданы әкiмiнiң шешiмдерiн ескере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Қотыркөл көлi - Қатаркөл көлi,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Қотыркөл селосы - Қатаркөл селосы,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Қотыркөл селолық округi - Қатаркөл селолық округi деп атауларының транскрипциясы өзгертiлсiн.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Үкiметiнен Солтүстiк Қазақстан облысы Щучье ауданының Қотыркөл көлi - Қатаркөлi,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Қотыркөл селосы - Қатаркөл селосы,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Қотыркөл селолық округi - Қатаркөл селолық округi деп атауларының транскрипциясы өзгертiлуi туралы осы шешiмнiң бекiтiлуi сұралсын.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Әкім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