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a21" w14:textId="14d9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Еңбек және халықты әлеуметтiк қорғау министрлiп Ұлттық зейнетақы агенттiгiнiң 1997 жылғы 5 желтоқсандағы N 33-Ө бұйрығымеи бекiтiлген "Жинақтаушы зейнетақы қорларының автоматтандырылған ақпараттар жүйесiне қойылатын негiзгi талаптар туралы ережеге" өзгерiстер мен толықтырулар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Еңбек және халықты әлеуметтік қорғау министрлігі Жинақтаушы зейнетақы қорларының қызметін реттеу жөніндегі комитеті 1999 жылғы 26 қараша N 94-Ө. Күші жойылды - ҚР Қаржы нарығын және қаржы ұйымдарын реттеу мен қадағалау жөніндегі агенттігі Басқармасының 2005 жылғы 26 наурыздағы N 112 (V053609)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Заңына сәйкес жинақтаушы зейнетақы қорларының автоматтандырылған ақпараттар жүйесi қызметiнiң нәтижелілігiн арттыру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Еңбек және халықты әлеуметтiк қорғау министрлiгi Ұлттық зейнетақы агенттiгiнiң 1997 жылғы 5 желтоқсандағы N 33-Ө бұйрығымен бекiтілген "Жинақтаушы зейнетақы қорларының автоматтандырылған ақпараттар жүйесiне қойылатын негiзгi талаптар туралы Ережеге"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Нормативтiк-құқықтық актiнiң атауы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"Жинақтаушы зейнетақы қорларының автоматтандырылған ақпараттар жүйесiн құру ережелерi".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1-тараудың 1.1-тармағы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 Жинақтаушы зейнетақы қорларының автоматтандырылған ақпараттар жүйесiн құру ережелерi" (бұдан әрi - Ережелер) Қазақстан Республикасында зейнетақымен қамсыздандыру туралы заңға сәйкес әзiрлендi. Осы Ережелер қорлар өздерiнiң автоматтандырылған ақпарат жүйесiн (бұдан әрi - ААЖ) әзiрлеу, бағдарламалық қамтамасыз етудi сатып алу кезiнде, сондай-ақ жинақтаушы зейнетақы қорларында (бұдан әрi - Қорлар) ақпараттардың сенiмдiлiгiне, сақталуына және ААЖ-ға заңсыз қол жеткiзуден ақпараттарды қорғауға қойылатын негiзгi талаптарды белгiлейдi".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1-тараудың 1.2-тармағы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 Қорлар әзiрлеушiнi өздiгiнен айқындайды және Комитетпен келiсiлгеннен кейiн ААЖ әзiрлеуге арналған техникалық мiндеттердi бекiтедi";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I-тараудың I.3-тармағы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"1.3. Комитеттiң жинақтаушы зейнетақы қорларының автоматтандырылған ақпараттық жүйесiне қоятын негiзгi талаптары барлық Қорлар үшiн мiндеттi болып табылады".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1-тарау мынадай мазмұндағы 1.4-тармақпен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"1.4. Салымшылардың/алушылардың дербес зейнетақы шоттарының мәлiметтер базасы Қордың дара пайдалануына арналған және ол басқа заңды тұлғаларға берiлуге немесе жалға өткiзiлуге тиiстi емес."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2-тараудың 2.4-тармағы мынадай мазмұндағы 8)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зейнетақы жарналарының және есептелетiн инвестициялық кiрiстердiң есебiн жүргiзу".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2-тараудың 2.4-тармағының үшiншi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"Стандарттық есептер "Жинақтаушы зейнетақы қорларында бухгалтерлiк есеп жүргiзу және қаржылық есеп беру ережелерiне" сәйкес қалыптастырылады".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4-тарау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Сатып алынатын Қорды бағдарламалық қамтамасыз етуге қойылатын негiзгi талаптар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Сатып алынатын Қорды бағдарламалық қамтамасыз ету патенттелген немесе лицензия алған болуы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Қор бағдарламалық қамтамасыз етудi сатып алу кезiнде бағдарламалық қамтамасыз етуге кемiнде 1 жыл мерзiм бойына қолдау көрсету жөнiндегi талаптарды ескертуге мiндеттi.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Қор автоматтандырылған ақпараттық жүйе бойынша тиiстi техникалық құжаттардың жасалуын талап етуге тиiс. Бағдарламалық қамтамасыз етудi сатушы субъект жеке пайдаланушыларға арналған нұсқаулықты беруге тиiстi".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мынадай мазмұндағы 5-тараумен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Қорытынды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ААЖ жүйенiң функционалдық сипаттамаларын тұтасымен жақсартатын қосымша кiшi жүйелер мен тапсырмаларды сатуға жол берiледi.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Жүйенiң аппараттық және коммуникациялық құралдарына қойылатын талаптар ААЖ техникалық мiндеттер сатысында жасалады.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Қордың әрқайсысының ААЖ әзiрлеушiнiң құқықтары "Авторлық құқық және аралас құқықтар туралы" Қазақстан Республикасының Заңына сәйкес қорғалған болуы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Қорлардың ААЖ-iн құру жөнiндегi мәселелердiң үйлестiрiлуiн Комитет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ААЖ-нi әзiрлеу кезiнде мәлiметтер базасын басқару жүйесi (МББЖ) және төртiншi шығарылған бағдарламалау тiлi қолданылуы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Қор құрылымында ААЖ құруға, енгiзуге және алып жүруге жауап беретiн тиiстi бөлiмшелердiң құрылуы көзделуi тиiс."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Мәтiн бойынша түгелдей "Агенттiк", "Агенттiкпен" деген сөздер тиiсiнше "Комитет", "Комитетпен"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бөлiмi (Лысенко Ю.Н.) "Қазақстан Республикасының Еңбек және халықты әлеуметтiк қорғау министрлiгi Ұлттық зейнетақы агенттiгiнiң 1997 жылғы 5 желтоқсандағы N 33-Ө бұйрығымен бекiтiлген "Жинақтаушы зейнетақы қорларының автоматтандырылған ақпараттар жүйесiне қойылатын негiзгi талаптар туралы ережеге" өзгерiстер мен толықтырулар енгiзу туралы" 1999 жылғы 26 қарашадағы N 94-Ө бұйрықты мемлекеттiк тiркеуден өткiзу үшiн Қазақстан Республикасының Әдiлет министрлiгiне жiберсiн және оны мемлекеттiк тiркеуден өткiзілгеннен кейiн қолданысқа енгiзсiн.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