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0eed" w14:textId="fa7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1999 жылғы 7 тамыздағы N 19/221 қаулысымен бекiтiлген "учаскелiк, округтiк және тиiстi аумақтық сайлау комиссияларының дауыс берудiң нәтижелерi туралы хаттамаларын жасау және беру жөнiндегi Нұсқаулығына"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1999 жылғы 16 қазан N 39/264 қаулысы. Қазақстан Республикасы Әділет министрлігінде 1999 жылғы 22 қазанда тіркелді. Тіркеу N 950. Күші жойылды - ҚР Орталық сайлау комиссиясы төрайымының 2004 жылғы 7 шілдедегі N 110/134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Конституциялық заңның 12, 40, 42 және 43 баптарына сәйкес Қазақстан Республикасының Орталық сайлау комиссиясы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"Учаскелiк, округтiк және тиiстi аумақтық сайлау комиссияларының дауыс берудiң нәтижелерi туралы хаттамаларын жасау және беру жөнiндегi Нұсқаулығына"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тараудың 5 тармағы мынадай бөлiмдермен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 берудiң нәтижелерi туралы хаттамалар сайлау учаскесiнiң үй-жайында дауыс беру аяқталғаннан кейiн дереу сиямен толтырылады;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тараудың 10 тармағындағы 4 бөлiм мынадай редакцияда баяндалсын: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Мәжiлiсiнiң депутаттарын сайлау жөнiндегi және саяси партиялар үшiн хаттамалар үш данада фельдбайланысы немесе арнаулы байланыс арқылы Орталық сайлау комиссиясына дереу жөнелтiледi;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тараудың 15 тармағы мынадай бөлiмдермен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Парламентi Мәжiлiсiнiң депутаттарын сайлаудың нәтижелерi туралы учаскелiк сайлау комиссиялары хаттамаларының жалпы ведомостьтары округтер бойынша ұсынылған нысанға сәйкес бiр мезгiлде жасалады және Қазақстан Республикасының Орталық сайлау комиссиясына жөнелтiледi.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 тiркеген сәттен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16 қазандағы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N___сайлау округі бойынша 1999 жылғы 24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Парламенті Мәжілісінің депутаттарын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жөніндегі қайта дауыс берудің нәтижелері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учаскелік сайлау комиссиялары хаттамаларының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ведомостары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атауы__________________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участк. Округ бойынша   Сайлаушы. Сайлаушылардың  Сайлау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         сайлаушылардың  лардың    қосымша тізімі  бюллетень.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жалпы саны      жалпы     бюллетеньдерін  дерін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бойынша        тізімі    алған сайлаушы. алған сай.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   лардың саны     лаушылардың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 |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 |          |              |      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 |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    |               |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Дауыс беруге  Дауыс беруге     Дауыс беретін  Депутаттыққа кандидат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қатысқан сай. бұрынырақ қатыс. үй-жайдан тыс  тарға берілген дауыс.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лаушылардың   сайлаушылардың   жерде дауыс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          саны                            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беруге қатыс.       Тегі,   |  Тегі,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қан сайлаушы.    аты-жөні   |аты-жөні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лардың саны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   |саны |  %   |саны |%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жарамсыз деп  |Барлық кандидат.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танылған бюл. |тарға қарсы дауыс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летеньдер саны|берілген бюллетень.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|дер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Округтік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төрағасы              _________________  Тегі, аты-жөні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Округтік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хатшысы               _________________  Тегі, аты-жөні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