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37a0" w14:textId="40e3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өндірістің алкоголь және темекі өнімдерінің акциздік алым маркаларын есепке алу, сақтау және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1999 жылғы 1 маусым N 591 Бұйрық. Қазақстан Республикасы Әділет министрлігінде 1999 жылғы 15 маусымда тіркелді. Тіркеу N 805. Күші жойылды - Қазақстан Республикасы Қаржы министрiнiң 2004 жылғы 30 желтоқсандағы N 471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министрiнiң      </w:t>
      </w:r>
      <w:r>
        <w:br/>
      </w:r>
      <w:r>
        <w:rPr>
          <w:rFonts w:ascii="Times New Roman"/>
          <w:b w:val="false"/>
          <w:i w:val="false"/>
          <w:color w:val="000000"/>
          <w:sz w:val="28"/>
        </w:rPr>
        <w:t>
</w:t>
      </w:r>
      <w:r>
        <w:rPr>
          <w:rFonts w:ascii="Times New Roman"/>
          <w:b w:val="false"/>
          <w:i/>
          <w:color w:val="800000"/>
          <w:sz w:val="28"/>
        </w:rPr>
        <w:t xml:space="preserve">2004 жылғы 30 желтоқсандағы </w:t>
      </w:r>
      <w:r>
        <w:br/>
      </w:r>
      <w:r>
        <w:rPr>
          <w:rFonts w:ascii="Times New Roman"/>
          <w:b w:val="false"/>
          <w:i w:val="false"/>
          <w:color w:val="000000"/>
          <w:sz w:val="28"/>
        </w:rPr>
        <w:t>
</w:t>
      </w:r>
      <w:r>
        <w:rPr>
          <w:rFonts w:ascii="Times New Roman"/>
          <w:b w:val="false"/>
          <w:i/>
          <w:color w:val="800000"/>
          <w:sz w:val="28"/>
        </w:rPr>
        <w:t xml:space="preserve">N 471 бұйрығына қосымша   </w:t>
      </w:r>
    </w:p>
    <w:p>
      <w:pPr>
        <w:spacing w:after="0"/>
        <w:ind w:left="0"/>
        <w:jc w:val="both"/>
      </w:pPr>
      <w:r>
        <w:rPr>
          <w:rFonts w:ascii="Times New Roman"/>
          <w:b w:val="false"/>
          <w:i/>
          <w:color w:val="800000"/>
          <w:sz w:val="28"/>
        </w:rPr>
        <w:t xml:space="preserve">Күші жойылған кейбiр нормативтiк </w:t>
      </w:r>
      <w:r>
        <w:br/>
      </w:r>
      <w:r>
        <w:rPr>
          <w:rFonts w:ascii="Times New Roman"/>
          <w:b w:val="false"/>
          <w:i w:val="false"/>
          <w:color w:val="000000"/>
          <w:sz w:val="28"/>
        </w:rPr>
        <w:t>
</w:t>
      </w:r>
      <w:r>
        <w:rPr>
          <w:rFonts w:ascii="Times New Roman"/>
          <w:b w:val="false"/>
          <w:i/>
          <w:color w:val="800000"/>
          <w:sz w:val="28"/>
        </w:rPr>
        <w:t xml:space="preserve">құқықтық актiлер тiзбесi </w:t>
      </w:r>
    </w:p>
    <w:p>
      <w:pPr>
        <w:spacing w:after="0"/>
        <w:ind w:left="0"/>
        <w:jc w:val="both"/>
      </w:pPr>
      <w:r>
        <w:rPr>
          <w:rFonts w:ascii="Times New Roman"/>
          <w:b w:val="false"/>
          <w:i/>
          <w:color w:val="800000"/>
          <w:sz w:val="28"/>
        </w:rPr>
        <w:t xml:space="preserve">     7. "Отандық өндiрiстiң алкоголь және темекi өнiмдерiнiң акциздiк алым маркаларын есепке алу, сақтау және сату Ережесiн бекiту туралы" Қазақстан Республикасы Мемлекеттiк кiрiс министрiнiң 1999 жылғы 1 маусымдағы N 591 бұйрығы (Нормативтiк құқықтық актілердi мемлекеттiк тiркеу тiзiлiмiнде N 805 болып тiркелген, "Қазақстан Республикасының орталық атқарушы және өзге де мемлекеттік органдардың нормативтiк құқықтық актілерiнiң бюллетенi", 1999 ж., N 10 жарияланған)...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 Үкiметiнiң 1999 жылғы 19 сәуiрдегi "Акцизделетiн тауарлардың жеке түрлерiн акциздiк алым маркаларымен таңбалау туралы" N 431 </w:t>
      </w:r>
      <w:r>
        <w:rPr>
          <w:rFonts w:ascii="Times New Roman"/>
          <w:b w:val="false"/>
          <w:i w:val="false"/>
          <w:color w:val="000000"/>
          <w:sz w:val="28"/>
        </w:rPr>
        <w:t xml:space="preserve">P990431_ </w:t>
      </w:r>
      <w:r>
        <w:rPr>
          <w:rFonts w:ascii="Times New Roman"/>
          <w:b w:val="false"/>
          <w:i w:val="false"/>
          <w:color w:val="000000"/>
          <w:sz w:val="28"/>
        </w:rPr>
        <w:t xml:space="preserve">қаулысын орындау, сондай-ақ олардың қозғалысын жүзеге асыру үшiн бұйырамын: </w:t>
      </w:r>
      <w:r>
        <w:br/>
      </w:r>
      <w:r>
        <w:rPr>
          <w:rFonts w:ascii="Times New Roman"/>
          <w:b w:val="false"/>
          <w:i w:val="false"/>
          <w:color w:val="000000"/>
          <w:sz w:val="28"/>
        </w:rPr>
        <w:t xml:space="preserve">
     1. 1-қосымшаға сәйкес отандық өндiрiстiң алкоголь және темекi өнiмдерiнiң акциздiк алым маркаларын есепке алу, сақтау және сату ережесi бекiтiлсiн. </w:t>
      </w:r>
      <w:r>
        <w:br/>
      </w:r>
      <w:r>
        <w:rPr>
          <w:rFonts w:ascii="Times New Roman"/>
          <w:b w:val="false"/>
          <w:i w:val="false"/>
          <w:color w:val="000000"/>
          <w:sz w:val="28"/>
        </w:rPr>
        <w:t xml:space="preserve">
     2. Алматы қаласының салық комитетiне: </w:t>
      </w:r>
      <w:r>
        <w:br/>
      </w:r>
      <w:r>
        <w:rPr>
          <w:rFonts w:ascii="Times New Roman"/>
          <w:b w:val="false"/>
          <w:i w:val="false"/>
          <w:color w:val="000000"/>
          <w:sz w:val="28"/>
        </w:rPr>
        <w:t xml:space="preserve">
     1) 2 қосымшаға сәйкес алкоголь және темекi өнiмдерi тауарын шығарушылардан акциздiк алым маркiлерiнен түсетiн қаржыны аудару үшiн Қазақстан Республикасы Мемлекеттiк кiрiс министрлiгi алкоголь өнiмi өндiрiсi мен айналымын мемлекеттiк бақылау жөнiндегi Комитетiнiң Республикалық мемлекеттiк "ҚазАлкоОрталық" кәсiпорнының есеп шоты пайдаланылсын; </w:t>
      </w:r>
      <w:r>
        <w:br/>
      </w:r>
      <w:r>
        <w:rPr>
          <w:rFonts w:ascii="Times New Roman"/>
          <w:b w:val="false"/>
          <w:i w:val="false"/>
          <w:color w:val="000000"/>
          <w:sz w:val="28"/>
        </w:rPr>
        <w:t xml:space="preserve">
     2) 1999 жылдың екiншi жартысында алкоголь өнiмiнiң акциздiк алым маркiлерiн дайындау үшiн Қазақстан Республикасы Ұлттық Банкiнiң Банкнот фабрикасының адресiне өтiнiм жiберiлсiн. </w:t>
      </w:r>
      <w:r>
        <w:br/>
      </w:r>
      <w:r>
        <w:rPr>
          <w:rFonts w:ascii="Times New Roman"/>
          <w:b w:val="false"/>
          <w:i w:val="false"/>
          <w:color w:val="000000"/>
          <w:sz w:val="28"/>
        </w:rPr>
        <w:t xml:space="preserve">
     3. Қазақстан Республикасы Мемлекеттiк кiрiс министрлiгiнiң кеден комитетi екi апта iшiнде, Қазақстан Республикасының кеден аймағына импортталатын алкоголь және темекi өнiмдерiнiң акциздiк алым маркаларын есепке алу, сақтау және сату ережелерiн әзiрлеп, Мемлекеттiк кiрiс министрлiгiне бекiтуге ұсынсын. </w:t>
      </w:r>
      <w:r>
        <w:br/>
      </w:r>
      <w:r>
        <w:rPr>
          <w:rFonts w:ascii="Times New Roman"/>
          <w:b w:val="false"/>
          <w:i w:val="false"/>
          <w:color w:val="000000"/>
          <w:sz w:val="28"/>
        </w:rPr>
        <w:t xml:space="preserve">
     4. Қазақстан Республикасы Мемлекеттiк кiрiс министрлiгiнiң заң департаментi (Дүйсенбек М.Д.) осы бұйрықты Қазақстан Республикасының Әдiлет министрлiгiнде тiркесiн. </w:t>
      </w:r>
      <w:r>
        <w:br/>
      </w:r>
      <w:r>
        <w:rPr>
          <w:rFonts w:ascii="Times New Roman"/>
          <w:b w:val="false"/>
          <w:i w:val="false"/>
          <w:color w:val="000000"/>
          <w:sz w:val="28"/>
        </w:rPr>
        <w:t xml:space="preserve">
     5. Қазақстан Республикасы Мемлекеттiк кiрiс министрлiгiнiң әкiмшiлiк департаментi (Есімбеков С.К.) осы бұйрықты Қазақстан Республикасы Мемлекеттік кіріс министрлігінің облыстар, Алматы және Астана қалалары бойынша кеден комитетінің, салық полициясы комитетінің, салық комитетінің бірінші басшыларына жеткізсін. </w:t>
      </w:r>
      <w:r>
        <w:br/>
      </w:r>
      <w:r>
        <w:rPr>
          <w:rFonts w:ascii="Times New Roman"/>
          <w:b w:val="false"/>
          <w:i w:val="false"/>
          <w:color w:val="000000"/>
          <w:sz w:val="28"/>
        </w:rPr>
        <w:t xml:space="preserve">
     6. Осы бұйрықтың орындалуына бақылау жасау Мемлекеттік кіріс министрлігінің вице-министрі - У.С. Байжановқа жүктелсін. </w:t>
      </w:r>
      <w:r>
        <w:br/>
      </w:r>
      <w:r>
        <w:rPr>
          <w:rFonts w:ascii="Times New Roman"/>
          <w:b w:val="false"/>
          <w:i w:val="false"/>
          <w:color w:val="000000"/>
          <w:sz w:val="28"/>
        </w:rPr>
        <w:t xml:space="preserve">
     7. Осы бұйрық мемлекеттік тіркеуден өткен күнінен бастап күшіне енеді.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Мемлекеттік кіріс министрінің   </w:t>
      </w:r>
      <w:r>
        <w:br/>
      </w:r>
      <w:r>
        <w:rPr>
          <w:rFonts w:ascii="Times New Roman"/>
          <w:b w:val="false"/>
          <w:i w:val="false"/>
          <w:color w:val="000000"/>
          <w:sz w:val="28"/>
        </w:rPr>
        <w:t xml:space="preserve">
1999 ж. 1 маусым N 591 бұйрығына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Отандық өндірістің алкоголь және темекі </w:t>
      </w:r>
      <w:r>
        <w:br/>
      </w:r>
      <w:r>
        <w:rPr>
          <w:rFonts w:ascii="Times New Roman"/>
          <w:b w:val="false"/>
          <w:i w:val="false"/>
          <w:color w:val="000000"/>
          <w:sz w:val="28"/>
        </w:rPr>
        <w:t>
</w:t>
      </w:r>
      <w:r>
        <w:rPr>
          <w:rFonts w:ascii="Times New Roman"/>
          <w:b/>
          <w:i w:val="false"/>
          <w:color w:val="000080"/>
          <w:sz w:val="28"/>
        </w:rPr>
        <w:t xml:space="preserve">өнімдерінің акциздік алым маркаларын есепке алу, </w:t>
      </w:r>
      <w:r>
        <w:br/>
      </w:r>
      <w:r>
        <w:rPr>
          <w:rFonts w:ascii="Times New Roman"/>
          <w:b w:val="false"/>
          <w:i w:val="false"/>
          <w:color w:val="000000"/>
          <w:sz w:val="28"/>
        </w:rPr>
        <w:t>
</w:t>
      </w:r>
      <w:r>
        <w:rPr>
          <w:rFonts w:ascii="Times New Roman"/>
          <w:b/>
          <w:i w:val="false"/>
          <w:color w:val="000080"/>
          <w:sz w:val="28"/>
        </w:rPr>
        <w:t xml:space="preserve">сақтау және сату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Таңбалауға жататындар: </w:t>
      </w:r>
      <w:r>
        <w:br/>
      </w:r>
      <w:r>
        <w:rPr>
          <w:rFonts w:ascii="Times New Roman"/>
          <w:b w:val="false"/>
          <w:i w:val="false"/>
          <w:color w:val="000000"/>
          <w:sz w:val="28"/>
        </w:rPr>
        <w:t xml:space="preserve">
     арақ, ликер-арақ бұйымдары, күшейтiлген сусындар, күшейтiлген соктар мен бальзамдар, шараптар, коньяктар, жүзiм шарабы; </w:t>
      </w:r>
      <w:r>
        <w:br/>
      </w:r>
      <w:r>
        <w:rPr>
          <w:rFonts w:ascii="Times New Roman"/>
          <w:b w:val="false"/>
          <w:i w:val="false"/>
          <w:color w:val="000000"/>
          <w:sz w:val="28"/>
        </w:rPr>
        <w:t xml:space="preserve">
     отандық темекi бұйымдары (мына атауларынан басқа, фильтрсiз барлық сигареттер мен папиростар).&lt;*&gt; </w:t>
      </w:r>
      <w:r>
        <w:br/>
      </w:r>
      <w:r>
        <w:rPr>
          <w:rFonts w:ascii="Times New Roman"/>
          <w:b w:val="false"/>
          <w:i w:val="false"/>
          <w:color w:val="000000"/>
          <w:sz w:val="28"/>
        </w:rPr>
        <w:t xml:space="preserve">
     </w:t>
      </w:r>
      <w:r>
        <w:rPr>
          <w:rFonts w:ascii="Times New Roman"/>
          <w:b w:val="false"/>
          <w:i/>
          <w:color w:val="800000"/>
          <w:sz w:val="28"/>
        </w:rPr>
        <w:t xml:space="preserve">Ескерту: 1-тармақ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Акциздiк алым маркiлерi қатаң жауапты бланкiлерге жатады: </w:t>
      </w:r>
      <w:r>
        <w:br/>
      </w:r>
      <w:r>
        <w:rPr>
          <w:rFonts w:ascii="Times New Roman"/>
          <w:b w:val="false"/>
          <w:i w:val="false"/>
          <w:color w:val="000000"/>
          <w:sz w:val="28"/>
        </w:rPr>
        <w:t xml:space="preserve">
     Алкоголь өнiмi жетi таңбалы типографиялық нөмiрлi болады және бес түрi: арақ, күштi алкогольды iшiмдiктер, әлсiз алкогольды iшiмдiктер, шарап және коньяк - пайдаланылатын сыйымдылығына байланысты (бұдан былай - сыйымдылық) былай бөлiнедi: 0 л - 0,24 л, 0,25 л, 0,26 л және одан аса;&lt;*&gt; </w:t>
      </w:r>
      <w:r>
        <w:br/>
      </w:r>
      <w:r>
        <w:rPr>
          <w:rFonts w:ascii="Times New Roman"/>
          <w:b w:val="false"/>
          <w:i w:val="false"/>
          <w:color w:val="000000"/>
          <w:sz w:val="28"/>
        </w:rPr>
        <w:t xml:space="preserve">
     Темекi өнiмi екi таңбалы сериялы және таңбаның шығарылған жылы болады. </w:t>
      </w:r>
      <w:r>
        <w:br/>
      </w:r>
      <w:r>
        <w:rPr>
          <w:rFonts w:ascii="Times New Roman"/>
          <w:b w:val="false"/>
          <w:i w:val="false"/>
          <w:color w:val="000000"/>
          <w:sz w:val="28"/>
        </w:rPr>
        <w:t xml:space="preserve">
     </w:t>
      </w:r>
      <w:r>
        <w:rPr>
          <w:rFonts w:ascii="Times New Roman"/>
          <w:b w:val="false"/>
          <w:i/>
          <w:color w:val="800000"/>
          <w:sz w:val="28"/>
        </w:rPr>
        <w:t xml:space="preserve">Ескерту: 2-тармақ өзгертілді және толықтырылды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Акцизделетiн өнiмдi, сондай-ақ тәркiленген әрi соттың шешiмiмен ары қарай сатылуға жататын акцизделетiн өнiмдi таңбалауға керек акциздiк таңбалар облыстар, Алматы және Астана қалалары бойынша тиiстi Салық комитетiнде (бұдан былай - облыстық салық комитеттерi) берiледi.&lt;*&gt; </w:t>
      </w:r>
      <w:r>
        <w:br/>
      </w:r>
      <w:r>
        <w:rPr>
          <w:rFonts w:ascii="Times New Roman"/>
          <w:b w:val="false"/>
          <w:i w:val="false"/>
          <w:color w:val="000000"/>
          <w:sz w:val="28"/>
        </w:rPr>
        <w:t xml:space="preserve">
     </w:t>
      </w:r>
      <w:r>
        <w:rPr>
          <w:rFonts w:ascii="Times New Roman"/>
          <w:b w:val="false"/>
          <w:i/>
          <w:color w:val="800000"/>
          <w:sz w:val="28"/>
        </w:rPr>
        <w:t xml:space="preserve">Ескерту: 3-тармақ жаңа редакцияда жазылды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&lt;*&gt; </w:t>
      </w:r>
      <w:r>
        <w:br/>
      </w:r>
      <w:r>
        <w:rPr>
          <w:rFonts w:ascii="Times New Roman"/>
          <w:b w:val="false"/>
          <w:i w:val="false"/>
          <w:color w:val="000000"/>
          <w:sz w:val="28"/>
        </w:rPr>
        <w:t xml:space="preserve">
     </w:t>
      </w:r>
      <w:r>
        <w:rPr>
          <w:rFonts w:ascii="Times New Roman"/>
          <w:b w:val="false"/>
          <w:i/>
          <w:color w:val="800000"/>
          <w:sz w:val="28"/>
        </w:rPr>
        <w:t xml:space="preserve">Ескерту: 4-тармақ алынып тасталынды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Алушы мекемелер алған акциздiк алым маркiлерi басқа мекемелерге және тұлғаларға қандай да бiр түрде бөлектетiлуге, қайта сатылуға, беруге жатпайды акциздiк алым таңбалары сатып алған орны бойынша тиiстi салық комитеттерiне қайтарылудан басқа. </w:t>
      </w:r>
      <w:r>
        <w:br/>
      </w:r>
      <w:r>
        <w:rPr>
          <w:rFonts w:ascii="Times New Roman"/>
          <w:b w:val="false"/>
          <w:i w:val="false"/>
          <w:color w:val="000000"/>
          <w:sz w:val="28"/>
        </w:rPr>
        <w:t xml:space="preserve">
     </w:t>
      </w:r>
      <w:r>
        <w:rPr>
          <w:rFonts w:ascii="Times New Roman"/>
          <w:b w:val="false"/>
          <w:i/>
          <w:color w:val="800000"/>
          <w:sz w:val="28"/>
        </w:rPr>
        <w:t xml:space="preserve">Ескерту: 5-тармақ толықтырылды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2. Банкнот фабрикасынан акциздiк алым маркiлерiн </w:t>
      </w:r>
      <w:r>
        <w:br/>
      </w:r>
      <w:r>
        <w:rPr>
          <w:rFonts w:ascii="Times New Roman"/>
          <w:b w:val="false"/>
          <w:i w:val="false"/>
          <w:color w:val="000000"/>
          <w:sz w:val="28"/>
        </w:rPr>
        <w:t>
</w:t>
      </w:r>
      <w:r>
        <w:rPr>
          <w:rFonts w:ascii="Times New Roman"/>
          <w:b/>
          <w:i w:val="false"/>
          <w:color w:val="000080"/>
          <w:sz w:val="28"/>
        </w:rPr>
        <w:t xml:space="preserve">алу және сақтау тәртiбi </w:t>
      </w:r>
    </w:p>
    <w:p>
      <w:pPr>
        <w:spacing w:after="0"/>
        <w:ind w:left="0"/>
        <w:jc w:val="both"/>
      </w:pPr>
      <w:r>
        <w:rPr>
          <w:rFonts w:ascii="Times New Roman"/>
          <w:b w:val="false"/>
          <w:i w:val="false"/>
          <w:color w:val="000000"/>
          <w:sz w:val="28"/>
        </w:rPr>
        <w:t xml:space="preserve">     6. Қазақстан Республикасы Мемлекеттiк кiрiс министрлiгi Алкоголь өнiмiнiң өндiрiлуiне және айналымына мемлекеттiк бақылау жөнiндегi комитетiнiң аумақтық басқармалары (бұдан былай - Комитеттiң аумақтық басқармалары) тәркiленген өнiмдi сатумен айналысатын отандық тауар өндiрушілер мен кәсiпорындардан белгiленген тәртiппен акциздiк алым таңбаларын сатып алуға тапсырыстардың жиналуын қамтамасыз етедi әрi бiрiктiрiлген тапсырыстарды айларға, түрлерге, сыйымдылықтарға бөле отырып, Алкоголь өнiмiнiң өндiрiлуiне және айналымына мемлекеттiк бақылау жөнiндегi комитетке (бұдан былай - Комитет) тапсырады.&lt;*&gt; </w:t>
      </w:r>
      <w:r>
        <w:br/>
      </w:r>
      <w:r>
        <w:rPr>
          <w:rFonts w:ascii="Times New Roman"/>
          <w:b w:val="false"/>
          <w:i w:val="false"/>
          <w:color w:val="000000"/>
          <w:sz w:val="28"/>
        </w:rPr>
        <w:t xml:space="preserve">
      </w:t>
      </w:r>
      <w:r>
        <w:rPr>
          <w:rFonts w:ascii="Times New Roman"/>
          <w:b w:val="false"/>
          <w:i/>
          <w:color w:val="800000"/>
          <w:sz w:val="28"/>
        </w:rPr>
        <w:t xml:space="preserve">Ескерту: 6-тармақ жаңа редакцияда жазылды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7. Комитет аумақтық басқармалардың тапсырыстарына сәйкес акциздiк таңбаларды түрлерi бойынша әзiрлеуге тапсырыстарды Қазақстан Республикасы Ұлттық банкiнiң Банкнот фабрикасына (бұдан былай - Банкнот фабрикасы) орналастырады әрi жинақтық тапсырысты Алматы қаласының салық комитетiне тапсырады.&lt;*&gt; </w:t>
      </w:r>
      <w:r>
        <w:br/>
      </w:r>
      <w:r>
        <w:rPr>
          <w:rFonts w:ascii="Times New Roman"/>
          <w:b w:val="false"/>
          <w:i w:val="false"/>
          <w:color w:val="000000"/>
          <w:sz w:val="28"/>
        </w:rPr>
        <w:t xml:space="preserve">
      </w:t>
      </w:r>
      <w:r>
        <w:rPr>
          <w:rFonts w:ascii="Times New Roman"/>
          <w:b w:val="false"/>
          <w:i/>
          <w:color w:val="800000"/>
          <w:sz w:val="28"/>
        </w:rPr>
        <w:t xml:space="preserve">Ескерту: 7-тармақ жаңа редакцияда жазылды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8. Банкнот фабрикасымен есептесу Республикалық Мемлекеттiк Кәсiпорын "ҚазАлкоОрталықтың" (ары қарай - РМК) есеп шотына акциздiк маркiлердi сатудан түскен қаржы есебiнен жүргiзiледi. </w:t>
      </w:r>
      <w:r>
        <w:br/>
      </w:r>
      <w:r>
        <w:rPr>
          <w:rFonts w:ascii="Times New Roman"/>
          <w:b w:val="false"/>
          <w:i w:val="false"/>
          <w:color w:val="000000"/>
          <w:sz w:val="28"/>
        </w:rPr>
        <w:t xml:space="preserve">
     9. Акциздiк алым маркiлерiн Алматы қаласының салық комитетi облыстардың салық комитеттерiне бередi. </w:t>
      </w:r>
      <w:r>
        <w:br/>
      </w:r>
      <w:r>
        <w:rPr>
          <w:rFonts w:ascii="Times New Roman"/>
          <w:b w:val="false"/>
          <w:i w:val="false"/>
          <w:color w:val="000000"/>
          <w:sz w:val="28"/>
        </w:rPr>
        <w:t xml:space="preserve">
     10. Акциздiк алым маркiлерiн Банкнот фабрикасынан жеткiзу, сақтау және оларды облыстардың салық комитеттерiне беру жауапкершiлiгi Алматы қаласының салық комитетiнiң бiрiншi басшысына жүктеледi. </w:t>
      </w:r>
      <w:r>
        <w:br/>
      </w:r>
      <w:r>
        <w:rPr>
          <w:rFonts w:ascii="Times New Roman"/>
          <w:b w:val="false"/>
          <w:i w:val="false"/>
          <w:color w:val="000000"/>
          <w:sz w:val="28"/>
        </w:rPr>
        <w:t xml:space="preserve">
     11. Акциздiк маркiлердi облыстардың салық комитеттерiне жеткiзудi осы комитеттердiң өкiлдерi қарулы күзетпен бiрге жүзеге асырады.&lt;*&gt; </w:t>
      </w:r>
      <w:r>
        <w:br/>
      </w:r>
      <w:r>
        <w:rPr>
          <w:rFonts w:ascii="Times New Roman"/>
          <w:b w:val="false"/>
          <w:i w:val="false"/>
          <w:color w:val="000000"/>
          <w:sz w:val="28"/>
        </w:rPr>
        <w:t xml:space="preserve">
      </w:t>
      </w:r>
      <w:r>
        <w:rPr>
          <w:rFonts w:ascii="Times New Roman"/>
          <w:b w:val="false"/>
          <w:i/>
          <w:color w:val="800000"/>
          <w:sz w:val="28"/>
        </w:rPr>
        <w:t xml:space="preserve">Ескерту: 11-тармақ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12. Тәркiленген акцизделетiн өнiмдердi таңбалау үшiн керек акциздiк алым маркiлерiн мұндай өнiмдi сатумен айналысатын ұйымдарының өтiнiштерi негiзiнде облыстардың салық комитеттерi бередi.&lt;*&gt; </w:t>
      </w:r>
      <w:r>
        <w:br/>
      </w:r>
      <w:r>
        <w:rPr>
          <w:rFonts w:ascii="Times New Roman"/>
          <w:b w:val="false"/>
          <w:i w:val="false"/>
          <w:color w:val="000000"/>
          <w:sz w:val="28"/>
        </w:rPr>
        <w:t xml:space="preserve">
      </w:t>
      </w:r>
      <w:r>
        <w:rPr>
          <w:rFonts w:ascii="Times New Roman"/>
          <w:b w:val="false"/>
          <w:i/>
          <w:color w:val="800000"/>
          <w:sz w:val="28"/>
        </w:rPr>
        <w:t xml:space="preserve">Ескерту: 12-тармақ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13. Акциздiк алым маркiлерiн алу үшiн облыстардың салық комитеттерi алкоголь өнiмiнiң iрi өндiрушілерi сенiм хат беретiн басшының және бас есепшiнiң, сондай-ақ акциздiк алым маркілерiн алатын қызметкерлердiң қол қою үлгiлерiн Алматы қаласының салық комитетiне бередi.&lt;*&gt; </w:t>
      </w:r>
      <w:r>
        <w:br/>
      </w:r>
      <w:r>
        <w:rPr>
          <w:rFonts w:ascii="Times New Roman"/>
          <w:b w:val="false"/>
          <w:i w:val="false"/>
          <w:color w:val="000000"/>
          <w:sz w:val="28"/>
        </w:rPr>
        <w:t xml:space="preserve">
      </w:t>
      </w:r>
      <w:r>
        <w:rPr>
          <w:rFonts w:ascii="Times New Roman"/>
          <w:b w:val="false"/>
          <w:i/>
          <w:color w:val="800000"/>
          <w:sz w:val="28"/>
        </w:rPr>
        <w:t xml:space="preserve">Ескерту: 13-тармақ толықтырылды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14. Бiрiншi басшының бұйрығымен Алматы қаласы салық комитетi сондай-ақ Банкнот фабрикасынан алынған әрi салық комитеттерi мен iрi алкоголь өнiмiн өндiрушiлерге берiлген акциздiк таңбалар туралы Комитетке және облыстық салық комитеттерiне есеп беру қызметкерлерi құрамынан алым маркiлерiн алатын, есептейтiн, сақтайтын және оларды облыстардың салық комитеттерiне беретiн материалды жауапты адам тағайындалады.&lt;*&gt; </w:t>
      </w:r>
      <w:r>
        <w:br/>
      </w:r>
      <w:r>
        <w:rPr>
          <w:rFonts w:ascii="Times New Roman"/>
          <w:b w:val="false"/>
          <w:i w:val="false"/>
          <w:color w:val="000000"/>
          <w:sz w:val="28"/>
        </w:rPr>
        <w:t xml:space="preserve">
      </w:t>
      </w:r>
      <w:r>
        <w:rPr>
          <w:rFonts w:ascii="Times New Roman"/>
          <w:b w:val="false"/>
          <w:i/>
          <w:color w:val="800000"/>
          <w:sz w:val="28"/>
        </w:rPr>
        <w:t xml:space="preserve">Ескерту: 14-тармақ толықтырылды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15. Банкнот фабрикасынан акциздiк алым маркiлерiн Алматы қаласы салық комитетiнiң бiрiншi басшысы тағайындаған материалды жауапты адам алады. </w:t>
      </w:r>
      <w:r>
        <w:br/>
      </w:r>
      <w:r>
        <w:rPr>
          <w:rFonts w:ascii="Times New Roman"/>
          <w:b w:val="false"/>
          <w:i w:val="false"/>
          <w:color w:val="000000"/>
          <w:sz w:val="28"/>
        </w:rPr>
        <w:t xml:space="preserve">
     16. Акциздiк алым маркiлерiн алу үшiн материалды жауапты адамға Алматы қаласы салық комитетiнiң бiрiншi басшысы, бас есепшiсi қол қойған және мөрмен расталған сенiм хат берiледi. </w:t>
      </w:r>
    </w:p>
    <w:p>
      <w:pPr>
        <w:spacing w:after="0"/>
        <w:ind w:left="0"/>
        <w:jc w:val="both"/>
      </w:pPr>
      <w:r>
        <w:rPr>
          <w:rFonts w:ascii="Times New Roman"/>
          <w:b/>
          <w:i w:val="false"/>
          <w:color w:val="000080"/>
          <w:sz w:val="28"/>
        </w:rPr>
        <w:t xml:space="preserve">3. Облыстардың салық комитеттерiне акциздiк </w:t>
      </w:r>
      <w:r>
        <w:br/>
      </w:r>
      <w:r>
        <w:rPr>
          <w:rFonts w:ascii="Times New Roman"/>
          <w:b w:val="false"/>
          <w:i w:val="false"/>
          <w:color w:val="000000"/>
          <w:sz w:val="28"/>
        </w:rPr>
        <w:t>
</w:t>
      </w:r>
      <w:r>
        <w:rPr>
          <w:rFonts w:ascii="Times New Roman"/>
          <w:b/>
          <w:i w:val="false"/>
          <w:color w:val="000080"/>
          <w:sz w:val="28"/>
        </w:rPr>
        <w:t xml:space="preserve">алым маркiлерiн беру </w:t>
      </w:r>
    </w:p>
    <w:p>
      <w:pPr>
        <w:spacing w:after="0"/>
        <w:ind w:left="0"/>
        <w:jc w:val="both"/>
      </w:pPr>
      <w:r>
        <w:rPr>
          <w:rFonts w:ascii="Times New Roman"/>
          <w:b w:val="false"/>
          <w:i w:val="false"/>
          <w:color w:val="000000"/>
          <w:sz w:val="28"/>
        </w:rPr>
        <w:t xml:space="preserve">     17. Акциздiк алым маркiлерiн сақтауды Алматы қаласы салық комитетi өртке қарсы және күзет сигнализациясы бар тұрғын-жайды, екi жұмыс зонасына бөлу арқылы жүзеге асырады: маркiнi сақтау және беру операциясы. </w:t>
      </w:r>
      <w:r>
        <w:br/>
      </w:r>
      <w:r>
        <w:rPr>
          <w:rFonts w:ascii="Times New Roman"/>
          <w:b w:val="false"/>
          <w:i w:val="false"/>
          <w:color w:val="000000"/>
          <w:sz w:val="28"/>
        </w:rPr>
        <w:t xml:space="preserve">
     18. Материалды жауапты адам облыстардың салық комитеттерiнiң өкілдерiне акциздiк алым маркiлерiн беруi үшiн төмендегідей құжаттарды талап етедi: </w:t>
      </w:r>
      <w:r>
        <w:br/>
      </w:r>
      <w:r>
        <w:rPr>
          <w:rFonts w:ascii="Times New Roman"/>
          <w:b w:val="false"/>
          <w:i w:val="false"/>
          <w:color w:val="000000"/>
          <w:sz w:val="28"/>
        </w:rPr>
        <w:t xml:space="preserve">
     акциздiк алым маркiлерiн алушының атына берiлген облыстың салық комитетiнiң бастығы және бас есепшiсi қол қойған сенiм хаттың түпнұсқасы; </w:t>
      </w:r>
      <w:r>
        <w:br/>
      </w:r>
      <w:r>
        <w:rPr>
          <w:rFonts w:ascii="Times New Roman"/>
          <w:b w:val="false"/>
          <w:i w:val="false"/>
          <w:color w:val="000000"/>
          <w:sz w:val="28"/>
        </w:rPr>
        <w:t xml:space="preserve">
     акциздiк маркiлер үшiн төлемнiң төленгенi туралы РМК-ның арнайы есеп шотына қаржының түскенi туралы банкiнiң белгiсi бар төлем тапсырманың көшiрмесi; </w:t>
      </w:r>
      <w:r>
        <w:br/>
      </w:r>
      <w:r>
        <w:rPr>
          <w:rFonts w:ascii="Times New Roman"/>
          <w:b w:val="false"/>
          <w:i w:val="false"/>
          <w:color w:val="000000"/>
          <w:sz w:val="28"/>
        </w:rPr>
        <w:t xml:space="preserve">
     тұлғаның төлқұжаты немесе куәлiгi; </w:t>
      </w:r>
      <w:r>
        <w:br/>
      </w:r>
      <w:r>
        <w:rPr>
          <w:rFonts w:ascii="Times New Roman"/>
          <w:b w:val="false"/>
          <w:i w:val="false"/>
          <w:color w:val="000000"/>
          <w:sz w:val="28"/>
        </w:rPr>
        <w:t xml:space="preserve">
     акциздiк алым маркiсiн алушының қызметтiк куәлiгi. </w:t>
      </w:r>
    </w:p>
    <w:p>
      <w:pPr>
        <w:spacing w:after="0"/>
        <w:ind w:left="0"/>
        <w:jc w:val="both"/>
      </w:pPr>
      <w:r>
        <w:rPr>
          <w:rFonts w:ascii="Times New Roman"/>
          <w:b/>
          <w:i w:val="false"/>
          <w:color w:val="000080"/>
          <w:sz w:val="28"/>
        </w:rPr>
        <w:t xml:space="preserve">4. Акциздiк алым маркiлерiн акцизделетiн өнiм </w:t>
      </w:r>
      <w:r>
        <w:br/>
      </w:r>
      <w:r>
        <w:rPr>
          <w:rFonts w:ascii="Times New Roman"/>
          <w:b w:val="false"/>
          <w:i w:val="false"/>
          <w:color w:val="000000"/>
          <w:sz w:val="28"/>
        </w:rPr>
        <w:t>
</w:t>
      </w:r>
      <w:r>
        <w:rPr>
          <w:rFonts w:ascii="Times New Roman"/>
          <w:b/>
          <w:i w:val="false"/>
          <w:color w:val="000080"/>
          <w:sz w:val="28"/>
        </w:rPr>
        <w:t xml:space="preserve">өндiрушілерге және тәркiленген өнiмдермен айналысатын </w:t>
      </w:r>
      <w:r>
        <w:br/>
      </w:r>
      <w:r>
        <w:rPr>
          <w:rFonts w:ascii="Times New Roman"/>
          <w:b w:val="false"/>
          <w:i w:val="false"/>
          <w:color w:val="000000"/>
          <w:sz w:val="28"/>
        </w:rPr>
        <w:t>
</w:t>
      </w:r>
      <w:r>
        <w:rPr>
          <w:rFonts w:ascii="Times New Roman"/>
          <w:b/>
          <w:i w:val="false"/>
          <w:color w:val="000080"/>
          <w:sz w:val="28"/>
        </w:rPr>
        <w:t xml:space="preserve">ұйымдарға беру тәртiбi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Тараудың атауы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 Акциздiк алым маркiлерiн сақтауды облыстардың салық комитеттерi өртке қарсы және күзет сигнализациясы бар, маркiлердi сақтауға және клиенттермен операция жүргiзуге лайық екi жұмыс зонасынан тұратын тұрғын-жайда жүзеге асырады. </w:t>
      </w:r>
      <w:r>
        <w:br/>
      </w:r>
      <w:r>
        <w:rPr>
          <w:rFonts w:ascii="Times New Roman"/>
          <w:b w:val="false"/>
          <w:i w:val="false"/>
          <w:color w:val="000000"/>
          <w:sz w:val="28"/>
        </w:rPr>
        <w:t xml:space="preserve">
    20. Облыстық салық комитеттерi алкоголь және темекi өнiмiн өндiрушi мекемелерге акциздiк алым маркiлерiн берудi келесi құжаттары болғанда жүзеге асырады: </w:t>
      </w:r>
      <w:r>
        <w:br/>
      </w:r>
      <w:r>
        <w:rPr>
          <w:rFonts w:ascii="Times New Roman"/>
          <w:b w:val="false"/>
          <w:i w:val="false"/>
          <w:color w:val="000000"/>
          <w:sz w:val="28"/>
        </w:rPr>
        <w:t xml:space="preserve">
    акциздiк алым маркiлерiн алу үшiн жазған өтiнiшi; </w:t>
      </w:r>
      <w:r>
        <w:br/>
      </w:r>
      <w:r>
        <w:rPr>
          <w:rFonts w:ascii="Times New Roman"/>
          <w:b w:val="false"/>
          <w:i w:val="false"/>
          <w:color w:val="000000"/>
          <w:sz w:val="28"/>
        </w:rPr>
        <w:t xml:space="preserve">
    заңды және жеке кәсiпкер ретiндегi мемлекеттiк тiркеу куәлiгi (көшiрме); </w:t>
      </w:r>
      <w:r>
        <w:br/>
      </w:r>
      <w:r>
        <w:rPr>
          <w:rFonts w:ascii="Times New Roman"/>
          <w:b w:val="false"/>
          <w:i w:val="false"/>
          <w:color w:val="000000"/>
          <w:sz w:val="28"/>
        </w:rPr>
        <w:t xml:space="preserve">
    жергiлiктi салық комитетiнен салық төлеушi ретiнде тiркелгенi туралы анықтама; </w:t>
      </w:r>
      <w:r>
        <w:br/>
      </w:r>
      <w:r>
        <w:rPr>
          <w:rFonts w:ascii="Times New Roman"/>
          <w:b w:val="false"/>
          <w:i w:val="false"/>
          <w:color w:val="000000"/>
          <w:sz w:val="28"/>
        </w:rPr>
        <w:t xml:space="preserve">
    тиiстi қызмет түрiне лицензия (көшiрме); </w:t>
      </w:r>
      <w:r>
        <w:br/>
      </w:r>
      <w:r>
        <w:rPr>
          <w:rFonts w:ascii="Times New Roman"/>
          <w:b w:val="false"/>
          <w:i w:val="false"/>
          <w:color w:val="000000"/>
          <w:sz w:val="28"/>
        </w:rPr>
        <w:t xml:space="preserve">
    бұрын алынған акциздiк алым маркiлерiн пайдаланғаны туралы есеп; </w:t>
      </w:r>
      <w:r>
        <w:br/>
      </w:r>
      <w:r>
        <w:rPr>
          <w:rFonts w:ascii="Times New Roman"/>
          <w:b w:val="false"/>
          <w:i w:val="false"/>
          <w:color w:val="000000"/>
          <w:sz w:val="28"/>
        </w:rPr>
        <w:t xml:space="preserve">
    акциздiк марка үшiн қаржы аударылғаны туралы төлем тапсырмасы; </w:t>
      </w:r>
      <w:r>
        <w:br/>
      </w:r>
      <w:r>
        <w:rPr>
          <w:rFonts w:ascii="Times New Roman"/>
          <w:b w:val="false"/>
          <w:i w:val="false"/>
          <w:color w:val="000000"/>
          <w:sz w:val="28"/>
        </w:rPr>
        <w:t xml:space="preserve">
    акциздiк маркiлердi алу үшiн сенiм хаттар; </w:t>
      </w:r>
      <w:r>
        <w:br/>
      </w:r>
      <w:r>
        <w:rPr>
          <w:rFonts w:ascii="Times New Roman"/>
          <w:b w:val="false"/>
          <w:i w:val="false"/>
          <w:color w:val="000000"/>
          <w:sz w:val="28"/>
        </w:rPr>
        <w:t xml:space="preserve">
    маркiлердi беру журналында тiркелген акциздiк алым маркiлерiн алушыны куәландыратын құжаттар.&lt;*&gt; </w:t>
      </w:r>
      <w:r>
        <w:br/>
      </w:r>
      <w:r>
        <w:rPr>
          <w:rFonts w:ascii="Times New Roman"/>
          <w:b w:val="false"/>
          <w:i w:val="false"/>
          <w:color w:val="000000"/>
          <w:sz w:val="28"/>
        </w:rPr>
        <w:t xml:space="preserve">
     </w:t>
      </w:r>
      <w:r>
        <w:rPr>
          <w:rFonts w:ascii="Times New Roman"/>
          <w:b w:val="false"/>
          <w:i/>
          <w:color w:val="800000"/>
          <w:sz w:val="28"/>
        </w:rPr>
        <w:t xml:space="preserve">Ескерту: 20-тармақ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21. Осы ереженiң 20 тармағында көрсетiлген құжаттарды көрсеткен жағдайда, сондай-ақ РМК "ҚазАлкоОрталықтың" есеп шотына қаржының түскенi дәлелденгенде алкоголь және темекi өнiмдерiнiң iрi өндiрушiлерiне акциздiк алым маркiлерiн Алматы қаласының салық комитетi бередi. Бұдан басқа тиiстi облыстық салық комитетiнiң бiрiншi басшысы мен бас есепшiсi қол қойған акциздiк алым маркiсiн алушының атына берiлген сенiм хаттың түпнұсқасы көрсетiлуi қажет. </w:t>
      </w:r>
      <w:r>
        <w:br/>
      </w:r>
      <w:r>
        <w:rPr>
          <w:rFonts w:ascii="Times New Roman"/>
          <w:b w:val="false"/>
          <w:i w:val="false"/>
          <w:color w:val="000000"/>
          <w:sz w:val="28"/>
        </w:rPr>
        <w:t xml:space="preserve">
     22. Iрi өндiрушi болып табылатын кәсiпорындардың тiзiмiн Қазақстан Республикасы Мемлекеттiк кiрiс министрлiгiнiң акцизделетiн өнiмi өндiрiсi мен айналымын мемлекеттiк бақылау жөнiндегi Комитетi анықтайды.&lt;*&gt; </w:t>
      </w:r>
      <w:r>
        <w:br/>
      </w:r>
      <w:r>
        <w:rPr>
          <w:rFonts w:ascii="Times New Roman"/>
          <w:b w:val="false"/>
          <w:i w:val="false"/>
          <w:color w:val="000000"/>
          <w:sz w:val="28"/>
        </w:rPr>
        <w:t xml:space="preserve">
      </w:t>
      </w:r>
      <w:r>
        <w:rPr>
          <w:rFonts w:ascii="Times New Roman"/>
          <w:b w:val="false"/>
          <w:i/>
          <w:color w:val="800000"/>
          <w:sz w:val="28"/>
        </w:rPr>
        <w:t xml:space="preserve">Ескерту: 22-тармақ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23. Тәркiленген алкоголь және темекi өнiмдерiн таңбалау үшiн керек акциздiк алым маркiлерiн берудi облыстық салық комитеттерi ұсынылған өтiнiштердiң негiзiнде, сондай-ақ келесi құжаттарды көрсеткенде жүзеге асырады:&lt;*&gt; </w:t>
      </w:r>
      <w:r>
        <w:br/>
      </w:r>
      <w:r>
        <w:rPr>
          <w:rFonts w:ascii="Times New Roman"/>
          <w:b w:val="false"/>
          <w:i w:val="false"/>
          <w:color w:val="000000"/>
          <w:sz w:val="28"/>
        </w:rPr>
        <w:t xml:space="preserve">
     акциздiк алым маркiлерiнiң көрсетiлген санын алу үшiн мөрмен расталған, бiрiншi басшы және бас есепшi қол қойған маркi алушының атына сенiм хаттың түпнұсқасы;&lt;*&gt; </w:t>
      </w:r>
      <w:r>
        <w:br/>
      </w:r>
      <w:r>
        <w:rPr>
          <w:rFonts w:ascii="Times New Roman"/>
          <w:b w:val="false"/>
          <w:i w:val="false"/>
          <w:color w:val="000000"/>
          <w:sz w:val="28"/>
        </w:rPr>
        <w:t xml:space="preserve">
     тәркiленген алкоголь өнiмдерiн сату үшiн облыстық салық комитеттерiмен келiсiмдер;&lt;*&gt; </w:t>
      </w:r>
      <w:r>
        <w:br/>
      </w:r>
      <w:r>
        <w:rPr>
          <w:rFonts w:ascii="Times New Roman"/>
          <w:b w:val="false"/>
          <w:i w:val="false"/>
          <w:color w:val="000000"/>
          <w:sz w:val="28"/>
        </w:rPr>
        <w:t xml:space="preserve">
     1999 жылдың 1 шiлдесiне дейiнгi заңда және жеке тұлғалардың тәркiленген алкоголь өнiмi мен темекi бұйымдарын қабылдау-беру тiзiм-актiсi; </w:t>
      </w:r>
      <w:r>
        <w:br/>
      </w:r>
      <w:r>
        <w:rPr>
          <w:rFonts w:ascii="Times New Roman"/>
          <w:b w:val="false"/>
          <w:i w:val="false"/>
          <w:color w:val="000000"/>
          <w:sz w:val="28"/>
        </w:rPr>
        <w:t xml:space="preserve">
     РМК-ның есеп шотына акциздiк алым маркiлерiнiң төлемдерi бойынша қаржының түскенi туралы белгi қойылған төлем тапсырмасының көшiрмесi; </w:t>
      </w:r>
      <w:r>
        <w:br/>
      </w:r>
      <w:r>
        <w:rPr>
          <w:rFonts w:ascii="Times New Roman"/>
          <w:b w:val="false"/>
          <w:i w:val="false"/>
          <w:color w:val="000000"/>
          <w:sz w:val="28"/>
        </w:rPr>
        <w:t xml:space="preserve">
     акциздiк алым маркiлерiн алушы тұлғаның куәлiгi немесе төлқұжаты. </w:t>
      </w:r>
      <w:r>
        <w:br/>
      </w:r>
      <w:r>
        <w:rPr>
          <w:rFonts w:ascii="Times New Roman"/>
          <w:b w:val="false"/>
          <w:i w:val="false"/>
          <w:color w:val="000000"/>
          <w:sz w:val="28"/>
        </w:rPr>
        <w:t xml:space="preserve">
      </w:t>
      </w:r>
      <w:r>
        <w:rPr>
          <w:rFonts w:ascii="Times New Roman"/>
          <w:b w:val="false"/>
          <w:i/>
          <w:color w:val="800000"/>
          <w:sz w:val="28"/>
        </w:rPr>
        <w:t xml:space="preserve">Ескерту: 23-тармақ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24. Өндiрушi ұйымдарға алдағы бiр айға акциздiк алым таңбаларын беру жылдық тапсырылатын акциздiк таңбаларды сатып алу тапсырысына сәйкес айларға бөле отырып, әрi бұрын алынған акциздiк таңбаларды пайдаланғаны туралы есеп бар болғанда ғана жүргiзiледi. Бұрын ұсынылған тапсырысқа алкоголь өнiмiнiң саны мен түрлерiнiң бөлiгi бойынша өзгертулер мен толықтыруларды алкоголь өнiмiн өндiрушiлер таңбалар берiлетiн айдан 45 (қырық бес) күнтiзбелiк күн бұрын беруi керек. Мерзiм бiткеннен кейiн өзгертулер мен толықтырулар қабылданбайды.&lt;*&gt; </w:t>
      </w:r>
      <w:r>
        <w:br/>
      </w:r>
      <w:r>
        <w:rPr>
          <w:rFonts w:ascii="Times New Roman"/>
          <w:b w:val="false"/>
          <w:i w:val="false"/>
          <w:color w:val="000000"/>
          <w:sz w:val="28"/>
        </w:rPr>
        <w:t xml:space="preserve">
      </w:t>
      </w:r>
      <w:r>
        <w:rPr>
          <w:rFonts w:ascii="Times New Roman"/>
          <w:b w:val="false"/>
          <w:i/>
          <w:color w:val="800000"/>
          <w:sz w:val="28"/>
        </w:rPr>
        <w:t xml:space="preserve">Ескерту: 24-тармақ редакцияда жазылды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5. Акциздiк алым маркiлерін қайтару тәртiбi </w:t>
      </w:r>
    </w:p>
    <w:p>
      <w:pPr>
        <w:spacing w:after="0"/>
        <w:ind w:left="0"/>
        <w:jc w:val="both"/>
      </w:pPr>
      <w:r>
        <w:rPr>
          <w:rFonts w:ascii="Times New Roman"/>
          <w:b w:val="false"/>
          <w:i w:val="false"/>
          <w:color w:val="000000"/>
          <w:sz w:val="28"/>
        </w:rPr>
        <w:t xml:space="preserve">    25. Пайдаланылмаған акциздiк алым маркiлерi қайтарылу себебi көрсетiле отырып, акциздiк алым маркiлерiн қайтару туралы заңды және жеке тұлғалардың өтiнiшi негiзiнде оларды берген облыстық салық комитетiне қайтарылуы мүмкiн.      </w:t>
      </w:r>
      <w:r>
        <w:br/>
      </w:r>
      <w:r>
        <w:rPr>
          <w:rFonts w:ascii="Times New Roman"/>
          <w:b w:val="false"/>
          <w:i w:val="false"/>
          <w:color w:val="000000"/>
          <w:sz w:val="28"/>
        </w:rPr>
        <w:t xml:space="preserve">
    26. Заңды және жеке тұлғалардың тиiстi облыстық салық комитетiне акциздiк алым маркілерiн қайтаруы акциздiк алым маркiлерiн тапсыру-қабылдау актiлерi бойынша жүзеге асырылады (2-қосымша). </w:t>
      </w:r>
      <w:r>
        <w:br/>
      </w:r>
      <w:r>
        <w:rPr>
          <w:rFonts w:ascii="Times New Roman"/>
          <w:b w:val="false"/>
          <w:i w:val="false"/>
          <w:color w:val="000000"/>
          <w:sz w:val="28"/>
        </w:rPr>
        <w:t xml:space="preserve">
    27. Заңды және жеке тұлғаға пайдаланылмаған акциздiк таңбалар үшiн ақшалай қаражаттар оның есепшотына 3 ай iшiнде аударылуы тиiс.&lt;*&gt; </w:t>
      </w:r>
      <w:r>
        <w:br/>
      </w:r>
      <w:r>
        <w:rPr>
          <w:rFonts w:ascii="Times New Roman"/>
          <w:b w:val="false"/>
          <w:i w:val="false"/>
          <w:color w:val="000000"/>
          <w:sz w:val="28"/>
        </w:rPr>
        <w:t xml:space="preserve">
     </w:t>
      </w:r>
      <w:r>
        <w:rPr>
          <w:rFonts w:ascii="Times New Roman"/>
          <w:b w:val="false"/>
          <w:i/>
          <w:color w:val="800000"/>
          <w:sz w:val="28"/>
        </w:rPr>
        <w:t xml:space="preserve">Ескерту: 27-тармақ редакцияда жазылды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28. Ақшаны қайтару тиiстi облыстық салық комитетiнiң хаты негiзiнде акциздiк алым маркiлерiн өткiзу-қабылдау актiлерiн және қайтару туралы өтiнiш көшiрмесiн қоса отырып жүзеге асырылады. </w:t>
      </w:r>
      <w:r>
        <w:br/>
      </w:r>
      <w:r>
        <w:rPr>
          <w:rFonts w:ascii="Times New Roman"/>
          <w:b w:val="false"/>
          <w:i w:val="false"/>
          <w:color w:val="000000"/>
          <w:sz w:val="28"/>
        </w:rPr>
        <w:t xml:space="preserve">
     29. Типографиялық ақауы бар акциздiк алым маркiлерi байқалғанда маркiнi алушылар акциздiк алым маркiлерiн берген облыстық салық комитетiне акт бойынша акциздiк алым маркiлерiн ауыстыру өтiнiшiмен бiрге беруге мiндеттi. </w:t>
      </w:r>
      <w:r>
        <w:br/>
      </w:r>
      <w:r>
        <w:rPr>
          <w:rFonts w:ascii="Times New Roman"/>
          <w:b w:val="false"/>
          <w:i w:val="false"/>
          <w:color w:val="000000"/>
          <w:sz w:val="28"/>
        </w:rPr>
        <w:t xml:space="preserve">
     Қайтарылған акциздiк алым маркiлерiнiң нөмерi мен сериялары тиiстi облыстық салық комитетiнiң бiрiншi басшысының бұйрығымен тағайындалған құрамы үш адамнан кем емес ақауы бар маркiлердi қабылдау комиссиясының қолы қойылған актiге жазылады. Актiнiң бiр данасы Алматы қаласының салық комитетiне жiберiледi. </w:t>
      </w:r>
    </w:p>
    <w:p>
      <w:pPr>
        <w:spacing w:after="0"/>
        <w:ind w:left="0"/>
        <w:jc w:val="both"/>
      </w:pPr>
      <w:r>
        <w:rPr>
          <w:rFonts w:ascii="Times New Roman"/>
          <w:b/>
          <w:i w:val="false"/>
          <w:color w:val="000080"/>
          <w:sz w:val="28"/>
        </w:rPr>
        <w:t xml:space="preserve">6. Акциздiк алым маркiлерін жою тәртiбi </w:t>
      </w:r>
    </w:p>
    <w:p>
      <w:pPr>
        <w:spacing w:after="0"/>
        <w:ind w:left="0"/>
        <w:jc w:val="both"/>
      </w:pPr>
      <w:r>
        <w:rPr>
          <w:rFonts w:ascii="Times New Roman"/>
          <w:b w:val="false"/>
          <w:i w:val="false"/>
          <w:color w:val="000000"/>
          <w:sz w:val="28"/>
        </w:rPr>
        <w:t xml:space="preserve">     30. Акцизделетiн тауарды маркілеу процесiнде бүлiнген акциздiк алым маркiлерi жойылуға жатады. Бүлiнген маркiлердi алушы жеке парақтарға келесi ережелердi сақтай отырып, желiмдеуге тиiс: </w:t>
      </w:r>
      <w:r>
        <w:br/>
      </w:r>
      <w:r>
        <w:rPr>
          <w:rFonts w:ascii="Times New Roman"/>
          <w:b w:val="false"/>
          <w:i w:val="false"/>
          <w:color w:val="000000"/>
          <w:sz w:val="28"/>
        </w:rPr>
        <w:t xml:space="preserve">
     акциздiк алым маркiлерiн желiмдеу қыртыссыз және бүктеусiз жүргiзiледi; </w:t>
      </w:r>
      <w:r>
        <w:br/>
      </w:r>
      <w:r>
        <w:rPr>
          <w:rFonts w:ascii="Times New Roman"/>
          <w:b w:val="false"/>
          <w:i w:val="false"/>
          <w:color w:val="000000"/>
          <w:sz w:val="28"/>
        </w:rPr>
        <w:t xml:space="preserve">
     акциздiк алым маркiлерiн желiмдегенде, маркiнiң орталық бөлiгi, сериясы және нөмiрi анық көрiнуi керек; </w:t>
      </w:r>
      <w:r>
        <w:br/>
      </w:r>
      <w:r>
        <w:rPr>
          <w:rFonts w:ascii="Times New Roman"/>
          <w:b w:val="false"/>
          <w:i w:val="false"/>
          <w:color w:val="000000"/>
          <w:sz w:val="28"/>
        </w:rPr>
        <w:t xml:space="preserve">
     акциздiк алым маркiлерi жыртылғанда, оның жеке бөлiктерi қосылуы керек. </w:t>
      </w:r>
      <w:r>
        <w:br/>
      </w:r>
      <w:r>
        <w:rPr>
          <w:rFonts w:ascii="Times New Roman"/>
          <w:b w:val="false"/>
          <w:i w:val="false"/>
          <w:color w:val="000000"/>
          <w:sz w:val="28"/>
        </w:rPr>
        <w:t xml:space="preserve">
     31. Бүлiнген акциздiк алым маркiлерiнiң жойылуы үшiн, алынған жерiнiң облыстық салық комитетiне жiберiледi. </w:t>
      </w:r>
      <w:r>
        <w:br/>
      </w:r>
      <w:r>
        <w:rPr>
          <w:rFonts w:ascii="Times New Roman"/>
          <w:b w:val="false"/>
          <w:i w:val="false"/>
          <w:color w:val="000000"/>
          <w:sz w:val="28"/>
        </w:rPr>
        <w:t xml:space="preserve">
     32. Акциздiк маркiлердi жою, комиссияның қатысуымен тиiстi облыстық салық комитетiнiң бiрiншi басшысының бұйрығымен анықталған орында жүргiзiледi. </w:t>
      </w:r>
      <w:r>
        <w:br/>
      </w:r>
      <w:r>
        <w:rPr>
          <w:rFonts w:ascii="Times New Roman"/>
          <w:b w:val="false"/>
          <w:i w:val="false"/>
          <w:color w:val="000000"/>
          <w:sz w:val="28"/>
        </w:rPr>
        <w:t xml:space="preserve">
     33. Акциздiк алым маркiлерiн жою комиссиясының құрамын тиiстi салық комитетiнiң бiрiншi басшысы бекiтедi, құрамы бес адамнан кем болмауы тиiс. </w:t>
      </w:r>
      <w:r>
        <w:br/>
      </w:r>
      <w:r>
        <w:rPr>
          <w:rFonts w:ascii="Times New Roman"/>
          <w:b w:val="false"/>
          <w:i w:val="false"/>
          <w:color w:val="000000"/>
          <w:sz w:val="28"/>
        </w:rPr>
        <w:t xml:space="preserve">
     34. Акциздiк алым маркiлерiн жою комиссиясының құрамына мiндеттi түрде бiрiншi басшысы немесе ол өкiлеттiк берген адам, бас есепшi және марканы берген облыстық салық комитетiнiң материалды жауапты адамы және акциздiк алым маркiлерiн алушы мекеме өкiлi кiруi керек. </w:t>
      </w:r>
      <w:r>
        <w:br/>
      </w:r>
      <w:r>
        <w:rPr>
          <w:rFonts w:ascii="Times New Roman"/>
          <w:b w:val="false"/>
          <w:i w:val="false"/>
          <w:color w:val="000000"/>
          <w:sz w:val="28"/>
        </w:rPr>
        <w:t xml:space="preserve">
     35. Маркiлердің нақтылы жойылғаны туралы екi данада нөмiрi және жойылған маркiлер саны көрсетiлген жою актiсi құрылады (3-қосымша). Актiнiң әрбiр данасына комиссия мүшелерi қол қояды және тиiстi облыстық салық комитетiнiң мөрiмен расталады. </w:t>
      </w:r>
      <w:r>
        <w:br/>
      </w:r>
      <w:r>
        <w:rPr>
          <w:rFonts w:ascii="Times New Roman"/>
          <w:b w:val="false"/>
          <w:i w:val="false"/>
          <w:color w:val="000000"/>
          <w:sz w:val="28"/>
        </w:rPr>
        <w:t xml:space="preserve">
     Актiнiң бiр данасы облыстық салық комитетiнде қалады, актiнiң екiншi данасы Алматы қаласының салық комитетiне жiберiледi. </w:t>
      </w:r>
    </w:p>
    <w:p>
      <w:pPr>
        <w:spacing w:after="0"/>
        <w:ind w:left="0"/>
        <w:jc w:val="both"/>
      </w:pPr>
      <w:r>
        <w:rPr>
          <w:rFonts w:ascii="Times New Roman"/>
          <w:b/>
          <w:i w:val="false"/>
          <w:color w:val="000080"/>
          <w:sz w:val="28"/>
        </w:rPr>
        <w:t xml:space="preserve">7. Облыстық салық комитеттерiнде акциздiк алым </w:t>
      </w:r>
      <w:r>
        <w:br/>
      </w:r>
      <w:r>
        <w:rPr>
          <w:rFonts w:ascii="Times New Roman"/>
          <w:b w:val="false"/>
          <w:i w:val="false"/>
          <w:color w:val="000000"/>
          <w:sz w:val="28"/>
        </w:rPr>
        <w:t>
</w:t>
      </w:r>
      <w:r>
        <w:rPr>
          <w:rFonts w:ascii="Times New Roman"/>
          <w:b/>
          <w:i w:val="false"/>
          <w:color w:val="000080"/>
          <w:sz w:val="28"/>
        </w:rPr>
        <w:t xml:space="preserve">маркiлерiн есепке алу және сақтау </w:t>
      </w:r>
    </w:p>
    <w:p>
      <w:pPr>
        <w:spacing w:after="0"/>
        <w:ind w:left="0"/>
        <w:jc w:val="both"/>
      </w:pPr>
      <w:r>
        <w:rPr>
          <w:rFonts w:ascii="Times New Roman"/>
          <w:b w:val="false"/>
          <w:i w:val="false"/>
          <w:color w:val="000000"/>
          <w:sz w:val="28"/>
        </w:rPr>
        <w:t xml:space="preserve">     36. Облыстық салық комитеттерiнде акциздiк маркiлердiң түскенiн есепке алу және беру арнайы журналда жүргiзiлуi керек және ол байланған, нөмiрленген, бiрiншi басшының қолы қойылған, мөрi басылған болуы керек. </w:t>
      </w:r>
      <w:r>
        <w:br/>
      </w:r>
      <w:r>
        <w:rPr>
          <w:rFonts w:ascii="Times New Roman"/>
          <w:b w:val="false"/>
          <w:i w:val="false"/>
          <w:color w:val="000000"/>
          <w:sz w:val="28"/>
        </w:rPr>
        <w:t xml:space="preserve">
     Журналды акциздiк алым маркiлерiн есепке алатын және беретiн материалды жауапты адам жүргiзедi. </w:t>
      </w:r>
      <w:r>
        <w:br/>
      </w:r>
      <w:r>
        <w:rPr>
          <w:rFonts w:ascii="Times New Roman"/>
          <w:b w:val="false"/>
          <w:i w:val="false"/>
          <w:color w:val="000000"/>
          <w:sz w:val="28"/>
        </w:rPr>
        <w:t xml:space="preserve">
     37. Материалдық жауапты адам ауысқанда және әр тоқсанның бiрiншi күнiне дейiнгi бар акциздiк алым маркiлерiнiң нақты санын тексерудi тиiстi облыстық салық комитетiнiң бiрiншi басшысының бұйрығымен тағайындалған қаттау комиссиясы жүргiзедi. </w:t>
      </w:r>
      <w:r>
        <w:br/>
      </w:r>
      <w:r>
        <w:rPr>
          <w:rFonts w:ascii="Times New Roman"/>
          <w:b w:val="false"/>
          <w:i w:val="false"/>
          <w:color w:val="000000"/>
          <w:sz w:val="28"/>
        </w:rPr>
        <w:t xml:space="preserve">
     38. Тiзбе екi данада құрылады, материалды жауапты адам және қаттау комиссиясының мүшелерi қол қояды. </w:t>
      </w:r>
      <w:r>
        <w:br/>
      </w:r>
      <w:r>
        <w:rPr>
          <w:rFonts w:ascii="Times New Roman"/>
          <w:b w:val="false"/>
          <w:i w:val="false"/>
          <w:color w:val="000000"/>
          <w:sz w:val="28"/>
        </w:rPr>
        <w:t xml:space="preserve">
     Тiзбенiң бiр данасы салыстыру ведомосын құру үшiн мекеменiң бухгалтериясына жiберiледi. Акциздiк алым маркiлерiмен бухгалтерлiк есеп мәлiметтерiнiң арасында нақты алшақтық байқалған жағдайда, материалды жауапты адамның түсiнiктемесi тiркелген материалдар, шара қолдану үшiн облыстық салық комитетiнiң бiрiншi басшысына жiберiледi. </w:t>
      </w:r>
      <w:r>
        <w:br/>
      </w:r>
      <w:r>
        <w:rPr>
          <w:rFonts w:ascii="Times New Roman"/>
          <w:b w:val="false"/>
          <w:i w:val="false"/>
          <w:color w:val="000000"/>
          <w:sz w:val="28"/>
        </w:rPr>
        <w:t xml:space="preserve">
     39. Материалдық жауапты адам ауысқанда, акциздiк алым маркiлерiнiң қалдығы жөнiнде қосымша қабылдау-өткiзу актiсi жасалынады. </w:t>
      </w:r>
    </w:p>
    <w:p>
      <w:pPr>
        <w:spacing w:after="0"/>
        <w:ind w:left="0"/>
        <w:jc w:val="both"/>
      </w:pPr>
      <w:r>
        <w:rPr>
          <w:rFonts w:ascii="Times New Roman"/>
          <w:b/>
          <w:i w:val="false"/>
          <w:color w:val="000080"/>
          <w:sz w:val="28"/>
        </w:rPr>
        <w:t xml:space="preserve">8. Кәсiпорындар мен мекемелерде акциздiк </w:t>
      </w:r>
      <w:r>
        <w:br/>
      </w:r>
      <w:r>
        <w:rPr>
          <w:rFonts w:ascii="Times New Roman"/>
          <w:b w:val="false"/>
          <w:i w:val="false"/>
          <w:color w:val="000000"/>
          <w:sz w:val="28"/>
        </w:rPr>
        <w:t>
</w:t>
      </w:r>
      <w:r>
        <w:rPr>
          <w:rFonts w:ascii="Times New Roman"/>
          <w:b/>
          <w:i w:val="false"/>
          <w:color w:val="000080"/>
          <w:sz w:val="28"/>
        </w:rPr>
        <w:t xml:space="preserve">алым маркілерiн есепке алу </w:t>
      </w:r>
    </w:p>
    <w:p>
      <w:pPr>
        <w:spacing w:after="0"/>
        <w:ind w:left="0"/>
        <w:jc w:val="both"/>
      </w:pPr>
      <w:r>
        <w:rPr>
          <w:rFonts w:ascii="Times New Roman"/>
          <w:b w:val="false"/>
          <w:i w:val="false"/>
          <w:color w:val="000000"/>
          <w:sz w:val="28"/>
        </w:rPr>
        <w:t xml:space="preserve">     40. Акциздiк алым маркiлерiне қатаң есептегi бланкiлер ретiнде бухгалтерлiк есеп ережесi қолданылады. </w:t>
      </w:r>
      <w:r>
        <w:br/>
      </w:r>
      <w:r>
        <w:rPr>
          <w:rFonts w:ascii="Times New Roman"/>
          <w:b w:val="false"/>
          <w:i w:val="false"/>
          <w:color w:val="000000"/>
          <w:sz w:val="28"/>
        </w:rPr>
        <w:t xml:space="preserve">
     41. Таңбалауға жататын акцизделетiн өнiм өндiрушi кәсiпорындар акциздiк алым маркiлерiн дұрыс есепке алуды, оларды пайдалануды (саны және құны бойынша), өндiрiске жою, бүлiнген маркiлердi олардың жоғалуына жол бермей, бекiтiлген тәртiппен жойылғанға дейiнгi сақталуын қамтамасыз етуi керек. </w:t>
      </w:r>
      <w:r>
        <w:br/>
      </w:r>
      <w:r>
        <w:rPr>
          <w:rFonts w:ascii="Times New Roman"/>
          <w:b w:val="false"/>
          <w:i w:val="false"/>
          <w:color w:val="000000"/>
          <w:sz w:val="28"/>
        </w:rPr>
        <w:t xml:space="preserve">
     42. Алынған акциздiк алым маркiлер N 004 "Қатаң есептегi бланкiлер" баланстық шотына ендiрiледi. </w:t>
      </w:r>
      <w:r>
        <w:br/>
      </w:r>
      <w:r>
        <w:rPr>
          <w:rFonts w:ascii="Times New Roman"/>
          <w:b w:val="false"/>
          <w:i w:val="false"/>
          <w:color w:val="000000"/>
          <w:sz w:val="28"/>
        </w:rPr>
        <w:t xml:space="preserve">
     Келген және шығындалған маркiлердi есепке алу, қатаң есептегi бланкiлер тәрiздi тәртiппен жүргiзiледi. </w:t>
      </w:r>
    </w:p>
    <w:p>
      <w:pPr>
        <w:spacing w:after="0"/>
        <w:ind w:left="0"/>
        <w:jc w:val="both"/>
      </w:pPr>
      <w:r>
        <w:rPr>
          <w:rFonts w:ascii="Times New Roman"/>
          <w:b/>
          <w:i w:val="false"/>
          <w:color w:val="000080"/>
          <w:sz w:val="28"/>
        </w:rPr>
        <w:t xml:space="preserve">9. Есептесу </w:t>
      </w:r>
    </w:p>
    <w:p>
      <w:pPr>
        <w:spacing w:after="0"/>
        <w:ind w:left="0"/>
        <w:jc w:val="both"/>
      </w:pPr>
      <w:r>
        <w:rPr>
          <w:rFonts w:ascii="Times New Roman"/>
          <w:b w:val="false"/>
          <w:i w:val="false"/>
          <w:color w:val="000000"/>
          <w:sz w:val="28"/>
        </w:rPr>
        <w:t xml:space="preserve">     43. Облыстық салық комитеттерi ай сайын есептiк мерзiмнен кейiнгi айдың бесiне дейiнгi мерзiмде, шығыс бөлiгiндегi маркiлердi алған мекемелердi көрсете отырып, Алматы қаласының салық комитетiне келген, шығындалған және қалған акциздiк алым маркiлерi туралы есеп тапсырады. </w:t>
      </w:r>
      <w:r>
        <w:br/>
      </w:r>
      <w:r>
        <w:rPr>
          <w:rFonts w:ascii="Times New Roman"/>
          <w:b w:val="false"/>
          <w:i w:val="false"/>
          <w:color w:val="000000"/>
          <w:sz w:val="28"/>
        </w:rPr>
        <w:t xml:space="preserve">
     44. Облыстық салық комитеттерiнiң берген есептерiнiң негiзiнде жинақталған есеп құрылады, онда тәркіленген акцизделетiн өнiмдi сатумен айналысатын ұйымдарға, оны таңбалау үшiн берген акциздiк алым маркiлерiнiң саны көрсетiледi. </w:t>
      </w:r>
      <w:r>
        <w:br/>
      </w:r>
      <w:r>
        <w:rPr>
          <w:rFonts w:ascii="Times New Roman"/>
          <w:b w:val="false"/>
          <w:i w:val="false"/>
          <w:color w:val="000000"/>
          <w:sz w:val="28"/>
        </w:rPr>
        <w:t xml:space="preserve">
     Жинақталған есепке Алматы қаласы салық комитетiнiң бiрiншi басшысы, бас есепшiсi және материалды жауапты адам қол қояды, содан кейiн ол Қазақстан Республикасы Мемлекеттiк кiрiс министрлiгi Алкоголь өнiмiнiң өндiрiлуiне және айналымына мемлекеттiк бақылау жөнiндегi комитетiне есептен кейiнгi айдың онына дейiн жiберiледi. </w:t>
      </w:r>
      <w:r>
        <w:br/>
      </w:r>
      <w:r>
        <w:rPr>
          <w:rFonts w:ascii="Times New Roman"/>
          <w:b w:val="false"/>
          <w:i w:val="false"/>
          <w:color w:val="000000"/>
          <w:sz w:val="28"/>
        </w:rPr>
        <w:t xml:space="preserve">
      </w:t>
      </w:r>
      <w:r>
        <w:rPr>
          <w:rFonts w:ascii="Times New Roman"/>
          <w:b w:val="false"/>
          <w:i/>
          <w:color w:val="800000"/>
          <w:sz w:val="28"/>
        </w:rPr>
        <w:t xml:space="preserve">Ескерту: 44-тармақ өзгертілді - ҚР Мемлекеттік кіріс министрінің 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10. Акциздiк алым маркiлерiнiң </w:t>
      </w:r>
      <w:r>
        <w:br/>
      </w:r>
      <w:r>
        <w:rPr>
          <w:rFonts w:ascii="Times New Roman"/>
          <w:b w:val="false"/>
          <w:i w:val="false"/>
          <w:color w:val="000000"/>
          <w:sz w:val="28"/>
        </w:rPr>
        <w:t>
</w:t>
      </w:r>
      <w:r>
        <w:rPr>
          <w:rFonts w:ascii="Times New Roman"/>
          <w:b/>
          <w:i w:val="false"/>
          <w:color w:val="000080"/>
          <w:sz w:val="28"/>
        </w:rPr>
        <w:t xml:space="preserve">пайдаланылуын бақылау </w:t>
      </w:r>
    </w:p>
    <w:p>
      <w:pPr>
        <w:spacing w:after="0"/>
        <w:ind w:left="0"/>
        <w:jc w:val="both"/>
      </w:pPr>
      <w:r>
        <w:rPr>
          <w:rFonts w:ascii="Times New Roman"/>
          <w:b w:val="false"/>
          <w:i w:val="false"/>
          <w:color w:val="000000"/>
          <w:sz w:val="28"/>
        </w:rPr>
        <w:t xml:space="preserve">     45. Акциздiк алым маркiлерiнiң дұрыс пайдаланылуын бақылауды, тәркiленген алкоголь және темекi өнiмдерiн өндiретiн және сататын заңды және жеке тұлғалардың тiркелген жерi бойынша, облыстық салық комитеттерi жүзеге асырады. </w:t>
      </w:r>
      <w:r>
        <w:br/>
      </w:r>
      <w:r>
        <w:rPr>
          <w:rFonts w:ascii="Times New Roman"/>
          <w:b w:val="false"/>
          <w:i w:val="false"/>
          <w:color w:val="000000"/>
          <w:sz w:val="28"/>
        </w:rPr>
        <w:t xml:space="preserve">
     46. Сауда нүктелерiндегi (көтерме және бөлшек) алкоголь өнiмдерiнде акциздiк алым маркiлерiнiң бар болуын бақылауды салық органдары мен Қазақстан Республикасы Мемлекеттiк кiрiс министрлiгiнiң алкоголь өнiмi өндiрiсi мен айналымын мемлекеттiк бақылау жөнiндегi Комитетi жүзеге асырады. </w:t>
      </w:r>
      <w:r>
        <w:br/>
      </w:r>
      <w:r>
        <w:rPr>
          <w:rFonts w:ascii="Times New Roman"/>
          <w:b w:val="false"/>
          <w:i w:val="false"/>
          <w:color w:val="000000"/>
          <w:sz w:val="28"/>
        </w:rPr>
        <w:t xml:space="preserve">
     Сату кезінде анықталған таңбаланбаған алкоголь және темекі бұйымдары тартып алынады, ал тексеріс материалдарын салық органдары заңда бекітілген тәртіппен жауапкершілік шара қолдануға жібереді. </w:t>
      </w:r>
    </w:p>
    <w:p>
      <w:pPr>
        <w:spacing w:after="0"/>
        <w:ind w:left="0"/>
        <w:jc w:val="both"/>
      </w:pPr>
      <w:r>
        <w:rPr>
          <w:rFonts w:ascii="Times New Roman"/>
          <w:b/>
          <w:i w:val="false"/>
          <w:color w:val="000080"/>
          <w:sz w:val="28"/>
        </w:rPr>
        <w:t xml:space="preserve">11. Жауапкершілік </w:t>
      </w:r>
    </w:p>
    <w:p>
      <w:pPr>
        <w:spacing w:after="0"/>
        <w:ind w:left="0"/>
        <w:jc w:val="both"/>
      </w:pPr>
      <w:r>
        <w:rPr>
          <w:rFonts w:ascii="Times New Roman"/>
          <w:b w:val="false"/>
          <w:i w:val="false"/>
          <w:color w:val="000000"/>
          <w:sz w:val="28"/>
        </w:rPr>
        <w:t xml:space="preserve">    47. Осы ережені бұзғаны үшін Қазақстан Республикасының заңдарында белгіленген жауапкершілікке тартылады.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1-қосымша өзгертілді - ҚР Мемлекеттік кіріс министрінің </w:t>
      </w:r>
      <w:r>
        <w:br/>
      </w:r>
      <w:r>
        <w:rPr>
          <w:rFonts w:ascii="Times New Roman"/>
          <w:b w:val="false"/>
          <w:i w:val="false"/>
          <w:color w:val="000000"/>
          <w:sz w:val="28"/>
        </w:rPr>
        <w:t>
</w:t>
      </w:r>
      <w:r>
        <w:rPr>
          <w:rFonts w:ascii="Times New Roman"/>
          <w:b w:val="false"/>
          <w:i/>
          <w:color w:val="800000"/>
          <w:sz w:val="28"/>
        </w:rPr>
        <w:t xml:space="preserve">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Төраға___________________________ </w:t>
      </w:r>
      <w:r>
        <w:br/>
      </w:r>
      <w:r>
        <w:rPr>
          <w:rFonts w:ascii="Times New Roman"/>
          <w:b w:val="false"/>
          <w:i w:val="false"/>
          <w:color w:val="000000"/>
          <w:sz w:val="28"/>
        </w:rPr>
        <w:t xml:space="preserve">
                                       (салық комитетінің атауы)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Акциздік маркілерді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____________________________________________________________________               (мекеменің атауы, адресі, банктік реквизиті)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акциздік маркаларды мыналарға босатуды сұрайды: </w:t>
      </w:r>
      <w:r>
        <w:br/>
      </w:r>
      <w:r>
        <w:rPr>
          <w:rFonts w:ascii="Times New Roman"/>
          <w:b w:val="false"/>
          <w:i w:val="false"/>
          <w:color w:val="000000"/>
          <w:sz w:val="28"/>
        </w:rPr>
        <w:t xml:space="preserve">
__________________________ саны_______________________________ дана </w:t>
      </w:r>
      <w:r>
        <w:br/>
      </w:r>
      <w:r>
        <w:rPr>
          <w:rFonts w:ascii="Times New Roman"/>
          <w:b w:val="false"/>
          <w:i w:val="false"/>
          <w:color w:val="000000"/>
          <w:sz w:val="28"/>
        </w:rPr>
        <w:t xml:space="preserve">
  (маркінің типі)                            (жазбаша) </w:t>
      </w:r>
      <w:r>
        <w:br/>
      </w:r>
      <w:r>
        <w:rPr>
          <w:rFonts w:ascii="Times New Roman"/>
          <w:b w:val="false"/>
          <w:i w:val="false"/>
          <w:color w:val="000000"/>
          <w:sz w:val="28"/>
        </w:rPr>
        <w:t xml:space="preserve">
__________________________ саны_______________________________ дана </w:t>
      </w:r>
      <w:r>
        <w:br/>
      </w:r>
      <w:r>
        <w:rPr>
          <w:rFonts w:ascii="Times New Roman"/>
          <w:b w:val="false"/>
          <w:i w:val="false"/>
          <w:color w:val="000000"/>
          <w:sz w:val="28"/>
        </w:rPr>
        <w:t xml:space="preserve">
  (маркінің типі)                            (жазбаша) </w:t>
      </w:r>
      <w:r>
        <w:br/>
      </w:r>
      <w:r>
        <w:rPr>
          <w:rFonts w:ascii="Times New Roman"/>
          <w:b w:val="false"/>
          <w:i w:val="false"/>
          <w:color w:val="000000"/>
          <w:sz w:val="28"/>
        </w:rPr>
        <w:t xml:space="preserve">
__________________________ саны________________________________ дана </w:t>
      </w:r>
      <w:r>
        <w:br/>
      </w:r>
      <w:r>
        <w:rPr>
          <w:rFonts w:ascii="Times New Roman"/>
          <w:b w:val="false"/>
          <w:i w:val="false"/>
          <w:color w:val="000000"/>
          <w:sz w:val="28"/>
        </w:rPr>
        <w:t xml:space="preserve">
  (маркінің типі)                            (жазбаша) </w:t>
      </w:r>
    </w:p>
    <w:p>
      <w:pPr>
        <w:spacing w:after="0"/>
        <w:ind w:left="0"/>
        <w:jc w:val="both"/>
      </w:pPr>
      <w:r>
        <w:rPr>
          <w:rFonts w:ascii="Times New Roman"/>
          <w:b w:val="false"/>
          <w:i w:val="false"/>
          <w:color w:val="000000"/>
          <w:sz w:val="28"/>
        </w:rPr>
        <w:t xml:space="preserve">Тауарларды шығару үшін қажетті көрсетілген маркілердің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(өнімнің түрі) </w:t>
      </w:r>
    </w:p>
    <w:p>
      <w:pPr>
        <w:spacing w:after="0"/>
        <w:ind w:left="0"/>
        <w:jc w:val="both"/>
      </w:pPr>
      <w:r>
        <w:rPr>
          <w:rFonts w:ascii="Times New Roman"/>
          <w:b w:val="false"/>
          <w:i w:val="false"/>
          <w:color w:val="000000"/>
          <w:sz w:val="28"/>
        </w:rPr>
        <w:t xml:space="preserve">Маркіні сатып алу үшін керек ақша Республикалық Мемлекеттік Кәсіпорын </w:t>
      </w:r>
      <w:r>
        <w:br/>
      </w:r>
      <w:r>
        <w:rPr>
          <w:rFonts w:ascii="Times New Roman"/>
          <w:b w:val="false"/>
          <w:i w:val="false"/>
          <w:color w:val="000000"/>
          <w:sz w:val="28"/>
        </w:rPr>
        <w:t xml:space="preserve">
"ҚазАлкоОрталықтың" _____ есеп шотына 200_ жылғы "___" ___________ </w:t>
      </w:r>
      <w:r>
        <w:br/>
      </w:r>
      <w:r>
        <w:rPr>
          <w:rFonts w:ascii="Times New Roman"/>
          <w:b w:val="false"/>
          <w:i w:val="false"/>
          <w:color w:val="000000"/>
          <w:sz w:val="28"/>
        </w:rPr>
        <w:t xml:space="preserve">
N ___  төлем тапсырмамен </w:t>
      </w:r>
      <w:r>
        <w:br/>
      </w:r>
      <w:r>
        <w:rPr>
          <w:rFonts w:ascii="Times New Roman"/>
          <w:b w:val="false"/>
          <w:i w:val="false"/>
          <w:color w:val="000000"/>
          <w:sz w:val="28"/>
        </w:rPr>
        <w:t xml:space="preserve">
Мына мөлшерде______________________________________________________ </w:t>
      </w:r>
      <w:r>
        <w:br/>
      </w:r>
      <w:r>
        <w:rPr>
          <w:rFonts w:ascii="Times New Roman"/>
          <w:b w:val="false"/>
          <w:i w:val="false"/>
          <w:color w:val="000000"/>
          <w:sz w:val="28"/>
        </w:rPr>
        <w:t xml:space="preserve">
                          (мөлшері жазбаша жазылады) </w:t>
      </w:r>
      <w:r>
        <w:br/>
      </w:r>
      <w:r>
        <w:rPr>
          <w:rFonts w:ascii="Times New Roman"/>
          <w:b w:val="false"/>
          <w:i w:val="false"/>
          <w:color w:val="000000"/>
          <w:sz w:val="28"/>
        </w:rPr>
        <w:t xml:space="preserve">
енгізілді. </w:t>
      </w:r>
      <w:r>
        <w:br/>
      </w:r>
      <w:r>
        <w:rPr>
          <w:rFonts w:ascii="Times New Roman"/>
          <w:b w:val="false"/>
          <w:i w:val="false"/>
          <w:color w:val="000000"/>
          <w:sz w:val="28"/>
        </w:rPr>
        <w:t xml:space="preserve">
    "Акциздік маркілерді есепке алу, сақтау және сату" ережесімен </w:t>
      </w:r>
      <w:r>
        <w:br/>
      </w:r>
      <w:r>
        <w:rPr>
          <w:rFonts w:ascii="Times New Roman"/>
          <w:b w:val="false"/>
          <w:i w:val="false"/>
          <w:color w:val="000000"/>
          <w:sz w:val="28"/>
        </w:rPr>
        <w:t xml:space="preserve">
таныстым </w:t>
      </w:r>
      <w:r>
        <w:br/>
      </w:r>
      <w:r>
        <w:rPr>
          <w:rFonts w:ascii="Times New Roman"/>
          <w:b w:val="false"/>
          <w:i w:val="false"/>
          <w:color w:val="000000"/>
          <w:sz w:val="28"/>
        </w:rPr>
        <w:t xml:space="preserve">
    Егер акциздік маркілер жоғалғанда, ұрланғанда және тағы басқа </w:t>
      </w:r>
      <w:r>
        <w:br/>
      </w:r>
      <w:r>
        <w:rPr>
          <w:rFonts w:ascii="Times New Roman"/>
          <w:b w:val="false"/>
          <w:i w:val="false"/>
          <w:color w:val="000000"/>
          <w:sz w:val="28"/>
        </w:rPr>
        <w:t xml:space="preserve">
жағдайларда орнатылған акциз мөлшерін бюджетке төлеуге міндеттенемін. </w:t>
      </w:r>
      <w:r>
        <w:br/>
      </w:r>
      <w:r>
        <w:rPr>
          <w:rFonts w:ascii="Times New Roman"/>
          <w:b w:val="false"/>
          <w:i w:val="false"/>
          <w:color w:val="000000"/>
          <w:sz w:val="28"/>
        </w:rPr>
        <w:t xml:space="preserve">
Мекеме басшысы______________________________________________________ </w:t>
      </w:r>
      <w:r>
        <w:br/>
      </w:r>
      <w:r>
        <w:rPr>
          <w:rFonts w:ascii="Times New Roman"/>
          <w:b w:val="false"/>
          <w:i w:val="false"/>
          <w:color w:val="000000"/>
          <w:sz w:val="28"/>
        </w:rPr>
        <w:t xml:space="preserve">
Бас есепші__________________________________________________________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РМК "ҚазАлкоОрталықтың" </w:t>
      </w:r>
      <w:r>
        <w:br/>
      </w:r>
      <w:r>
        <w:rPr>
          <w:rFonts w:ascii="Times New Roman"/>
          <w:b w:val="false"/>
          <w:i w:val="false"/>
          <w:color w:val="000000"/>
          <w:sz w:val="28"/>
        </w:rPr>
        <w:t xml:space="preserve">
маркі ақшасының түскені </w:t>
      </w:r>
      <w:r>
        <w:br/>
      </w:r>
      <w:r>
        <w:rPr>
          <w:rFonts w:ascii="Times New Roman"/>
          <w:b w:val="false"/>
          <w:i w:val="false"/>
          <w:color w:val="000000"/>
          <w:sz w:val="28"/>
        </w:rPr>
        <w:t xml:space="preserve">
туралы белгісі, жауапты </w:t>
      </w:r>
      <w:r>
        <w:br/>
      </w:r>
      <w:r>
        <w:rPr>
          <w:rFonts w:ascii="Times New Roman"/>
          <w:b w:val="false"/>
          <w:i w:val="false"/>
          <w:color w:val="000000"/>
          <w:sz w:val="28"/>
        </w:rPr>
        <w:t xml:space="preserve">
адамның қолы, күні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2-қосымша өзгертілді - ҚР Мемлекеттік кіріс министрінің </w:t>
      </w:r>
      <w:r>
        <w:br/>
      </w:r>
      <w:r>
        <w:rPr>
          <w:rFonts w:ascii="Times New Roman"/>
          <w:b w:val="false"/>
          <w:i w:val="false"/>
          <w:color w:val="000000"/>
          <w:sz w:val="28"/>
        </w:rPr>
        <w:t>
</w:t>
      </w:r>
      <w:r>
        <w:rPr>
          <w:rFonts w:ascii="Times New Roman"/>
          <w:b w:val="false"/>
          <w:i/>
          <w:color w:val="800000"/>
          <w:sz w:val="28"/>
        </w:rPr>
        <w:t xml:space="preserve">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Акциздік алым маркілерін өткізу-қабылдау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                                     "___" _____________ 200__ ж.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(мекеменің атауы, мекен-жайы, РНН, банктік реквизиті) </w:t>
      </w:r>
      <w:r>
        <w:br/>
      </w:r>
      <w:r>
        <w:rPr>
          <w:rFonts w:ascii="Times New Roman"/>
          <w:b w:val="false"/>
          <w:i w:val="false"/>
          <w:color w:val="000000"/>
          <w:sz w:val="28"/>
        </w:rPr>
        <w:t xml:space="preserve">
мына тұлға ______________________________________________ тапсырады,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ал Салық комитеті мына тұлғада______________________________________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акциздік алым маркісін мына мөлшерде қабылдайды </w:t>
      </w:r>
      <w:r>
        <w:br/>
      </w:r>
      <w:r>
        <w:rPr>
          <w:rFonts w:ascii="Times New Roman"/>
          <w:b w:val="false"/>
          <w:i w:val="false"/>
          <w:color w:val="000000"/>
          <w:sz w:val="28"/>
        </w:rPr>
        <w:t xml:space="preserve">
____________________________________________________________________                                    (жазбаша)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__________________________ саны________________________________ дана </w:t>
      </w:r>
      <w:r>
        <w:br/>
      </w:r>
      <w:r>
        <w:rPr>
          <w:rFonts w:ascii="Times New Roman"/>
          <w:b w:val="false"/>
          <w:i w:val="false"/>
          <w:color w:val="000000"/>
          <w:sz w:val="28"/>
        </w:rPr>
        <w:t xml:space="preserve">
    (маркінің типі)                            (жазбаша) </w:t>
      </w:r>
      <w:r>
        <w:br/>
      </w:r>
      <w:r>
        <w:rPr>
          <w:rFonts w:ascii="Times New Roman"/>
          <w:b w:val="false"/>
          <w:i w:val="false"/>
          <w:color w:val="000000"/>
          <w:sz w:val="28"/>
        </w:rPr>
        <w:t xml:space="preserve">
__________________________ саны________________________________ дана </w:t>
      </w:r>
      <w:r>
        <w:br/>
      </w:r>
      <w:r>
        <w:rPr>
          <w:rFonts w:ascii="Times New Roman"/>
          <w:b w:val="false"/>
          <w:i w:val="false"/>
          <w:color w:val="000000"/>
          <w:sz w:val="28"/>
        </w:rPr>
        <w:t xml:space="preserve">
     (маркінің типі)                            (жазбаша) </w:t>
      </w:r>
      <w:r>
        <w:br/>
      </w:r>
      <w:r>
        <w:rPr>
          <w:rFonts w:ascii="Times New Roman"/>
          <w:b w:val="false"/>
          <w:i w:val="false"/>
          <w:color w:val="000000"/>
          <w:sz w:val="28"/>
        </w:rPr>
        <w:t xml:space="preserve">
__________________________ саны________________________________ дана </w:t>
      </w:r>
      <w:r>
        <w:br/>
      </w:r>
      <w:r>
        <w:rPr>
          <w:rFonts w:ascii="Times New Roman"/>
          <w:b w:val="false"/>
          <w:i w:val="false"/>
          <w:color w:val="000000"/>
          <w:sz w:val="28"/>
        </w:rPr>
        <w:t xml:space="preserve">
     (маркінің типі)                            (жазбаша)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Жоғарыда көрсетілген акциздік алым маркілері мынадай себеппен </w:t>
      </w:r>
      <w:r>
        <w:br/>
      </w:r>
      <w:r>
        <w:rPr>
          <w:rFonts w:ascii="Times New Roman"/>
          <w:b w:val="false"/>
          <w:i w:val="false"/>
          <w:color w:val="000000"/>
          <w:sz w:val="28"/>
        </w:rPr>
        <w:t xml:space="preserve">
қайтарылады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Акциздік алым маркілері тиісті түрде қапталған және </w:t>
      </w:r>
      <w:r>
        <w:br/>
      </w:r>
      <w:r>
        <w:rPr>
          <w:rFonts w:ascii="Times New Roman"/>
          <w:b w:val="false"/>
          <w:i w:val="false"/>
          <w:color w:val="000000"/>
          <w:sz w:val="28"/>
        </w:rPr>
        <w:t xml:space="preserve">
тапсырылған/комплекті түрде қабылданған.     </w:t>
      </w:r>
    </w:p>
    <w:p>
      <w:pPr>
        <w:spacing w:after="0"/>
        <w:ind w:left="0"/>
        <w:jc w:val="both"/>
      </w:pPr>
      <w:r>
        <w:rPr>
          <w:rFonts w:ascii="Times New Roman"/>
          <w:b w:val="false"/>
          <w:i w:val="false"/>
          <w:color w:val="000000"/>
          <w:sz w:val="28"/>
        </w:rPr>
        <w:t xml:space="preserve">    Өткізді:                                     Қабылданды: </w:t>
      </w:r>
      <w:r>
        <w:br/>
      </w:r>
      <w:r>
        <w:rPr>
          <w:rFonts w:ascii="Times New Roman"/>
          <w:b w:val="false"/>
          <w:i w:val="false"/>
          <w:color w:val="000000"/>
          <w:sz w:val="28"/>
        </w:rPr>
        <w:t xml:space="preserve">
   (қолы, аты-жөні)                             (қолы, аты-жөні)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3-қосымша өзгертілді - ҚР Мемлекеттік кіріс министрінің </w:t>
      </w:r>
      <w:r>
        <w:br/>
      </w:r>
      <w:r>
        <w:rPr>
          <w:rFonts w:ascii="Times New Roman"/>
          <w:b w:val="false"/>
          <w:i w:val="false"/>
          <w:color w:val="000000"/>
          <w:sz w:val="28"/>
        </w:rPr>
        <w:t>
</w:t>
      </w:r>
      <w:r>
        <w:rPr>
          <w:rFonts w:ascii="Times New Roman"/>
          <w:b w:val="false"/>
          <w:i/>
          <w:color w:val="800000"/>
          <w:sz w:val="28"/>
        </w:rPr>
        <w:t xml:space="preserve">2001 жылғы 27 маусымдағы N 845 </w:t>
      </w:r>
      <w:r>
        <w:rPr>
          <w:rFonts w:ascii="Times New Roman"/>
          <w:b w:val="false"/>
          <w:i w:val="false"/>
          <w:color w:val="000000"/>
          <w:sz w:val="28"/>
        </w:rPr>
        <w:t xml:space="preserve">V011559_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Акциздік маркілерді жою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   Қазақстан Республикасы Үкіметінің 2001 жылғы 21 маусымдағы N 846 </w:t>
      </w:r>
      <w:r>
        <w:br/>
      </w:r>
      <w:r>
        <w:rPr>
          <w:rFonts w:ascii="Times New Roman"/>
          <w:b w:val="false"/>
          <w:i w:val="false"/>
          <w:color w:val="000000"/>
          <w:sz w:val="28"/>
        </w:rPr>
        <w:t>
</w:t>
      </w:r>
      <w:r>
        <w:rPr>
          <w:rFonts w:ascii="Times New Roman"/>
          <w:b w:val="false"/>
          <w:i w:val="false"/>
          <w:color w:val="000000"/>
          <w:sz w:val="28"/>
        </w:rPr>
        <w:t xml:space="preserve">P010846_ </w:t>
      </w:r>
      <w:r>
        <w:rPr>
          <w:rFonts w:ascii="Times New Roman"/>
          <w:b w:val="false"/>
          <w:i w:val="false"/>
          <w:color w:val="000000"/>
          <w:sz w:val="28"/>
        </w:rPr>
        <w:t xml:space="preserve"> "Акцизделетiн тауарлардың жекелеген түрлерiн акциздiк алым </w:t>
      </w:r>
      <w:r>
        <w:br/>
      </w:r>
      <w:r>
        <w:rPr>
          <w:rFonts w:ascii="Times New Roman"/>
          <w:b w:val="false"/>
          <w:i w:val="false"/>
          <w:color w:val="000000"/>
          <w:sz w:val="28"/>
        </w:rPr>
        <w:t xml:space="preserve">
таңбаларымен таңбалау туралы" қаулысына сәйкес, біз мына құрамдағы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мына мөлшерде ______________________________________________________ </w:t>
      </w:r>
      <w:r>
        <w:br/>
      </w:r>
      <w:r>
        <w:rPr>
          <w:rFonts w:ascii="Times New Roman"/>
          <w:b w:val="false"/>
          <w:i w:val="false"/>
          <w:color w:val="000000"/>
          <w:sz w:val="28"/>
        </w:rPr>
        <w:t xml:space="preserve">
жағу арқылы жойылуға жататын акциздік маркілер жойылды.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(маркінің типі, саны)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Төраға 1) __________________________________ ______________________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2) _____________________________ __________________________________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3) _____________________________ __________________________________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4) _____________________________ __________________________________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5) _____________________________ __________________________________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val="false"/>
          <w:i w:val="false"/>
          <w:color w:val="000000"/>
          <w:sz w:val="28"/>
        </w:rPr>
        <w:t xml:space="preserve">Мемлекеттік кіріс министрінің </w:t>
      </w:r>
      <w:r>
        <w:br/>
      </w:r>
      <w:r>
        <w:rPr>
          <w:rFonts w:ascii="Times New Roman"/>
          <w:b w:val="false"/>
          <w:i w:val="false"/>
          <w:color w:val="000000"/>
          <w:sz w:val="28"/>
        </w:rPr>
        <w:t xml:space="preserve">
"___" _________ 1999 ж.    </w:t>
      </w:r>
      <w:r>
        <w:br/>
      </w:r>
      <w:r>
        <w:rPr>
          <w:rFonts w:ascii="Times New Roman"/>
          <w:b w:val="false"/>
          <w:i w:val="false"/>
          <w:color w:val="000000"/>
          <w:sz w:val="28"/>
        </w:rPr>
        <w:t xml:space="preserve">
N ___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Республикалық Мемлекеттік Кәсіпорын "ҚазАлкоОрталық" реквизиті </w:t>
      </w:r>
      <w:r>
        <w:br/>
      </w:r>
      <w:r>
        <w:rPr>
          <w:rFonts w:ascii="Times New Roman"/>
          <w:b w:val="false"/>
          <w:i w:val="false"/>
          <w:color w:val="000000"/>
          <w:sz w:val="28"/>
        </w:rPr>
        <w:t xml:space="preserve">
    Заңды мекен-жайы: 480060, Алматы қ. Жароков көшесі, 217 Б </w:t>
      </w:r>
      <w:r>
        <w:br/>
      </w:r>
      <w:r>
        <w:rPr>
          <w:rFonts w:ascii="Times New Roman"/>
          <w:b w:val="false"/>
          <w:i w:val="false"/>
          <w:color w:val="000000"/>
          <w:sz w:val="28"/>
        </w:rPr>
        <w:t xml:space="preserve">
                      тел. 67-10-14, 67-44-14 </w:t>
      </w:r>
      <w:r>
        <w:br/>
      </w:r>
      <w:r>
        <w:rPr>
          <w:rFonts w:ascii="Times New Roman"/>
          <w:b w:val="false"/>
          <w:i w:val="false"/>
          <w:color w:val="000000"/>
          <w:sz w:val="28"/>
        </w:rPr>
        <w:t xml:space="preserve">
    РНН 600400086646 </w:t>
      </w:r>
      <w:r>
        <w:br/>
      </w:r>
      <w:r>
        <w:rPr>
          <w:rFonts w:ascii="Times New Roman"/>
          <w:b w:val="false"/>
          <w:i w:val="false"/>
          <w:color w:val="000000"/>
          <w:sz w:val="28"/>
        </w:rPr>
        <w:t xml:space="preserve">
    Қазақстан Республикасының Халықтық Банкідегі ОПЕРУ есептік </w:t>
      </w:r>
      <w:r>
        <w:br/>
      </w:r>
      <w:r>
        <w:rPr>
          <w:rFonts w:ascii="Times New Roman"/>
          <w:b w:val="false"/>
          <w:i w:val="false"/>
          <w:color w:val="000000"/>
          <w:sz w:val="28"/>
        </w:rPr>
        <w:t xml:space="preserve">
    шоты 1609214 </w:t>
      </w:r>
      <w:r>
        <w:br/>
      </w:r>
      <w:r>
        <w:rPr>
          <w:rFonts w:ascii="Times New Roman"/>
          <w:b w:val="false"/>
          <w:i w:val="false"/>
          <w:color w:val="000000"/>
          <w:sz w:val="28"/>
        </w:rPr>
        <w:t xml:space="preserve">
    Код 601 Алматы қаласы. МФО 190501601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