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bbee" w14:textId="a1f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ж. 8 қаңтарда бекіткен нотариустардан тағылым алушылар туралы Ережеге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1999 жылғы 28 мамыр N 39. Күші жойылды - ҚР Әдiлет министрiнің 2003 жылғы 20 тамыздағы N 169 бұйрығымен (V032468).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нотариустардан тағылым алушылар туралы 1998 жылғы 8 қаңтардағы N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екінші және үшінші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үшінші абзацы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