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2d1a" w14:textId="63c2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өнімдерін өндіруші ұйымдардағы акциздік постылар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1999 жылғы 9 сәуірдегі N 217 бұйрығы. Қазақстан Республикасы Әділет министрлігінде 1999 жылғы 10 маусымда тіркелді. Тіркеу N 800. Ескерту. Күші жойылды - ҚР Мемлекеттік Кіріс министрінің 2002 жылғы 6 мамырдағы N 483 бұйрығымен. ~V021869</w:t>
      </w:r>
    </w:p>
    <w:p>
      <w:pPr>
        <w:spacing w:after="0"/>
        <w:ind w:left="0"/>
        <w:jc w:val="both"/>
      </w:pPr>
      <w:r>
        <w:rPr>
          <w:rFonts w:ascii="Times New Roman"/>
          <w:b w:val="false"/>
          <w:i w:val="false"/>
          <w:color w:val="000000"/>
          <w:sz w:val="28"/>
        </w:rPr>
        <w:t xml:space="preserve">      Этил спирті мен алкоголь өнімдерінің өндірісі мен айналым аясын бақылауға алуды күшейту, сонымен бірге бюджетке салықтың және басқа да міндетті төлемдердің толық және уақтылы түсуін қамтамасыз ету мақсатында бұйырамын: </w:t>
      </w:r>
      <w:r>
        <w:br/>
      </w:r>
      <w:r>
        <w:rPr>
          <w:rFonts w:ascii="Times New Roman"/>
          <w:b w:val="false"/>
          <w:i w:val="false"/>
          <w:color w:val="000000"/>
          <w:sz w:val="28"/>
        </w:rPr>
        <w:t xml:space="preserve">
      1. Қазақстан Республикасының Мемлекеттік кіріс министрлігінің Вице-министрі Нұрпейсов К.А. және облыстардың, Астана және Алматы қалаларының салық комитеттерінің төрағалары этил спирті мен алкоголь өнімдерін өндіруші ұйымдарда акциздік постылар жұмыстарын ұйымдастырылсын. </w:t>
      </w:r>
      <w:r>
        <w:br/>
      </w:r>
      <w:r>
        <w:rPr>
          <w:rFonts w:ascii="Times New Roman"/>
          <w:b w:val="false"/>
          <w:i w:val="false"/>
          <w:color w:val="000000"/>
          <w:sz w:val="28"/>
        </w:rPr>
        <w:t xml:space="preserve">
      2. Этил спирті мен алкоголь өнімін өндіруші ұйымдардағы акциздік постылар туралы Ереже бекітілсін. </w:t>
      </w:r>
      <w:r>
        <w:br/>
      </w:r>
      <w:r>
        <w:rPr>
          <w:rFonts w:ascii="Times New Roman"/>
          <w:b w:val="false"/>
          <w:i w:val="false"/>
          <w:color w:val="000000"/>
          <w:sz w:val="28"/>
        </w:rPr>
        <w:t xml:space="preserve">
      3. Осы бұйрықтың орындалуына бақылау жасау Қазақстан Республикасының Мемлекеттік кіріс министрлігінің Вице-министрі Нұрпейсов К.А. және облыстардың, Астана және Алматы қалаларының салық комитеті төрағаларына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министрінің 1999 жылғы 9 сәуір N 217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Акцизделетiн өнімдерін өндіретін ұйымдардағы </w:t>
      </w:r>
      <w:r>
        <w:br/>
      </w:r>
      <w:r>
        <w:rPr>
          <w:rFonts w:ascii="Times New Roman"/>
          <w:b w:val="false"/>
          <w:i w:val="false"/>
          <w:color w:val="000000"/>
          <w:sz w:val="28"/>
        </w:rPr>
        <w:t xml:space="preserve">
                               акциздік постылар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Өзгертілді - ҚР Мемлекеттік кіріс министрлігінің </w:t>
      </w:r>
      <w:r>
        <w:br/>
      </w:r>
      <w:r>
        <w:rPr>
          <w:rFonts w:ascii="Times New Roman"/>
          <w:b w:val="false"/>
          <w:i w:val="false"/>
          <w:color w:val="000000"/>
          <w:sz w:val="28"/>
        </w:rPr>
        <w:t xml:space="preserve">
               1999 жылғы 20 қыркүйектегі N 1163 бұйрығымен. </w:t>
      </w:r>
      <w:r>
        <w:rPr>
          <w:rFonts w:ascii="Times New Roman"/>
          <w:b w:val="false"/>
          <w:i w:val="false"/>
          <w:color w:val="000000"/>
          <w:sz w:val="28"/>
        </w:rPr>
        <w:t xml:space="preserve">V990897_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акцизделетiн өнімін өндіретін ұйымдарда акцизделетiн өнімін өндіру мен айналымына мемлекеттік бақылауды жүзеге асыратын және салықтар мен басқа да міндетті төлемдер мен алымдардың бюджетке уақтылы және толық түсуін қамтамасыз ететін аумақтық салық комитеті мен салық полициясының аумақтық басқармаларының қызметкерлері бақылауды жүзеге асыру тәртібін анықтайды. </w:t>
      </w:r>
      <w:r>
        <w:br/>
      </w:r>
      <w:r>
        <w:rPr>
          <w:rFonts w:ascii="Times New Roman"/>
          <w:b w:val="false"/>
          <w:i w:val="false"/>
          <w:color w:val="000000"/>
          <w:sz w:val="28"/>
        </w:rPr>
        <w:t xml:space="preserve">
      Ескерту: Өзгертілді - ҚР Мемлекеттік кіріс министрлігінің </w:t>
      </w:r>
      <w:r>
        <w:br/>
      </w:r>
      <w:r>
        <w:rPr>
          <w:rFonts w:ascii="Times New Roman"/>
          <w:b w:val="false"/>
          <w:i w:val="false"/>
          <w:color w:val="000000"/>
          <w:sz w:val="28"/>
        </w:rPr>
        <w:t xml:space="preserve">
               1999 жылғы 20 қыркүйектегі N 1163 бұйрығымен. </w:t>
      </w:r>
      <w:r>
        <w:rPr>
          <w:rFonts w:ascii="Times New Roman"/>
          <w:b w:val="false"/>
          <w:i w:val="false"/>
          <w:color w:val="000000"/>
          <w:sz w:val="28"/>
        </w:rPr>
        <w:t xml:space="preserve">V990897_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Инспектордың этил спирті мен алкоголь өнімін өндіруші ұйымдарда орналасқан аумақтық салық комитетінің Төрағалары мен салық полициясының тиісті басқармасының бастығы дайындайды. </w:t>
      </w:r>
      <w:r>
        <w:br/>
      </w:r>
      <w:r>
        <w:rPr>
          <w:rFonts w:ascii="Times New Roman"/>
          <w:b w:val="false"/>
          <w:i w:val="false"/>
          <w:color w:val="000000"/>
          <w:sz w:val="28"/>
        </w:rPr>
        <w:t>
      3. Іс әрекеттерін үйлестіруді және ағымдағы бақылауды тиісті салық 
</w:t>
      </w:r>
      <w:r>
        <w:rPr>
          <w:rFonts w:ascii="Times New Roman"/>
          <w:b w:val="false"/>
          <w:i w:val="false"/>
          <w:color w:val="000000"/>
          <w:sz w:val="28"/>
        </w:rPr>
        <w:t xml:space="preserve">
комитетінің Төрағасы мен салық полициясы басқармасының бастығы жүзеге асырады. Ескерту: Өзгертілді - ҚР Мемлекеттік кіріс министрлігінің 1999 жылғы 20 қыркүйектегі N 1163 бұйрығымен. </w:t>
      </w:r>
      <w:r>
        <w:rPr>
          <w:rFonts w:ascii="Times New Roman"/>
          <w:b w:val="false"/>
          <w:i w:val="false"/>
          <w:color w:val="000000"/>
          <w:sz w:val="28"/>
        </w:rPr>
        <w:t xml:space="preserve">V990897_ </w:t>
      </w:r>
      <w:r>
        <w:rPr>
          <w:rFonts w:ascii="Times New Roman"/>
          <w:b w:val="false"/>
          <w:i w:val="false"/>
          <w:color w:val="000000"/>
          <w:sz w:val="28"/>
        </w:rPr>
        <w:t xml:space="preserve">3.1 Акциз постарының жұмысына жедел басшылықты Қазақстан Республикасы Мемлекеттiк кiрiс министрлiгi Салық полициясы комитетi аумақтық бөлiмшелерiнiң акцизделетiн өнiмнiң заңсыз айналымына қарсы күрес жөнiндегi бөлiм басшылары жүзеге асырады. Ескерту: 3.1-тармақпен толықтырылды - ҚР Мемлекеттік кіріс министрлігінің 1999 жылғы 20 қыркүйектегі N 1163 бұйрығымен. </w:t>
      </w:r>
      <w:r>
        <w:rPr>
          <w:rFonts w:ascii="Times New Roman"/>
          <w:b w:val="false"/>
          <w:i w:val="false"/>
          <w:color w:val="000000"/>
          <w:sz w:val="28"/>
        </w:rPr>
        <w:t xml:space="preserve">V990897_ </w:t>
      </w:r>
      <w:r>
        <w:rPr>
          <w:rFonts w:ascii="Times New Roman"/>
          <w:b w:val="false"/>
          <w:i w:val="false"/>
          <w:color w:val="000000"/>
          <w:sz w:val="28"/>
        </w:rPr>
        <w:t xml:space="preserve">2. Инспекторлардың мақсаты 4. Инспекторлар мыналарды бақылауға алады: 1) бухгалтерлік есеп пен есе беру мәліметтері бойынша өзгерістің нақты көлемі мен сатылған дайын акцизделетін өнімнің сәйкес келуін; 2) дайын өнімнің сатылуын; 3) тиісті қызмет түрлеріне лицензияларының болуын; 4) тек қана есепке алу тетiктер мен өлшеуiш аппараттар (приборлар) арқылы және соңғыларын пломба салынған күйде пайдаланғаны үшiн акцизделген өнiмдi алып тастауға; Ескерту: Жаңа редакцияда жазылды - ҚР Мемлекеттік кіріс министрлігінің 1999 жылғы 20 қыркүйектегі N 1163 бұйрығымен. </w:t>
      </w:r>
      <w:r>
        <w:rPr>
          <w:rFonts w:ascii="Times New Roman"/>
          <w:b w:val="false"/>
          <w:i w:val="false"/>
          <w:color w:val="000000"/>
          <w:sz w:val="28"/>
        </w:rPr>
        <w:t xml:space="preserve">V990897_ </w:t>
      </w:r>
      <w:r>
        <w:rPr>
          <w:rFonts w:ascii="Times New Roman"/>
          <w:b w:val="false"/>
          <w:i w:val="false"/>
          <w:color w:val="000000"/>
          <w:sz w:val="28"/>
        </w:rPr>
        <w:t xml:space="preserve">5) өнімдердің акциздік төлем таңбаларымен таңбалануы тиіс, олардың сақталу, пайдалану, есептелу шарттарын; Ескерту: Толықтырылды - ҚР Мемлекеттік кіріс министрлігінің 1999 жылғы 20 қыркүйектегі N 1163 бұйрығымен. </w:t>
      </w:r>
      <w:r>
        <w:rPr>
          <w:rFonts w:ascii="Times New Roman"/>
          <w:b w:val="false"/>
          <w:i w:val="false"/>
          <w:color w:val="000000"/>
          <w:sz w:val="28"/>
        </w:rPr>
        <w:t xml:space="preserve">V990897_ </w:t>
      </w:r>
      <w:r>
        <w:rPr>
          <w:rFonts w:ascii="Times New Roman"/>
          <w:b w:val="false"/>
          <w:i w:val="false"/>
          <w:color w:val="000000"/>
          <w:sz w:val="28"/>
        </w:rPr>
        <w:t xml:space="preserve">6) бюджетке акциздік төлемдердің уақытында және дұрыс аударылуына бақылауды жүзеге асырады. 3. Инспекторлардың құқығы мен міндеттері 5. Инспекторлар жүктелген міндеттерді орындауға байланысты құқылы: 1) өз құзыреті шегінде мекеме басшылығының орындалуға міндетті шешімдерін қабылдауға; 2) мекемелерден өз құзыреті шегінде, мекеме басшылығының орындалуға міндетті мақсаттарды орындау үшін керекті ақпаратты мекеме басшыларының сұрауға және алуға; 3) Қазақстан Республикасы заңдарының, Қазақстан Республикасы Мемлекеттiк кiрiс министрлiгi мен акцизделген өнiм өндiрiсi мен айналымын реттейтiн оның құрылымдық бөлiмшелерi бұйрықтарының орындалуын бақылауды жүзеге асыруға; Ескерту: Жаңа редакцияда жазылды - ҚР Мемлекеттік кіріс министрлігінің 1999 жылғы 20 қыркүйектегі N 1163 бұйрығымен. </w:t>
      </w:r>
      <w:r>
        <w:rPr>
          <w:rFonts w:ascii="Times New Roman"/>
          <w:b w:val="false"/>
          <w:i w:val="false"/>
          <w:color w:val="000000"/>
          <w:sz w:val="28"/>
        </w:rPr>
        <w:t xml:space="preserve">V990897_ </w:t>
      </w:r>
      <w:r>
        <w:rPr>
          <w:rFonts w:ascii="Times New Roman"/>
          <w:b w:val="false"/>
          <w:i w:val="false"/>
          <w:color w:val="000000"/>
          <w:sz w:val="28"/>
        </w:rPr>
        <w:t xml:space="preserve">4) этил спирті мен алкоголь өнімін өндірушілердің шаруашылық қызметіне араласуы құқығынсыз этил спирті мен алкоголь өнімдерін өндіру, сақтау және сатуды жүзеге асыратын ұйымдардың әкімшілік - өндірістік қоймаларына және басқа да тұрғын жайларына енуге; </w:t>
      </w:r>
      <w:r>
        <w:br/>
      </w:r>
      <w:r>
        <w:rPr>
          <w:rFonts w:ascii="Times New Roman"/>
          <w:b w:val="false"/>
          <w:i w:val="false"/>
          <w:color w:val="000000"/>
          <w:sz w:val="28"/>
        </w:rPr>
        <w:t xml:space="preserve">
      5) сатылған акцизделетiн өнiм барлық түрлеріне акциздік ставкалардың пайдаланғанын тексеру; </w:t>
      </w:r>
      <w:r>
        <w:br/>
      </w:r>
      <w:r>
        <w:rPr>
          <w:rFonts w:ascii="Times New Roman"/>
          <w:b w:val="false"/>
          <w:i w:val="false"/>
          <w:color w:val="000000"/>
          <w:sz w:val="28"/>
        </w:rPr>
        <w:t xml:space="preserve">
      Ескерту: Өзгертілді - ҚР Мемлекеттік кіріс министрлігінің 1999 жылғы </w:t>
      </w:r>
      <w:r>
        <w:br/>
      </w:r>
      <w:r>
        <w:rPr>
          <w:rFonts w:ascii="Times New Roman"/>
          <w:b w:val="false"/>
          <w:i w:val="false"/>
          <w:color w:val="000000"/>
          <w:sz w:val="28"/>
        </w:rPr>
        <w:t xml:space="preserve">
               20 қыркүйектегі N 1163 бұйрығымен. </w:t>
      </w:r>
      <w:r>
        <w:rPr>
          <w:rFonts w:ascii="Times New Roman"/>
          <w:b w:val="false"/>
          <w:i w:val="false"/>
          <w:color w:val="000000"/>
          <w:sz w:val="28"/>
        </w:rPr>
        <w:t xml:space="preserve">V990897_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салық төлеушінің акцизделетiн өнімдерін сатып алушылармен операцияны жүзеге асыру кезінде тіркеу нөмерінің анықтығын тексеруге; </w:t>
      </w:r>
      <w:r>
        <w:br/>
      </w:r>
      <w:r>
        <w:rPr>
          <w:rFonts w:ascii="Times New Roman"/>
          <w:b w:val="false"/>
          <w:i w:val="false"/>
          <w:color w:val="000000"/>
          <w:sz w:val="28"/>
        </w:rPr>
        <w:t xml:space="preserve">
      Ескерту: Өзгертілді - ҚР Мемлекеттік кіріс министрлігінің 1999 жылғы </w:t>
      </w:r>
      <w:r>
        <w:br/>
      </w:r>
      <w:r>
        <w:rPr>
          <w:rFonts w:ascii="Times New Roman"/>
          <w:b w:val="false"/>
          <w:i w:val="false"/>
          <w:color w:val="000000"/>
          <w:sz w:val="28"/>
        </w:rPr>
        <w:t xml:space="preserve">
               20 қыркүйектегі N 1163 бұйрығымен. </w:t>
      </w:r>
      <w:r>
        <w:rPr>
          <w:rFonts w:ascii="Times New Roman"/>
          <w:b w:val="false"/>
          <w:i w:val="false"/>
          <w:color w:val="000000"/>
          <w:sz w:val="28"/>
        </w:rPr>
        <w:t xml:space="preserve">V990897_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қолма-қол ақшаның айналымы шарттарын сақтауға бақылау жасауды қамтамасыз ету; </w:t>
      </w:r>
      <w:r>
        <w:br/>
      </w:r>
      <w:r>
        <w:rPr>
          <w:rFonts w:ascii="Times New Roman"/>
          <w:b w:val="false"/>
          <w:i w:val="false"/>
          <w:color w:val="000000"/>
          <w:sz w:val="28"/>
        </w:rPr>
        <w:t xml:space="preserve">
      8) этил спирті мен алкоголь өнімінің Қазақстан Республикасы Мемлекеттiк кiрiс министрлігімен келiсiм бойынша өндірісін тоқтатуға; </w:t>
      </w:r>
      <w:r>
        <w:br/>
      </w:r>
      <w:r>
        <w:rPr>
          <w:rFonts w:ascii="Times New Roman"/>
          <w:b w:val="false"/>
          <w:i w:val="false"/>
          <w:color w:val="000000"/>
          <w:sz w:val="28"/>
        </w:rPr>
        <w:t xml:space="preserve">
      Ескерту: Толықтырылды - ҚР Мемлекеттік кіріс министрлігінің 1999 жылғы </w:t>
      </w:r>
      <w:r>
        <w:br/>
      </w:r>
      <w:r>
        <w:rPr>
          <w:rFonts w:ascii="Times New Roman"/>
          <w:b w:val="false"/>
          <w:i w:val="false"/>
          <w:color w:val="000000"/>
          <w:sz w:val="28"/>
        </w:rPr>
        <w:t xml:space="preserve">
                 20 қыркүйектегі N 1163 бұйрығымен. </w:t>
      </w:r>
      <w:r>
        <w:rPr>
          <w:rFonts w:ascii="Times New Roman"/>
          <w:b w:val="false"/>
          <w:i w:val="false"/>
          <w:color w:val="000000"/>
          <w:sz w:val="28"/>
        </w:rPr>
        <w:t xml:space="preserve">V990897_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қажет болғанда, Қазақстан Республикасы Мемлекеттік кіріс министрлігінің Алкоголь өнімін өндіру және оның айналымын мемлекеттік бақылау жасау комитетінің қызметкерлері тарту. </w:t>
      </w:r>
      <w:r>
        <w:br/>
      </w:r>
      <w:r>
        <w:rPr>
          <w:rFonts w:ascii="Times New Roman"/>
          <w:b w:val="false"/>
          <w:i w:val="false"/>
          <w:color w:val="000000"/>
          <w:sz w:val="28"/>
        </w:rPr>
        <w:t xml:space="preserve">
      6. Инспекторлар міндетті: </w:t>
      </w:r>
      <w:r>
        <w:br/>
      </w:r>
      <w:r>
        <w:rPr>
          <w:rFonts w:ascii="Times New Roman"/>
          <w:b w:val="false"/>
          <w:i w:val="false"/>
          <w:color w:val="000000"/>
          <w:sz w:val="28"/>
        </w:rPr>
        <w:t xml:space="preserve">
      1) апта сайын: </w:t>
      </w:r>
      <w:r>
        <w:br/>
      </w:r>
      <w:r>
        <w:rPr>
          <w:rFonts w:ascii="Times New Roman"/>
          <w:b w:val="false"/>
          <w:i w:val="false"/>
          <w:color w:val="000000"/>
          <w:sz w:val="28"/>
        </w:rPr>
        <w:t xml:space="preserve">
      - бухгалтерлік есеп мәліметтері негізінде нақты төленген дайын өнімдердің көлемдерінің нақты төленген көлемімен дәлдігін салыстырып тексеру; </w:t>
      </w:r>
      <w:r>
        <w:br/>
      </w:r>
      <w:r>
        <w:rPr>
          <w:rFonts w:ascii="Times New Roman"/>
          <w:b w:val="false"/>
          <w:i w:val="false"/>
          <w:color w:val="000000"/>
          <w:sz w:val="28"/>
        </w:rPr>
        <w:t xml:space="preserve">
      - алкоголь өнімдерінің өндірісі көлемінің пайдаланылмаған акциздік төлем таңбаларымен салыстырып тексеруді; </w:t>
      </w:r>
      <w:r>
        <w:br/>
      </w:r>
      <w:r>
        <w:rPr>
          <w:rFonts w:ascii="Times New Roman"/>
          <w:b w:val="false"/>
          <w:i w:val="false"/>
          <w:color w:val="000000"/>
          <w:sz w:val="28"/>
        </w:rPr>
        <w:t xml:space="preserve">
      - Қазақстан Республикасының Мемлекеттік кіріс министрлігінің Алкоголь және темекi өнімін өндіру және оның айналымын мемлекеттік бақылау жөніндегі комитет қондырған пломбылардың бар болуын және бүтін болуын тексеруді. </w:t>
      </w:r>
      <w:r>
        <w:br/>
      </w:r>
      <w:r>
        <w:rPr>
          <w:rFonts w:ascii="Times New Roman"/>
          <w:b w:val="false"/>
          <w:i w:val="false"/>
          <w:color w:val="000000"/>
          <w:sz w:val="28"/>
        </w:rPr>
        <w:t xml:space="preserve">
      Ескерту: Толықтырылды - ҚР Мемлекеттік кіріс министрлігінің </w:t>
      </w:r>
      <w:r>
        <w:br/>
      </w:r>
      <w:r>
        <w:rPr>
          <w:rFonts w:ascii="Times New Roman"/>
          <w:b w:val="false"/>
          <w:i w:val="false"/>
          <w:color w:val="000000"/>
          <w:sz w:val="28"/>
        </w:rPr>
        <w:t xml:space="preserve">
               1999 жылғы 20 қыркүйектегі N 1163 бұйрығымен. </w:t>
      </w:r>
      <w:r>
        <w:rPr>
          <w:rFonts w:ascii="Times New Roman"/>
          <w:b w:val="false"/>
          <w:i w:val="false"/>
          <w:color w:val="000000"/>
          <w:sz w:val="28"/>
        </w:rPr>
        <w:t xml:space="preserve">V990897_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Пломбының немесе таңбаның сыртқы түрінің бұзылуы байқалған жағдайда өндірісті тоқта тұруға шара қолданылып, Қазақстан Республикасы Мемлекеттiк кiрiс министрлiгiне және Алкоголь өнімін өндіру және оның айналымын мемлекеттік бақылау жөніндегі комитетіне жедел хабарлайды; </w:t>
      </w:r>
      <w:r>
        <w:br/>
      </w:r>
      <w:r>
        <w:rPr>
          <w:rFonts w:ascii="Times New Roman"/>
          <w:b w:val="false"/>
          <w:i w:val="false"/>
          <w:color w:val="000000"/>
          <w:sz w:val="28"/>
        </w:rPr>
        <w:t xml:space="preserve">
      Ескерту: Толықтырылды - ҚР Мемлекеттік кіріс министрлігінің </w:t>
      </w:r>
      <w:r>
        <w:br/>
      </w:r>
      <w:r>
        <w:rPr>
          <w:rFonts w:ascii="Times New Roman"/>
          <w:b w:val="false"/>
          <w:i w:val="false"/>
          <w:color w:val="000000"/>
          <w:sz w:val="28"/>
        </w:rPr>
        <w:t xml:space="preserve">
               1999 жылғы 20 қыркүйектегі N 1163 бұйрығымен. </w:t>
      </w:r>
      <w:r>
        <w:rPr>
          <w:rFonts w:ascii="Times New Roman"/>
          <w:b w:val="false"/>
          <w:i w:val="false"/>
          <w:color w:val="000000"/>
          <w:sz w:val="28"/>
        </w:rPr>
        <w:t xml:space="preserve">V990897_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Республикасының Мемлекеттік кіріс министрлігінің Алкоголь өнімін өндіру және оның айналымын мемлекеттік бақылау жөніндегі комитетіне N 1 қосымшаға сәйкес электрондық почта арқылы этил спиртi мен алкоголь өнiмдерiн өндiретiн ұйымдарда (электрондық көшірме) акциздік постылар туралы жедел мәліметті жеткізу. </w:t>
      </w:r>
      <w:r>
        <w:br/>
      </w:r>
      <w:r>
        <w:rPr>
          <w:rFonts w:ascii="Times New Roman"/>
          <w:b w:val="false"/>
          <w:i w:val="false"/>
          <w:color w:val="000000"/>
          <w:sz w:val="28"/>
        </w:rPr>
        <w:t xml:space="preserve">
      Ескерту: Толықтырылды - ҚР Мемлекеттік кіріс министрлігінің </w:t>
      </w:r>
      <w:r>
        <w:br/>
      </w:r>
      <w:r>
        <w:rPr>
          <w:rFonts w:ascii="Times New Roman"/>
          <w:b w:val="false"/>
          <w:i w:val="false"/>
          <w:color w:val="000000"/>
          <w:sz w:val="28"/>
        </w:rPr>
        <w:t xml:space="preserve">
               1999 жылғы 20 қыркүйектегі N 1163 бұйрығымен. </w:t>
      </w:r>
      <w:r>
        <w:rPr>
          <w:rFonts w:ascii="Times New Roman"/>
          <w:b w:val="false"/>
          <w:i w:val="false"/>
          <w:color w:val="000000"/>
          <w:sz w:val="28"/>
        </w:rPr>
        <w:t xml:space="preserve">V990897_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 Мемлекеттiк кiрiс министрлiгiне N 1 қосымшаға сәйкес электронды почта (электронды көшiрмелер) арқылы акцизделетiн өнiм өндiретiн ұйымдардағы акциз постарының жұмысы туралы жедел мәлiметтердi тапсыруға. </w:t>
      </w:r>
      <w:r>
        <w:br/>
      </w:r>
      <w:r>
        <w:rPr>
          <w:rFonts w:ascii="Times New Roman"/>
          <w:b w:val="false"/>
          <w:i w:val="false"/>
          <w:color w:val="000000"/>
          <w:sz w:val="28"/>
        </w:rPr>
        <w:t xml:space="preserve">
      Ескерту: Толықтырылды - ҚР Мемлекеттік кіріс министрлігінің </w:t>
      </w:r>
      <w:r>
        <w:br/>
      </w:r>
      <w:r>
        <w:rPr>
          <w:rFonts w:ascii="Times New Roman"/>
          <w:b w:val="false"/>
          <w:i w:val="false"/>
          <w:color w:val="000000"/>
          <w:sz w:val="28"/>
        </w:rPr>
        <w:t xml:space="preserve">
               1999 жылғы 20 қыркүйектегі N 1163 бұйрығымен. </w:t>
      </w:r>
      <w:r>
        <w:rPr>
          <w:rFonts w:ascii="Times New Roman"/>
          <w:b w:val="false"/>
          <w:i w:val="false"/>
          <w:color w:val="000000"/>
          <w:sz w:val="28"/>
        </w:rPr>
        <w:t xml:space="preserve">V990897_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этил спирті мен алкоголь өнімдерін өндіретін кәсіпорынның қоймалары мен басқа да жағдайлардағы дайын өнімнің нақты қалдықтарының бухгалтерлік есеп пен есеп беру мәліметтеріне сәйкестігін ай сайын тексеруді жүзеге асыру; </w:t>
      </w:r>
      <w:r>
        <w:br/>
      </w:r>
      <w:r>
        <w:rPr>
          <w:rFonts w:ascii="Times New Roman"/>
          <w:b w:val="false"/>
          <w:i w:val="false"/>
          <w:color w:val="000000"/>
          <w:sz w:val="28"/>
        </w:rPr>
        <w:t xml:space="preserve">
      3) Қазақстан Республикасы Мемлекеттік кіріс министрлігінің Алкоголь өнімін өндіру және оның айналымын мемлекеттік бақылау жөніндегі комитетке этил спирті мен алкоголь өнімдерінің өндірісі мен айналымы декларациясының уақтылы ұсынылуын бақылауды жүзеге асырады; </w:t>
      </w:r>
      <w:r>
        <w:br/>
      </w:r>
      <w:r>
        <w:rPr>
          <w:rFonts w:ascii="Times New Roman"/>
          <w:b w:val="false"/>
          <w:i w:val="false"/>
          <w:color w:val="000000"/>
          <w:sz w:val="28"/>
        </w:rPr>
        <w:t xml:space="preserve">
      4) өнімдерді өндіру, сақтау және сату кезінде талан-таражға үсіп кетпеуі үшін жолын кесудің барлық түрімен шара қолдану; </w:t>
      </w:r>
      <w:r>
        <w:br/>
      </w:r>
      <w:r>
        <w:rPr>
          <w:rFonts w:ascii="Times New Roman"/>
          <w:b w:val="false"/>
          <w:i w:val="false"/>
          <w:color w:val="000000"/>
          <w:sz w:val="28"/>
        </w:rPr>
        <w:t>
      5) кәсіпорын тоқтап тұрған кезде жұмыстан тыс уақытта (өндіріске 
</w:t>
      </w:r>
      <w:r>
        <w:rPr>
          <w:rFonts w:ascii="Times New Roman"/>
          <w:b w:val="false"/>
          <w:i w:val="false"/>
          <w:color w:val="000000"/>
          <w:sz w:val="28"/>
        </w:rPr>
        <w:t xml:space="preserve">
ендіру жұмыстарынан басқа) алкоголь өнімдерінің құю линиясына пломбы салуға. 7. акцизделетiн өнiм өндiретiн ұйымдарға бақылауды жүзеге асыратын акциз постарының инспекторлары міндетті: 1) акцизделетiн өнiмдi сату кезiнде сатып алушыларда қажеттi құжаттардың (тиiстi қызмет түрiне лицензиялар, рұқсаттар) бар-жоғына, сондай-ақ акциз ставкаларының дұрыс қолданылуына бақылауды жүзеге асыруға; 2) Ескерту: 7 тармақ өзгертілді, 1-тармақша жаңа редакцияда жазылып, 2-тармақша алынып тасталды - ҚР Мемлекеттік кіріс министрлігінің 1999 жылғы 20 қыркүйектегі N 1163 бұйрығымен. </w:t>
      </w:r>
      <w:r>
        <w:rPr>
          <w:rFonts w:ascii="Times New Roman"/>
          <w:b w:val="false"/>
          <w:i w:val="false"/>
          <w:color w:val="000000"/>
          <w:sz w:val="28"/>
        </w:rPr>
        <w:t xml:space="preserve">V990897_ </w:t>
      </w:r>
      <w:r>
        <w:rPr>
          <w:rFonts w:ascii="Times New Roman"/>
          <w:b w:val="false"/>
          <w:i w:val="false"/>
          <w:color w:val="000000"/>
          <w:sz w:val="28"/>
        </w:rPr>
        <w:t xml:space="preserve">4. Инспекторлардың жауаптылығы 8. Теріс әрекеті немесе әрекетсіздігі, өзіне тиісті міндетін орындамағаны үшін инспекторлар Қазақстан Республикасының заңдарына сәйкес жауапкершілікке тартылады. 1 қосымша Акциздік постылардың жұмысы туралы жедел есеп 1999 жылдың _____________ жағдайында ________________________________________________________________________ Кәсіпорын !Өнімде-!Есеп беру !Жылдың басындағы өсу !Есеп беру кезе- ! атауы !рдің !кезең. !қорытындылары !ңінің соңындағы ! !түрлері!басында. қа! !қалдық (дал) ! ! !лдық (дал) ! ! ! ------------------------------------------------------------------------! ! ! !өндіріл.(дал), Сатылғ.! ! ! ! !(дал) акциз, мың теңге! ! ! ! ! ! ! ! ! ! ! ! ------------------------------------------------------------------------! ! ! !аударылғаны, төленгені! ! ! ! ! ! ! ------------------------------------------------------------------------! 1 ! 2 ! 3 ! 4 ! 5 ! 6 ! 7 ! 8 ! ________________________________________________________________________! Таблицаның жалғасы. ________________________________________________________________________ Есеп беру аптасын-!Орындалмағаны (үстеме!Маркалар туралы мәлімет (шт.) ! да !төлеу) ! ! ------------------------------------------------------------------------! өндірілгені (дал) !01.01.99 ж. есеп беру!01.01.99 ж. қалдық алынды пай- ! сатылғаны (дал) !күні. !даланылды есеп беру күнгі ! ! !қалдық ! ------------------------------------------------------------------------! 9 ! 10 ! 11 ! 12 ! 13 ! 14 ! 15 ! 16 ! ------------------------------------------------------------------------! Оқығандар: Умбетова А.М. Нарбаев Е.А.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