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2d49" w14:textId="fa32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жекелеген әкiмшiлiк-аумақтық бiрлiктерiнiң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облыс әкiмiнiң (он алтыншы сессия) 1998 жылғы 28 тамыздағы шешімі Қостанай облысының әділет басқармасында 1999 жылғы 23 наурызда N 65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кіріспесінде және бүкіл мәтін бойынша "селолық", "селоларының", "селосы" деген сөздер тиісінше "ауылдық", "ауылдарының",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аудандық мәслихатының Қостанай ауданы әкiмiнiң және сәйкестi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 тұрғындарының Қостанай ауданының Абай, Притобол ауылдық округтерi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Красный Октябрь, Красный Передовик ауылдарының атауларын өзгерту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ұсыныстарын қарап, "Қазақстан Республикасының әкiмшiлiк-аумақтық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құрылымы туралы" Заңның II бабына сәйкес Қостанай облыстық мәслихаты және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облысының әкiмi ШЕШТI: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Мыналардың атаулары өзгертiлсiн: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Абай ауылдық округi Заречный ауылдық округi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Притобол ауылдық округi Жамбыл ауылдық округi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Совхозный ауылдық округi Октябрь ауылдық округi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Притобол ауылдық округiнiң Красный октябрь ауылы Алтын дала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Майкөл округiнiң Красный Передовик ауылы Арман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(Мәселе Қазақстан Республикасы Үкiметi жанындағы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Ономастикалық комиссиямен келiсiлген)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 төрағасы                Қостанай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Қостанай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мәслихатының хатшысы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