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5f2a" w14:textId="98a5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"Жинақтаушы зейнетақы қорларының салымшылар мен алушыларды олардың жинақталған зейнетақы қаражаттарының жай-күйі туралы ақпараттандыру тәртібі туралы нұсқаулықты"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Еңбек және халықты әлеуметтік қорғау министрлігінің Ұлттық зейнетақы агенттігі Төрағасының 1998 жылғы 18 желтоқсандағы N 171-П бұйрығы. Қазақстан Республикасының Әділет министрлігінде 1998 жылғы 21 қаңтарда N 668 тіркелді. Күші жойылды - ҚР Ұлттық Банкі басқармасының 2003 жылғы 29 шілдедегі N 267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Жинақтаушы зейнетақы қорларының салымшылар мен алушыларды олардың жинақталған зейнетақы қаражаттарының жай-күйі туралы ақпараттандыруын ретке келтіру мақсатында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бұйырамын: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"Жинақтаушы зейнетақы қорларының салымшылар мен алушыларды олардың жинақталған зейнетақы қаражаттарының жай-күйі туралы ақпараттандыру тәртібі туралы нұсқаулық" бекітілсін және ол Қазақстан Республикасының Әділет министрлігінде мемлекеттік тіркелген күннен бастап қолдануға енгізілсін.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бөлімі (Ремкевич Н.А.) "Жинақтаушы зейнетақы қорларының салымшылар мен алушыларды олардың жинақталған зейнетақы қаражаттарының жай-күйі туралы ақпараттандыру тәртібі туралы нұсқаулықты" мемлекеттік тіркеу үшін Қазақстан Республикасының Әділет министрлігіне жіберсін.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Бекітілген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және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министрлiгi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зейнетақы агенттiгiнiң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18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171 бұйрығымен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Жинақтаушы зейнетақы қорларының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салымшылар мен алушыларды олардың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жинақталған зейнетақы қаражаттарының жай-күйi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туралы ақпараттандыру тәртiбi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Нұсқаулық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Нұсқаулық "Қазақстан Республикасында Зейнетақымен қамсыздандыру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(бұдан әрi - Заң) сәйкес әзiрлендi және Жинақтаушы зейнетақы қорларының (бұдан әрi - қорлар) салымшылар мен алушыларды олардың жинақтаған зейнетақы қаражаттарының жай-күйi туралы ақпараттандыру тәртiбiн белгiлейдi.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Заңның 41-бабына сәйкес қорлар салымшылар мен алушыларды олардың жинақталған зейнетақы қаражаттарының жай-күйi туралы жылына кемiнде бiр рет ақпараттандыруға мiндеттi.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Заңның осы нормасын атқару үшiн қорлардың салымшылар мен алушыларды жыл сайын мiндетті ақпараттандыру тәртібi жазбаша түрде енгiзiлiп отыр.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Ақпаратты салымшыларға және алушыларға дербес зейнетақы шотынан үзiндi түрiнде қорлар бередi және мыналар қамтылады: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ағымдағы жылдың 1 қаңтарындағы жағдай бойынша жинақталған зейнетақы қаражатының жалпы сомасы туралы ақпарат;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өткен жылы түскен зейнетақы жарналарының сомасы туралы ай бойынша бөлiнген мәлiметтер;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өткен жылы жасалған зейнетақы төлемдерiнiң сомасы туралы, ұсталған табыс салығы сомасын көрсете отырып, ай бойынша бөлiнген мәлiметтер;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өткен жыл үшiн есептелген инвестициялық табыс сомасы туралы мәлiметтер.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Заңның 27 және 28 баптарына сәйкес салымшылар мен алушылар қорға жеке өтiнiш жасаған кезде өзiнiң жинақталған зейнетақы қаражатының жай-күйi туралы кез келген ақпаратты алуға құқылы.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Салымшылар мен алушыларды жыл сайын мiндеттi ақпараттандыру қордың өз қаражаты есебiнен жүргiзiледi. Қорлар салымшылар мен алушылар қорға жеке өтiнiш жасаған кезде ақпарат бергенде көрсетiлген қызметтер үшiн комиссиялық сыйақы белгiлеуге құқылы.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Қор салымшылар мен алушыларды ақпараттандыруды құпиялылық талаптарын сақтай отырып жүзеге асыруға тиiс.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Қор жинақталған зейнетақы қаражатының жай-күйi туралы жыл сайынғы мiндеттi ақпараттарды жiберу тiзiлiмiн жүргiзуi тиiс.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Жыл сайынғы міндетті ақпараттың мерзімі - ағымдағы жылдың 20 қаңтарынан бастап 2 айдың ішінде.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7-тармақ жаңа редакцияда жазылды - ҚР Еңбек және халықты әлеуметтік қорғау министрлігі Жинақтаушы зейнетақы қорларының қызметін реттеу жөніндегі комитеті төрағасының 2002 жылғы 12 ақпандағы N 20-ө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Салымшыларды мiндеттi ақпараттандыру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тәртібi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Салымшыларға жыл сайынғы мiндеттi ақпараттарды: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қордың агентi арқылы;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зейнетақы жарналарын төлеушi/жұмыс берушi арқылы - келiсiм бойынша, қызметкерлердiң жұмыс беруші арқылы ақпарат алуға берген келiсiмiн растайтын құжаты болған жағдайда. Зейнетақы жарналарын төлеушiге/жұмыс берушiге жұмыс берушi оны алуға уәкiлеттiк бiлдiрген адам сенiмхатты көрсеткен кезде берiп жiберу;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салымшының үйiнiң мекен-жайына почта байланысымен жiберу арқылы қамтамасыз етiледi.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Ақпарат салымшыға конвертке салынып жiберiледi. Сонымен бiрге қор мыналарға мiндеттi: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 салымшыларының дербес зейнетақы шоттарынан үзiндi басып беруге;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үзiндiлердi конвертке салуға (мына ережелердi қатаң сақтай отырып: бiр салымшы - бiр конверт. Бiр конвертке мiндеттi жарналар бойынша, сол сияқты ерiктi жарналар бойынша да ақпараттар салынуы тиiс). Конверттiң беткi жағында мыналар көрсетiледi: салымшының тегi, аты, әкесiнiң аты және оның үйiнiң мекен-жайы, ал ақпаратты зейнетақы жарналарын төлеушiнiң/жұмыс берушiнiң мекен-жайына жiберген жағдайда - оның атауы, тұрған орны, қордың агентi арқылы осы төлемшiге арнап берiп жiберiлген конверттердiң жалпы саны.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Алушыларды жыл сайынғы мiндетті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ақпараттандыру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Алушыларға мiндеттi ақпараттарды: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 агентi арқылы;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алушының үйінің мекен-жайына почта байланысымен жіберумен қамтамасыз 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Ақпарат алушыларға конвертке салынып жіберіледі. Қор сонымен бірге ақпараттың осы Нұсқаулықтың 2.2 тармағында көрсетілген тәртіппен жіберілуін қамтамасыз етуге міндетті.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Салымшылардың және алушыларды қорға жеке өтініш жасаған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кезде ақпараттандыру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Салымшыларды және алушыларды олардың жинақталған зейнетақы қаражаттарының жай-күйі туралы қорғау өтініш жасаған кезде ақпараттандыру сұрау салынған көлемде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Салымшылар мен алушылар жеке өтініш жасаған кезде қор ақпаратты кез келген сұрау салынатын күнге Салымшының есеп кітапшасына белгі қою түрінде береді.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Қорлар салымшылардың және алушылардың жеке өтініш жасаулары бойынша ақпараттың берілуін тіркеуді жүзеге асырады.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