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688c2" w14:textId="b0688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босқын мәртебесін анықтау тәртібі және босқын деп тану туралы өтініш-хат білдірген адамдармен жұмыс істеу жөнінде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Көші-қон және демография жөніндегі Агенттігінің бұйрығымен бекітілген 1998 жылғы 27 мамыр N 22. Қазақстан Республикасының Әділет министрлігінде 1998 жылғы 15 маусымда тіркелді. Тіркеу N 519. Күші жойылды - Қазақстан Республикасы Еңбек және халықты әлеуметтік қорғау министрінің 2007 жылғы 20 қарашадағы N 273-ө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Еңбек және халықты әлеуметтік қорғау министрінің 2007.11.20.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273-ө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ресми жарияланғаннан кейін күнтізбелік он күн өткен соң қолданысқа енгізіледі)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аумағында босқындықты тану Қазақстан Республикасының "Халықтың көші-қоны туралы" 1997 жылғы 13 желтоқсандағы N 204-1 
</w:t>
      </w:r>
      <w:r>
        <w:rPr>
          <w:rFonts w:ascii="Times New Roman"/>
          <w:b w:val="false"/>
          <w:i w:val="false"/>
          <w:color w:val="000000"/>
          <w:sz w:val="28"/>
        </w:rPr>
        <w:t xml:space="preserve"> заңына </w:t>
      </w:r>
      <w:r>
        <w:rPr>
          <w:rFonts w:ascii="Times New Roman"/>
          <w:b w:val="false"/>
          <w:i w:val="false"/>
          <w:color w:val="000000"/>
          <w:sz w:val="28"/>
        </w:rPr>
        <w:t>
 сәйкес бұдан әрі өкілетті органдар - облыстардағы көші-қон және демография басқармалары арқылы, Алматы және Астана, жергілікті өкілетті органдар қызметтері арқылы жүргізіледі. 
</w:t>
      </w:r>
      <w:r>
        <w:br/>
      </w:r>
      <w:r>
        <w:rPr>
          <w:rFonts w:ascii="Times New Roman"/>
          <w:b w:val="false"/>
          <w:i w:val="false"/>
          <w:color w:val="000000"/>
          <w:sz w:val="28"/>
        </w:rPr>
        <w:t>
      2. Босқындар мәртебесін анықтау тәртібінде алғашқы ретте шетелдік азаматтық жазба арызы немесе Қазақстан Республикасының азаматы еместігі туралы өтініші негіз бола алады. 
</w:t>
      </w:r>
      <w:r>
        <w:br/>
      </w:r>
      <w:r>
        <w:rPr>
          <w:rFonts w:ascii="Times New Roman"/>
          <w:b w:val="false"/>
          <w:i w:val="false"/>
          <w:color w:val="000000"/>
          <w:sz w:val="28"/>
        </w:rPr>
        <w:t>
      3. Босқындар мәртебесін анықтау тәртібінде ескерілетін жәйттер: 
</w:t>
      </w:r>
      <w:r>
        <w:br/>
      </w:r>
      <w:r>
        <w:rPr>
          <w:rFonts w:ascii="Times New Roman"/>
          <w:b w:val="false"/>
          <w:i w:val="false"/>
          <w:color w:val="000000"/>
          <w:sz w:val="28"/>
        </w:rPr>
        <w:t>
      - өтініш беру, анкеталарды толтыру; 
</w:t>
      </w:r>
      <w:r>
        <w:br/>
      </w:r>
      <w:r>
        <w:rPr>
          <w:rFonts w:ascii="Times New Roman"/>
          <w:b w:val="false"/>
          <w:i w:val="false"/>
          <w:color w:val="000000"/>
          <w:sz w:val="28"/>
        </w:rPr>
        <w:t>
      - өтініш иесімен кеңесу; 
</w:t>
      </w:r>
      <w:r>
        <w:br/>
      </w:r>
      <w:r>
        <w:rPr>
          <w:rFonts w:ascii="Times New Roman"/>
          <w:b w:val="false"/>
          <w:i w:val="false"/>
          <w:color w:val="000000"/>
          <w:sz w:val="28"/>
        </w:rPr>
        <w:t>
      - арыз берушінің келтірген деректерінің сенімділігін тексеру; 
</w:t>
      </w:r>
      <w:r>
        <w:br/>
      </w:r>
      <w:r>
        <w:rPr>
          <w:rFonts w:ascii="Times New Roman"/>
          <w:b w:val="false"/>
          <w:i w:val="false"/>
          <w:color w:val="000000"/>
          <w:sz w:val="28"/>
        </w:rPr>
        <w:t>
      - өтініш берген босқынды тану (мойындау) немесе қабылдамау туралы шешім шығару.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аумағында босқындарды тану жөнінде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түсінік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Өкілетті органдардың жергілікті өкілдері арыз берушінің құқығы, міндетімен жазбаша мазмұндап таныстыруға міндетті. Бұдан өтініш беруші босқындарды тану тәртібі туралы қажетті түсініктерді алуы тиіс. 
</w:t>
      </w:r>
      <w:r>
        <w:br/>
      </w:r>
      <w:r>
        <w:rPr>
          <w:rFonts w:ascii="Times New Roman"/>
          <w:b w:val="false"/>
          <w:i w:val="false"/>
          <w:color w:val="000000"/>
          <w:sz w:val="28"/>
        </w:rPr>
        <w:t>
      Босқындықты тану туралы өтініш білдірушінің өзін куәландыратын құжаттарды, отбасы мүшелері туралы анықтамасын қабылдау сәтінде өзімен бірге болуы керек. 
</w:t>
      </w:r>
      <w:r>
        <w:br/>
      </w:r>
      <w:r>
        <w:rPr>
          <w:rFonts w:ascii="Times New Roman"/>
          <w:b w:val="false"/>
          <w:i w:val="false"/>
          <w:color w:val="000000"/>
          <w:sz w:val="28"/>
        </w:rPr>
        <w:t>
      5. Босқындықты тану туралы өтініш хат беруші алғашқы қабылдау сәтінен бастап, тиянақты, соңғы шешім шығарылғанға дейін Қазақстан Республикасы аумағында тұруға құқылы. 
</w:t>
      </w:r>
      <w:r>
        <w:br/>
      </w:r>
      <w:r>
        <w:rPr>
          <w:rFonts w:ascii="Times New Roman"/>
          <w:b w:val="false"/>
          <w:i w:val="false"/>
          <w:color w:val="000000"/>
          <w:sz w:val="28"/>
        </w:rPr>
        <w:t>
      6. Арыз берушіні тізімге алу жергілікті өкілетті орындардың қызметкері тарапынан оның берген мәліметтері негізінде жүзеге асырылады. 
</w:t>
      </w:r>
      <w:r>
        <w:br/>
      </w:r>
      <w:r>
        <w:rPr>
          <w:rFonts w:ascii="Times New Roman"/>
          <w:b w:val="false"/>
          <w:i w:val="false"/>
          <w:color w:val="000000"/>
          <w:sz w:val="28"/>
        </w:rPr>
        <w:t>
      7. Қазақстан Республикасында жеке адамды, босқындықты тану туралы өтініш хат бергендердің талап тілегін қанағаттандыру немесе қабылдамау "Халықтың көші-қоны туралы" заңы мен халықаралық құқық қалыптарына 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Өтініш хат беруші жеке адамдармен әңгімелесу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Өтініш хат берушімен одан қосымша толыққанды ақпараттар алу мақсатында және дәлелдері мен мәліметтерінің сенімділігін бағалау үшін білікті мамандар жергілікті өкілетті орындардың қызметкерлері тарапынан әңгіме өткізіледі. 
</w:t>
      </w:r>
      <w:r>
        <w:br/>
      </w:r>
      <w:r>
        <w:rPr>
          <w:rFonts w:ascii="Times New Roman"/>
          <w:b w:val="false"/>
          <w:i w:val="false"/>
          <w:color w:val="000000"/>
          <w:sz w:val="28"/>
        </w:rPr>
        <w:t>
      Әңгімелесудің негізгі мақсаты-арыз берушіден толық мәлімет алу, заңға сәйкес босқын туралы тұрақты анық шешім қабылдау. 
</w:t>
      </w:r>
      <w:r>
        <w:br/>
      </w:r>
      <w:r>
        <w:rPr>
          <w:rFonts w:ascii="Times New Roman"/>
          <w:b w:val="false"/>
          <w:i w:val="false"/>
          <w:color w:val="000000"/>
          <w:sz w:val="28"/>
        </w:rPr>
        <w:t>
      Өтініш берушінің отбасы мүшелері туралы және өзге де мәліметтері, оның көшу себебін анықтауға Қазақстан Республикасынан баспана беруге негіз болады. Анкетаға басқа материалдарына қоса құжаттарының көшірмелері де тіркеледі. 
</w:t>
      </w:r>
      <w:r>
        <w:br/>
      </w:r>
      <w:r>
        <w:rPr>
          <w:rFonts w:ascii="Times New Roman"/>
          <w:b w:val="false"/>
          <w:i w:val="false"/>
          <w:color w:val="000000"/>
          <w:sz w:val="28"/>
        </w:rPr>
        <w:t>
      Алғашқы әңгіме арызды қабылдау және анкеталық сұрақтарды толтыру кезінде-ақ жүргізіледі. Деректерге анықтама кіргізу үшін анкетаны толықтыру ұсынысымен қайта әңгіме өткізуге болады, бірақ, мерзімі бір айдан аспауы тиіс. 
</w:t>
      </w:r>
      <w:r>
        <w:br/>
      </w:r>
      <w:r>
        <w:rPr>
          <w:rFonts w:ascii="Times New Roman"/>
          <w:b w:val="false"/>
          <w:i w:val="false"/>
          <w:color w:val="000000"/>
          <w:sz w:val="28"/>
        </w:rPr>
        <w:t>
      9. Әңгімелесу барысында: 
</w:t>
      </w:r>
      <w:r>
        <w:br/>
      </w:r>
      <w:r>
        <w:rPr>
          <w:rFonts w:ascii="Times New Roman"/>
          <w:b w:val="false"/>
          <w:i w:val="false"/>
          <w:color w:val="000000"/>
          <w:sz w:val="28"/>
        </w:rPr>
        <w:t>
      а) өтініш беруші міндетті: 
</w:t>
      </w:r>
      <w:r>
        <w:br/>
      </w:r>
      <w:r>
        <w:rPr>
          <w:rFonts w:ascii="Times New Roman"/>
          <w:b w:val="false"/>
          <w:i w:val="false"/>
          <w:color w:val="000000"/>
          <w:sz w:val="28"/>
        </w:rPr>
        <w:t>
      - жергілікті өкілетті қызмет орындары сенімді мәліметтер алуы үшін дұрыс, шын сөйлеуге; 
</w:t>
      </w:r>
      <w:r>
        <w:br/>
      </w:r>
      <w:r>
        <w:rPr>
          <w:rFonts w:ascii="Times New Roman"/>
          <w:b w:val="false"/>
          <w:i w:val="false"/>
          <w:color w:val="000000"/>
          <w:sz w:val="28"/>
        </w:rPr>
        <w:t>
      - өз деректерін кепілдендіру үшін өзінде бар барлық көрсетпелерді беруге; 
</w:t>
      </w:r>
      <w:r>
        <w:br/>
      </w:r>
      <w:r>
        <w:rPr>
          <w:rFonts w:ascii="Times New Roman"/>
          <w:b w:val="false"/>
          <w:i w:val="false"/>
          <w:color w:val="000000"/>
          <w:sz w:val="28"/>
        </w:rPr>
        <w:t>
      - анкетада көрсетілген өткеніне байланысты қажетті деректердің ұсақ- түйегіне дейін қалдырмай айтуға; 
</w:t>
      </w:r>
      <w:r>
        <w:br/>
      </w:r>
      <w:r>
        <w:rPr>
          <w:rFonts w:ascii="Times New Roman"/>
          <w:b w:val="false"/>
          <w:i w:val="false"/>
          <w:color w:val="000000"/>
          <w:sz w:val="28"/>
        </w:rPr>
        <w:t>
      ә) жергілікті өкілетті қызмет орынының өкілі міндетті; 
</w:t>
      </w:r>
      <w:r>
        <w:br/>
      </w:r>
      <w:r>
        <w:rPr>
          <w:rFonts w:ascii="Times New Roman"/>
          <w:b w:val="false"/>
          <w:i w:val="false"/>
          <w:color w:val="000000"/>
          <w:sz w:val="28"/>
        </w:rPr>
        <w:t>
      - талап етілген барлық сұрақтарға баяндау сәтінде толық, анық жауап алу; 
</w:t>
      </w:r>
      <w:r>
        <w:br/>
      </w:r>
      <w:r>
        <w:rPr>
          <w:rFonts w:ascii="Times New Roman"/>
          <w:b w:val="false"/>
          <w:i w:val="false"/>
          <w:color w:val="000000"/>
          <w:sz w:val="28"/>
        </w:rPr>
        <w:t>
      - өтініш беруші деректерінің объективті және субъективті тараптарын байқап, жауаптарының растығын бағалау, таразылау; 
</w:t>
      </w:r>
      <w:r>
        <w:br/>
      </w:r>
      <w:r>
        <w:rPr>
          <w:rFonts w:ascii="Times New Roman"/>
          <w:b w:val="false"/>
          <w:i w:val="false"/>
          <w:color w:val="000000"/>
          <w:sz w:val="28"/>
        </w:rPr>
        <w:t>
      - босқындар мәртебесін анықтауға байланысты халықаралық Заң негізімен, әрекет етіп тұрған құқық ережелермен салыстырып отыру; 
</w:t>
      </w:r>
      <w:r>
        <w:br/>
      </w:r>
      <w:r>
        <w:rPr>
          <w:rFonts w:ascii="Times New Roman"/>
          <w:b w:val="false"/>
          <w:i w:val="false"/>
          <w:color w:val="000000"/>
          <w:sz w:val="28"/>
        </w:rPr>
        <w:t>
      10. Арыз беруші жеке адамдармен әңгіме сыр сақтауға лайықталған үйде өткізіледі. 
</w:t>
      </w:r>
      <w:r>
        <w:br/>
      </w:r>
      <w:r>
        <w:rPr>
          <w:rFonts w:ascii="Times New Roman"/>
          <w:b w:val="false"/>
          <w:i w:val="false"/>
          <w:color w:val="000000"/>
          <w:sz w:val="28"/>
        </w:rPr>
        <w:t>
      Өтініш берушінің қауіпсіздігін сақтау мақсатында қызығушы қорғаушылардың сөйлесулеріне және төмендегілерге мемлекет тыйым салады: 
</w:t>
      </w:r>
      <w:r>
        <w:br/>
      </w:r>
      <w:r>
        <w:rPr>
          <w:rFonts w:ascii="Times New Roman"/>
          <w:b w:val="false"/>
          <w:i w:val="false"/>
          <w:color w:val="000000"/>
          <w:sz w:val="28"/>
        </w:rPr>
        <w:t>
      - өзге адамдардың және егер, арнайы келісілмеген жағдайда туысқандарына да; 
</w:t>
      </w:r>
      <w:r>
        <w:br/>
      </w:r>
      <w:r>
        <w:rPr>
          <w:rFonts w:ascii="Times New Roman"/>
          <w:b w:val="false"/>
          <w:i w:val="false"/>
          <w:color w:val="000000"/>
          <w:sz w:val="28"/>
        </w:rPr>
        <w:t>
      - сөйлесуге өкілеттігі жоқ қызметкердің қатысуына (қажетті жағдайда шақырылған тілмәштардан басқа).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Өтініш бойынша шешім қабылдау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Босқындықты анықтау туралы шешім жергілікті өкілетті органының тарапынан тізімге алынған отыз күн ішінде шығарылады. Талап етілген деректердің кейбір тексеру барысында көрсетілген мерзім ішінде шығарылады. Талап етілген деректердің кейбір тексеру барысында көрсетілген мерзім ішінде аяқталмаған жағдайда комиссия ҰҚК мен ІІМ көмегіне сүйенеді. 
</w:t>
      </w:r>
      <w:r>
        <w:br/>
      </w:r>
      <w:r>
        <w:rPr>
          <w:rFonts w:ascii="Times New Roman"/>
          <w:b w:val="false"/>
          <w:i w:val="false"/>
          <w:color w:val="000000"/>
          <w:sz w:val="28"/>
        </w:rPr>
        <w:t>
      12. Шешім қабылдауда босқындар мәртебесін анықтау тәртібінде жеке адам үшін жасалған шарттарды, "Халықтың көші-қоны туралы" заңдағы көрсетпелер ескеріледі, азаматтық мүмкіндіктерін еліміздің қорғауынан пайдалануға, қудалау, шеттету құрбаны болуға қауіптенуге негіз қалмайды. 
</w:t>
      </w:r>
      <w:r>
        <w:br/>
      </w:r>
      <w:r>
        <w:rPr>
          <w:rFonts w:ascii="Times New Roman"/>
          <w:b w:val="false"/>
          <w:i w:val="false"/>
          <w:color w:val="000000"/>
          <w:sz w:val="28"/>
        </w:rPr>
        <w:t>
      Егер, жергілікті жерде көрсетілген шарттар байқалған болса, нақты адамдардан еліміздегі ресми органдар (өнімдіктер) жауап алу үшін Қазақстан Республикасы Көші-қон және демография агенттігі төрағасы санкциясына жүгінеді. 
</w:t>
      </w:r>
      <w:r>
        <w:br/>
      </w:r>
      <w:r>
        <w:rPr>
          <w:rFonts w:ascii="Times New Roman"/>
          <w:b w:val="false"/>
          <w:i w:val="false"/>
          <w:color w:val="000000"/>
          <w:sz w:val="28"/>
        </w:rPr>
        <w:t>
      13. Босқын ретінде танылған жеке адамдарға ішкі істер органдарынан тізімнен өту үшін арнайы бекітілген куәлік беріледі. 
</w:t>
      </w:r>
      <w:r>
        <w:br/>
      </w:r>
      <w:r>
        <w:rPr>
          <w:rFonts w:ascii="Times New Roman"/>
          <w:b w:val="false"/>
          <w:i w:val="false"/>
          <w:color w:val="000000"/>
          <w:sz w:val="28"/>
        </w:rPr>
        <w:t>
      14. Босқын екендігі анықталмаған жағдайда белгіленген отыз күн ішінде оған қабылдамау себептері көрсетілген, шешім бойынша шағымдануға қақылы тәртібімен жазбаша түрде ескерту хат тапсырылады. 
</w:t>
      </w:r>
      <w:r>
        <w:br/>
      </w:r>
      <w:r>
        <w:rPr>
          <w:rFonts w:ascii="Times New Roman"/>
          <w:b w:val="false"/>
          <w:i w:val="false"/>
          <w:color w:val="000000"/>
          <w:sz w:val="28"/>
        </w:rPr>
        <w:t>
      Босқан ретінде мойындалмағаны туралы шешім бойынша арыз беруші босқындықты анықтау бойынша жоғары өкілетті органдардағы комиссияға немесе ескеру хат алғаннан кейін отыз күн ішінде сотқа шағымдануына ерікті; 
</w:t>
      </w:r>
      <w:r>
        <w:br/>
      </w:r>
      <w:r>
        <w:rPr>
          <w:rFonts w:ascii="Times New Roman"/>
          <w:b w:val="false"/>
          <w:i w:val="false"/>
          <w:color w:val="000000"/>
          <w:sz w:val="28"/>
        </w:rPr>
        <w:t>
      Шағымданушы, шағымы туралы соңғы шешім шығарылғанша Қазақстан Республикасының аумағында тұруға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Босқын мәртебесін растау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Босқын мәртебесі ең әуелі бір жылдық мерзімге беріледі. Босқын мәртебесін бекіткен жергілікті өкілетті қызмет орындары жыл сайын босқындар есебін алып, куәліктерді қайта тізімнен өткеріп барады. 
</w:t>
      </w:r>
      <w:r>
        <w:br/>
      </w:r>
      <w:r>
        <w:rPr>
          <w:rFonts w:ascii="Times New Roman"/>
          <w:b w:val="false"/>
          <w:i w:val="false"/>
          <w:color w:val="000000"/>
          <w:sz w:val="28"/>
        </w:rPr>
        <w:t>
      Онымен отбасылық хал-жағдайы, жасайтын жері мен қызметі, тіршілік жағдайы, табыс кірісі, көрсетілген көмек мөлшері сөйлесу барысында анықталып отырады. 
</w:t>
      </w:r>
      <w:r>
        <w:br/>
      </w:r>
      <w:r>
        <w:rPr>
          <w:rFonts w:ascii="Times New Roman"/>
          <w:b w:val="false"/>
          <w:i w:val="false"/>
          <w:color w:val="000000"/>
          <w:sz w:val="28"/>
        </w:rPr>
        <w:t>
      Қажетті жағдайда босқындардың жеке іс материалдары қайта қаралады. 
</w:t>
      </w:r>
      <w:r>
        <w:br/>
      </w:r>
      <w:r>
        <w:rPr>
          <w:rFonts w:ascii="Times New Roman"/>
          <w:b w:val="false"/>
          <w:i w:val="false"/>
          <w:color w:val="000000"/>
          <w:sz w:val="28"/>
        </w:rPr>
        <w:t>
      16. Қазақстан Республикасында босқын мәртебесі күшін жояды, егер ол: 
</w:t>
      </w:r>
      <w:r>
        <w:br/>
      </w:r>
      <w:r>
        <w:rPr>
          <w:rFonts w:ascii="Times New Roman"/>
          <w:b w:val="false"/>
          <w:i w:val="false"/>
          <w:color w:val="000000"/>
          <w:sz w:val="28"/>
        </w:rPr>
        <w:t>
      - Қазақстан Республикасынан немесе өзге елдің азаматтығын алса; 
</w:t>
      </w:r>
      <w:r>
        <w:br/>
      </w:r>
      <w:r>
        <w:rPr>
          <w:rFonts w:ascii="Times New Roman"/>
          <w:b w:val="false"/>
          <w:i w:val="false"/>
          <w:color w:val="000000"/>
          <w:sz w:val="28"/>
        </w:rPr>
        <w:t>
      - басқа елдің босқыны мәртебесіне ие болса; 
</w:t>
      </w:r>
      <w:r>
        <w:br/>
      </w:r>
      <w:r>
        <w:rPr>
          <w:rFonts w:ascii="Times New Roman"/>
          <w:b w:val="false"/>
          <w:i w:val="false"/>
          <w:color w:val="000000"/>
          <w:sz w:val="28"/>
        </w:rPr>
        <w:t>
      - Қазақстан Республикасынан шетке тұрақты жасау үшін шығып кетсе; 
</w:t>
      </w:r>
      <w:r>
        <w:br/>
      </w:r>
      <w:r>
        <w:rPr>
          <w:rFonts w:ascii="Times New Roman"/>
          <w:b w:val="false"/>
          <w:i w:val="false"/>
          <w:color w:val="000000"/>
          <w:sz w:val="28"/>
        </w:rPr>
        <w:t>
      - қудалау қаупімен көшіп кеткен еліне ерікті түрде қайта көшіп баратын адам; 
</w:t>
      </w:r>
      <w:r>
        <w:br/>
      </w:r>
      <w:r>
        <w:rPr>
          <w:rFonts w:ascii="Times New Roman"/>
          <w:b w:val="false"/>
          <w:i w:val="false"/>
          <w:color w:val="000000"/>
          <w:sz w:val="28"/>
        </w:rPr>
        <w:t>
      Босқын мәртебесінен айырылады: 
</w:t>
      </w:r>
      <w:r>
        <w:br/>
      </w:r>
      <w:r>
        <w:rPr>
          <w:rFonts w:ascii="Times New Roman"/>
          <w:b w:val="false"/>
          <w:i w:val="false"/>
          <w:color w:val="000000"/>
          <w:sz w:val="28"/>
        </w:rPr>
        <w:t>
      - егер ол босқын екендігін таныған қызмет орыны туралы саналы түрде жалалы деректер жарияласа. 
</w:t>
      </w:r>
      <w:r>
        <w:br/>
      </w:r>
      <w:r>
        <w:rPr>
          <w:rFonts w:ascii="Times New Roman"/>
          <w:b w:val="false"/>
          <w:i w:val="false"/>
          <w:color w:val="000000"/>
          <w:sz w:val="28"/>
        </w:rPr>
        <w:t>
      Мұндай жағдайда Қазақстан Республикасына қабылдау кезінде берген үй-жайы, тағы басқа жәрдемдері қайтарып алынады, барлық шығындар сот қарауына беріледі;
</w:t>
      </w:r>
      <w:r>
        <w:br/>
      </w:r>
      <w:r>
        <w:rPr>
          <w:rFonts w:ascii="Times New Roman"/>
          <w:b w:val="false"/>
          <w:i w:val="false"/>
          <w:color w:val="000000"/>
          <w:sz w:val="28"/>
        </w:rPr>
        <w:t>
      - босқын ретінде таныған қызмет орнының шарттарын орындамаса. Бұл жағдайда еліміздің азаматтық мүлікті қорғау мүмкіндігін пайдалана алмайды, өзі келген елдің азаматтығын қайта алуы қажет немесе азаматтық құқықсыз қалады, өзінің тұрақты жасайтын еліне оралуы керек.
</w:t>
      </w:r>
      <w:r>
        <w:br/>
      </w:r>
      <w:r>
        <w:rPr>
          <w:rFonts w:ascii="Times New Roman"/>
          <w:b w:val="false"/>
          <w:i w:val="false"/>
          <w:color w:val="000000"/>
          <w:sz w:val="28"/>
        </w:rPr>
        <w:t>
      17. Берілген куәлігін жоғалтып алған жағдайда босқын өтініш жазып куәлік берген жергілікті өкілетті қызмет орынына шұғыл хабарласуға міндетті.
</w:t>
      </w:r>
      <w:r>
        <w:br/>
      </w:r>
      <w:r>
        <w:rPr>
          <w:rFonts w:ascii="Times New Roman"/>
          <w:b w:val="false"/>
          <w:i w:val="false"/>
          <w:color w:val="000000"/>
          <w:sz w:val="28"/>
        </w:rPr>
        <w:t>
      Оның арызы бойынша, бір ай мерзім ішінде құжатты жоғалту себептері тексерілген соң, қайта жаңа нұсқасы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Құжаттар тізімі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Босқындықты тану бойынша жеке арыз берушінің қажетті құжаттарының тізімі:
</w:t>
      </w:r>
      <w:r>
        <w:br/>
      </w:r>
      <w:r>
        <w:rPr>
          <w:rFonts w:ascii="Times New Roman"/>
          <w:b w:val="false"/>
          <w:i w:val="false"/>
          <w:color w:val="000000"/>
          <w:sz w:val="28"/>
        </w:rPr>
        <w:t>
      Қазақстан Республикасының босқындықты анықтау туралы орынына өтініш берушінің естелік жазбасы;
</w:t>
      </w:r>
      <w:r>
        <w:br/>
      </w:r>
      <w:r>
        <w:rPr>
          <w:rFonts w:ascii="Times New Roman"/>
          <w:b w:val="false"/>
          <w:i w:val="false"/>
          <w:color w:val="000000"/>
          <w:sz w:val="28"/>
        </w:rPr>
        <w:t>
      Қазақстан Республикасының босқындықты тану туралы орынына өтініш;
</w:t>
      </w:r>
      <w:r>
        <w:br/>
      </w:r>
      <w:r>
        <w:rPr>
          <w:rFonts w:ascii="Times New Roman"/>
          <w:b w:val="false"/>
          <w:i w:val="false"/>
          <w:color w:val="000000"/>
          <w:sz w:val="28"/>
        </w:rPr>
        <w:t>
      Қазақстан Республикасының босқындықты тану туралы орнының анкетасы;
</w:t>
      </w:r>
      <w:r>
        <w:br/>
      </w:r>
      <w:r>
        <w:rPr>
          <w:rFonts w:ascii="Times New Roman"/>
          <w:b w:val="false"/>
          <w:i w:val="false"/>
          <w:color w:val="000000"/>
          <w:sz w:val="28"/>
        </w:rPr>
        <w:t>
      - аумақтық және өкілетті органдардың шешімі;
</w:t>
      </w:r>
      <w:r>
        <w:br/>
      </w:r>
      <w:r>
        <w:rPr>
          <w:rFonts w:ascii="Times New Roman"/>
          <w:b w:val="false"/>
          <w:i w:val="false"/>
          <w:color w:val="000000"/>
          <w:sz w:val="28"/>
        </w:rPr>
        <w:t>
      - босқын куәлігі;
</w:t>
      </w:r>
      <w:r>
        <w:br/>
      </w:r>
      <w:r>
        <w:rPr>
          <w:rFonts w:ascii="Times New Roman"/>
          <w:b w:val="false"/>
          <w:i w:val="false"/>
          <w:color w:val="000000"/>
          <w:sz w:val="28"/>
        </w:rPr>
        <w:t>
      - ішкі істер басқармасының төлқұжаттық және визалық бөліміне жолдамасы;
</w:t>
      </w:r>
      <w:r>
        <w:br/>
      </w:r>
      <w:r>
        <w:rPr>
          <w:rFonts w:ascii="Times New Roman"/>
          <w:b w:val="false"/>
          <w:i w:val="false"/>
          <w:color w:val="000000"/>
          <w:sz w:val="28"/>
        </w:rPr>
        <w:t>
      - Қазақстан Республикасы аумағындағы босқындықты тану туралы жеке өтініш берушілерді тіркеу кітабы.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босқындықты тану туралы өтініш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берушіге арналған естелік жазбасы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Естелік жазбаны белгілеу
</w:t>
      </w:r>
    </w:p>
    <w:p>
      <w:pPr>
        <w:spacing w:after="0"/>
        <w:ind w:left="0"/>
        <w:jc w:val="both"/>
      </w:pPr>
      <w:r>
        <w:rPr>
          <w:rFonts w:ascii="Times New Roman"/>
          <w:b w:val="false"/>
          <w:i w:val="false"/>
          <w:color w:val="000000"/>
          <w:sz w:val="28"/>
        </w:rPr>
        <w:t>
      Бұл жазбада босқындықты айқындау туралы өтініш беруші Сіздің құқығың және жеке міндеттің, өтініші негізінде қаралған, қабылданған шешімдер мазмұны жазылады.
</w:t>
      </w:r>
      <w:r>
        <w:br/>
      </w:r>
      <w:r>
        <w:rPr>
          <w:rFonts w:ascii="Times New Roman"/>
          <w:b w:val="false"/>
          <w:i w:val="false"/>
          <w:color w:val="000000"/>
          <w:sz w:val="28"/>
        </w:rPr>
        <w:t>
      Сіз бұл нағыз жазба мазмұнымен мұқият танысып және оның талаптарын қатаң орындауға міндеттісіз.
</w:t>
      </w:r>
    </w:p>
    <w:p>
      <w:pPr>
        <w:spacing w:after="0"/>
        <w:ind w:left="0"/>
        <w:jc w:val="both"/>
      </w:pPr>
      <w:r>
        <w:rPr>
          <w:rFonts w:ascii="Times New Roman"/>
          <w:b w:val="false"/>
          <w:i w:val="false"/>
          <w:color w:val="000000"/>
          <w:sz w:val="28"/>
        </w:rPr>
        <w:t>
      2. Босқын мәртебесін алу үшін арыз берушінің іс қағаздарын толтыру кезіндегі құқығы мен міндеттері        
</w:t>
      </w:r>
    </w:p>
    <w:p>
      <w:pPr>
        <w:spacing w:after="0"/>
        <w:ind w:left="0"/>
        <w:jc w:val="both"/>
      </w:pPr>
      <w:r>
        <w:rPr>
          <w:rFonts w:ascii="Times New Roman"/>
          <w:b w:val="false"/>
          <w:i w:val="false"/>
          <w:color w:val="000000"/>
          <w:sz w:val="28"/>
        </w:rPr>
        <w:t>
      2.1. Қарау барысында өтініш берушінің мәртебесі.
</w:t>
      </w:r>
      <w:r>
        <w:br/>
      </w:r>
      <w:r>
        <w:rPr>
          <w:rFonts w:ascii="Times New Roman"/>
          <w:b w:val="false"/>
          <w:i w:val="false"/>
          <w:color w:val="000000"/>
          <w:sz w:val="28"/>
        </w:rPr>
        <w:t>
      2.1.1. Келген жері және тұратын орны.
</w:t>
      </w:r>
    </w:p>
    <w:p>
      <w:pPr>
        <w:spacing w:after="0"/>
        <w:ind w:left="0"/>
        <w:jc w:val="both"/>
      </w:pPr>
      <w:r>
        <w:rPr>
          <w:rFonts w:ascii="Times New Roman"/>
          <w:b w:val="false"/>
          <w:i w:val="false"/>
          <w:color w:val="000000"/>
          <w:sz w:val="28"/>
        </w:rPr>
        <w:t>
      Қазіргі кезде Сіз көші-қон және демография Басқармасының
</w:t>
      </w:r>
      <w:r>
        <w:br/>
      </w:r>
      <w:r>
        <w:rPr>
          <w:rFonts w:ascii="Times New Roman"/>
          <w:b w:val="false"/>
          <w:i w:val="false"/>
          <w:color w:val="000000"/>
          <w:sz w:val="28"/>
        </w:rPr>
        <w:t>
      ______________________________________________________
</w:t>
      </w:r>
    </w:p>
    <w:p>
      <w:pPr>
        <w:spacing w:after="0"/>
        <w:ind w:left="0"/>
        <w:jc w:val="both"/>
      </w:pPr>
      <w:r>
        <w:rPr>
          <w:rFonts w:ascii="Times New Roman"/>
          <w:b w:val="false"/>
          <w:i w:val="false"/>
          <w:color w:val="000000"/>
          <w:sz w:val="28"/>
        </w:rPr>
        <w:t>
(жергілікті өкілетті қызмет органы) есепте тұрасыз және осында орнатылған тәртіпке бағынуға міндеттісіз.
</w:t>
      </w:r>
    </w:p>
    <w:p>
      <w:pPr>
        <w:spacing w:after="0"/>
        <w:ind w:left="0"/>
        <w:jc w:val="both"/>
      </w:pPr>
      <w:r>
        <w:rPr>
          <w:rFonts w:ascii="Times New Roman"/>
          <w:b w:val="false"/>
          <w:i w:val="false"/>
          <w:color w:val="000000"/>
          <w:sz w:val="28"/>
        </w:rPr>
        <w:t>
      Сізге өз өтінішіңді қарау мерзімі ішінде Қазақстан Республикасында тұруға рұқсат етіледі, егер Сіз өзге елге кете алмасаңыз, үйіңізге орала алмасаңыз қауіпсіздігіңіз сақталады. 
</w:t>
      </w:r>
      <w:r>
        <w:br/>
      </w:r>
      <w:r>
        <w:rPr>
          <w:rFonts w:ascii="Times New Roman"/>
          <w:b w:val="false"/>
          <w:i w:val="false"/>
          <w:color w:val="000000"/>
          <w:sz w:val="28"/>
        </w:rPr>
        <w:t>
      Сіз егер бұрын Қазақстан Республикасында болған болсаңыз, жергілікті өкілетті қызмет органына сөзсіз білдіруіңіз қажет. 
</w:t>
      </w:r>
      <w:r>
        <w:br/>
      </w:r>
      <w:r>
        <w:rPr>
          <w:rFonts w:ascii="Times New Roman"/>
          <w:b w:val="false"/>
          <w:i w:val="false"/>
          <w:color w:val="000000"/>
          <w:sz w:val="28"/>
        </w:rPr>
        <w:t>
      Егер, Сіз өтініш берсеңіз, ІІБ-ның төлқұжат және рұқсат қағаздар беру бөліміне, өзге де сол түрдегі кеңселерге арыз алмайсыз. Сіздің қарау кезеңінде жергілікті өкілетті қызмет органының келісімінсіз тұрғын мекеніңізді өзгертуіңізге рұқсат етілмейді. Егер, рұқсат алған болсаңыз, онда мекен жайыңыз тез арада хабарлауға тиіссіз. Сіз сонда ғана жергілікті өкілетті қызмет орнына іс-қағаздарыңызды жүргізу мүмкіншілігіңізге ие боласыз. 
</w:t>
      </w:r>
    </w:p>
    <w:p>
      <w:pPr>
        <w:spacing w:after="0"/>
        <w:ind w:left="0"/>
        <w:jc w:val="both"/>
      </w:pPr>
      <w:r>
        <w:rPr>
          <w:rFonts w:ascii="Times New Roman"/>
          <w:b w:val="false"/>
          <w:i w:val="false"/>
          <w:color w:val="000000"/>
          <w:sz w:val="28"/>
        </w:rPr>
        <w:t>
      2.2. Іс қағаздарын жүргізу. 
</w:t>
      </w:r>
      <w:r>
        <w:br/>
      </w:r>
      <w:r>
        <w:rPr>
          <w:rFonts w:ascii="Times New Roman"/>
          <w:b w:val="false"/>
          <w:i w:val="false"/>
          <w:color w:val="000000"/>
          <w:sz w:val="28"/>
        </w:rPr>
        <w:t>
      2.2.1. Іс-қағаздарын жүргізудегі қарым-қатынас міндеттілігі. 
</w:t>
      </w:r>
      <w:r>
        <w:br/>
      </w:r>
      <w:r>
        <w:rPr>
          <w:rFonts w:ascii="Times New Roman"/>
          <w:b w:val="false"/>
          <w:i w:val="false"/>
          <w:color w:val="000000"/>
          <w:sz w:val="28"/>
        </w:rPr>
        <w:t>
      Сіз жергілікті өкілетті қызмет орнының жазбаларын тексеріп шығуға, іс-қағаздарын толтыруға бар кезде көмектесуге, шақырған кезде даяр болуға міндеттісіз. 
</w:t>
      </w:r>
      <w:r>
        <w:br/>
      </w:r>
      <w:r>
        <w:rPr>
          <w:rFonts w:ascii="Times New Roman"/>
          <w:b w:val="false"/>
          <w:i w:val="false"/>
          <w:color w:val="000000"/>
          <w:sz w:val="28"/>
        </w:rPr>
        <w:t>
      2.2.2. Шын сөйлеуге, анық деректер беруге міндеттісіз. 
</w:t>
      </w:r>
      <w:r>
        <w:br/>
      </w:r>
      <w:r>
        <w:rPr>
          <w:rFonts w:ascii="Times New Roman"/>
          <w:b w:val="false"/>
          <w:i w:val="false"/>
          <w:color w:val="000000"/>
          <w:sz w:val="28"/>
        </w:rPr>
        <w:t>
      Сіз босқын екендігіңізді дәлелдеу үшін шыншыл көрсетпелер беруге, қажетті жағдайда талап етуге құқығыңыз бар. Сізге жергілікті өкілетті қызмет органы тарапынан қойылған жазбаша және ауызша сұрақтардың бәріне толық, анық жауап қайтаруға тиіссіз. 
</w:t>
      </w:r>
      <w:r>
        <w:br/>
      </w:r>
      <w:r>
        <w:rPr>
          <w:rFonts w:ascii="Times New Roman"/>
          <w:b w:val="false"/>
          <w:i w:val="false"/>
          <w:color w:val="000000"/>
          <w:sz w:val="28"/>
        </w:rPr>
        <w:t>
      Жергілікті өкілетті қызмет өкілімен сұқбат кезінде еркін, сескенбей әңгімелесуге еріктісіз. 
</w:t>
      </w:r>
      <w:r>
        <w:br/>
      </w:r>
      <w:r>
        <w:rPr>
          <w:rFonts w:ascii="Times New Roman"/>
          <w:b w:val="false"/>
          <w:i w:val="false"/>
          <w:color w:val="000000"/>
          <w:sz w:val="28"/>
        </w:rPr>
        <w:t>
      Сіздің ісіңізді қарауға тек қана жергілікті өкілетті орган қызметкерлері мен Қазақстан Республикасының осы мәселеге қатысты министрлігі және ведомство өкілдеріне рұқсат беріледі. 
</w:t>
      </w:r>
      <w:r>
        <w:br/>
      </w:r>
      <w:r>
        <w:rPr>
          <w:rFonts w:ascii="Times New Roman"/>
          <w:b w:val="false"/>
          <w:i w:val="false"/>
          <w:color w:val="000000"/>
          <w:sz w:val="28"/>
        </w:rPr>
        <w:t>
      Сіз Қазақстан Республикасының босқыны мәртебесін алу үшін берген өтінішіңіз бойынша шешім шыққанға дейінгі барлық маңызды құжаттардың баптарымен танысып шығуға құқылысыз. 
</w:t>
      </w:r>
      <w:r>
        <w:br/>
      </w:r>
      <w:r>
        <w:rPr>
          <w:rFonts w:ascii="Times New Roman"/>
          <w:b w:val="false"/>
          <w:i w:val="false"/>
          <w:color w:val="000000"/>
          <w:sz w:val="28"/>
        </w:rPr>
        <w:t>
      2.2.3. Жеке басыңыз туралы мәлімет (жеке адам құқығын бекіту) 
</w:t>
      </w:r>
      <w:r>
        <w:br/>
      </w:r>
      <w:r>
        <w:rPr>
          <w:rFonts w:ascii="Times New Roman"/>
          <w:b w:val="false"/>
          <w:i w:val="false"/>
          <w:color w:val="000000"/>
          <w:sz w:val="28"/>
        </w:rPr>
        <w:t>
      Сіз жергілікті өкілетті қызмет орнына жеке басыңыз туралы дәл мәліметтерді білдіруге тиістісіз. Жергілікті өкілетті қызмет органы Сізден алынған мәліметтерді тексеріп көруге хақылы. 
</w:t>
      </w:r>
      <w:r>
        <w:br/>
      </w:r>
      <w:r>
        <w:rPr>
          <w:rFonts w:ascii="Times New Roman"/>
          <w:b w:val="false"/>
          <w:i w:val="false"/>
          <w:color w:val="000000"/>
          <w:sz w:val="28"/>
        </w:rPr>
        <w:t>
      2.2.4. Құжаттар 
</w:t>
      </w:r>
      <w:r>
        <w:br/>
      </w:r>
      <w:r>
        <w:rPr>
          <w:rFonts w:ascii="Times New Roman"/>
          <w:b w:val="false"/>
          <w:i w:val="false"/>
          <w:color w:val="000000"/>
          <w:sz w:val="28"/>
        </w:rPr>
        <w:t>
      Құжаттарды бүлдіруге, жөндеуге, жыртуға тыйым салынады, ол оқуға анық болуы тиіс. Жергілікті өкілетті орган тарапынан құжаттардың жасандылығы, анықтығы сараптамадан өткізілуі мүмкін. 
</w:t>
      </w:r>
      <w:r>
        <w:br/>
      </w:r>
      <w:r>
        <w:rPr>
          <w:rFonts w:ascii="Times New Roman"/>
          <w:b w:val="false"/>
          <w:i w:val="false"/>
          <w:color w:val="000000"/>
          <w:sz w:val="28"/>
        </w:rPr>
        <w:t>
      Сіз жергілікті өкілетті органдар талап еткен жағдайда көрсеткен мерзім ішінде қажетті құжаттарды қазақ, орыс тілдеріне аударып беруіңіз керек. 
</w:t>
      </w:r>
    </w:p>
    <w:p>
      <w:pPr>
        <w:spacing w:after="0"/>
        <w:ind w:left="0"/>
        <w:jc w:val="both"/>
      </w:pPr>
      <w:r>
        <w:rPr>
          <w:rFonts w:ascii="Times New Roman"/>
          <w:b w:val="false"/>
          <w:i w:val="false"/>
          <w:color w:val="000000"/>
          <w:sz w:val="28"/>
        </w:rPr>
        <w:t>
      2.2.5. Тәртіп бойынша көмек
</w:t>
      </w:r>
    </w:p>
    <w:p>
      <w:pPr>
        <w:spacing w:after="0"/>
        <w:ind w:left="0"/>
        <w:jc w:val="both"/>
      </w:pPr>
      <w:r>
        <w:rPr>
          <w:rFonts w:ascii="Times New Roman"/>
          <w:b w:val="false"/>
          <w:i w:val="false"/>
          <w:color w:val="000000"/>
          <w:sz w:val="28"/>
        </w:rPr>
        <w:t>
      Жергілікті өкілетті қызмет органы өкілімен сұхбат кезінде өз есебіңізден тілмаш шақыруға еріктісіз. 
</w:t>
      </w:r>
    </w:p>
    <w:p>
      <w:pPr>
        <w:spacing w:after="0"/>
        <w:ind w:left="0"/>
        <w:jc w:val="both"/>
      </w:pPr>
      <w:r>
        <w:rPr>
          <w:rFonts w:ascii="Times New Roman"/>
          <w:b w:val="false"/>
          <w:i w:val="false"/>
          <w:color w:val="000000"/>
          <w:sz w:val="28"/>
        </w:rPr>
        <w:t>
      2.2.6. Тексерудің ресми шаралары 
</w:t>
      </w:r>
    </w:p>
    <w:p>
      <w:pPr>
        <w:spacing w:after="0"/>
        <w:ind w:left="0"/>
        <w:jc w:val="both"/>
      </w:pPr>
      <w:r>
        <w:rPr>
          <w:rFonts w:ascii="Times New Roman"/>
          <w:b w:val="false"/>
          <w:i w:val="false"/>
          <w:color w:val="000000"/>
          <w:sz w:val="28"/>
        </w:rPr>
        <w:t>
      Жергілікті өкілетті қызмет органы сіздің берген көрсетпеңіз бойынша Қазақстан Республикасының тиісті министрлігі мен ведомствосы арқылы сізге медициналық тексеру өткізуге құқылы. 
</w:t>
      </w:r>
      <w:r>
        <w:br/>
      </w:r>
      <w:r>
        <w:rPr>
          <w:rFonts w:ascii="Times New Roman"/>
          <w:b w:val="false"/>
          <w:i w:val="false"/>
          <w:color w:val="000000"/>
          <w:sz w:val="28"/>
        </w:rPr>
        <w:t>
      Одан басқа Қазақстан Республикасының шетелдегі өкілдіктеріне анықтама да бере алады. 
</w:t>
      </w:r>
      <w:r>
        <w:br/>
      </w:r>
      <w:r>
        <w:rPr>
          <w:rFonts w:ascii="Times New Roman"/>
          <w:b w:val="false"/>
          <w:i w:val="false"/>
          <w:color w:val="000000"/>
          <w:sz w:val="28"/>
        </w:rPr>
        <w:t>
      2.2.7. Жеке ісімен танысу және шешім бойынша шағымдану 
</w:t>
      </w:r>
      <w:r>
        <w:br/>
      </w:r>
      <w:r>
        <w:rPr>
          <w:rFonts w:ascii="Times New Roman"/>
          <w:b w:val="false"/>
          <w:i w:val="false"/>
          <w:color w:val="000000"/>
          <w:sz w:val="28"/>
        </w:rPr>
        <w:t>
      Егер, өтінішіңізді қарауда наразылық жағдай туса, Сіз өз жеке іс қағаздарыңызбен, танысып шығуға құқығыңыз бар. Сіз шешім Қазақстан Республикасының "Халықтың көші-қоны" туралы заңға қайшы келетінін сезсеңіз, шағымдануға хақылысыз. 
</w:t>
      </w:r>
    </w:p>
    <w:p>
      <w:pPr>
        <w:spacing w:after="0"/>
        <w:ind w:left="0"/>
        <w:jc w:val="both"/>
      </w:pPr>
      <w:r>
        <w:rPr>
          <w:rFonts w:ascii="Times New Roman"/>
          <w:b w:val="false"/>
          <w:i w:val="false"/>
          <w:color w:val="000000"/>
          <w:sz w:val="28"/>
        </w:rPr>
        <w:t>
      3. Іс қағаздарын жүргізу міндетіндегі қылмысты тексеру
</w:t>
      </w:r>
    </w:p>
    <w:p>
      <w:pPr>
        <w:spacing w:after="0"/>
        <w:ind w:left="0"/>
        <w:jc w:val="both"/>
      </w:pPr>
      <w:r>
        <w:rPr>
          <w:rFonts w:ascii="Times New Roman"/>
          <w:b w:val="false"/>
          <w:i w:val="false"/>
          <w:color w:val="000000"/>
          <w:sz w:val="28"/>
        </w:rPr>
        <w:t>
      Іс қағаздарын жүргізу кезінде жоғарыда көрсетілген міндеттердің ең болмаса біреуі орындалмаған жағдайда Сіздің өтінішіңіз қаралмауы туралы шешім шығарылады. Ондай жағдайда, Сіз біздің ел аумағынан өз еркіңізбен кетуге тиіссіз, қарсылық болған жағдайда елден қуып шығара аласыз. 
</w:t>
      </w:r>
    </w:p>
    <w:p>
      <w:pPr>
        <w:spacing w:after="0"/>
        <w:ind w:left="0"/>
        <w:jc w:val="both"/>
      </w:pPr>
      <w:r>
        <w:rPr>
          <w:rFonts w:ascii="Times New Roman"/>
          <w:b w:val="false"/>
          <w:i w:val="false"/>
          <w:color w:val="000000"/>
          <w:sz w:val="28"/>
        </w:rPr>
        <w:t>
      4. Шешім
</w:t>
      </w:r>
    </w:p>
    <w:p>
      <w:pPr>
        <w:spacing w:after="0"/>
        <w:ind w:left="0"/>
        <w:jc w:val="both"/>
      </w:pPr>
      <w:r>
        <w:rPr>
          <w:rFonts w:ascii="Times New Roman"/>
          <w:b w:val="false"/>
          <w:i w:val="false"/>
          <w:color w:val="000000"/>
          <w:sz w:val="28"/>
        </w:rPr>
        <w:t>
      Егер Сізде өз өтінішіңіз бойынша босқындық мәртебе алуда іс қағаздарыңызға қатысты сұрақтар болса, өзіңіз тұрған жердегі жергілікті өкілетті қызмет органына жолығуыңыз қажет.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 босқын деп тану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өтініш-хат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(кімге)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(фамилиясы, аты, әкесінің аты)
</w:t>
      </w:r>
    </w:p>
    <w:p>
      <w:pPr>
        <w:spacing w:after="0"/>
        <w:ind w:left="0"/>
        <w:jc w:val="both"/>
      </w:pPr>
      <w:r>
        <w:rPr>
          <w:rFonts w:ascii="Times New Roman"/>
          <w:b w:val="false"/>
          <w:i w:val="false"/>
          <w:color w:val="000000"/>
          <w:sz w:val="28"/>
        </w:rPr>
        <w:t>
 азамат (азаматша) ________________________________________________
</w:t>
      </w:r>
      <w:r>
        <w:br/>
      </w:r>
      <w:r>
        <w:rPr>
          <w:rFonts w:ascii="Times New Roman"/>
          <w:b w:val="false"/>
          <w:i w:val="false"/>
          <w:color w:val="000000"/>
          <w:sz w:val="28"/>
        </w:rPr>
        <w:t>
                      (қай мемлекеттен)                     
</w:t>
      </w:r>
    </w:p>
    <w:p>
      <w:pPr>
        <w:spacing w:after="0"/>
        <w:ind w:left="0"/>
        <w:jc w:val="both"/>
      </w:pPr>
      <w:r>
        <w:rPr>
          <w:rFonts w:ascii="Times New Roman"/>
          <w:b w:val="false"/>
          <w:i w:val="false"/>
          <w:color w:val="000000"/>
          <w:sz w:val="28"/>
        </w:rPr>
        <w:t>
 уақытша тұрғылықты _______________________________________________
</w:t>
      </w:r>
      <w:r>
        <w:br/>
      </w:r>
      <w:r>
        <w:rPr>
          <w:rFonts w:ascii="Times New Roman"/>
          <w:b w:val="false"/>
          <w:i w:val="false"/>
          <w:color w:val="000000"/>
          <w:sz w:val="28"/>
        </w:rPr>
        <w:t>
                    (мекен-жайы)
</w:t>
      </w:r>
    </w:p>
    <w:p>
      <w:pPr>
        <w:spacing w:after="0"/>
        <w:ind w:left="0"/>
        <w:jc w:val="both"/>
      </w:pPr>
      <w:r>
        <w:rPr>
          <w:rFonts w:ascii="Times New Roman"/>
          <w:b w:val="false"/>
          <w:i w:val="false"/>
          <w:color w:val="000000"/>
          <w:sz w:val="28"/>
        </w:rPr>
        <w:t>
__________________________________ құрамында _________________ адам
</w:t>
      </w:r>
    </w:p>
    <w:p>
      <w:pPr>
        <w:spacing w:after="0"/>
        <w:ind w:left="0"/>
        <w:jc w:val="both"/>
      </w:pPr>
      <w:r>
        <w:rPr>
          <w:rFonts w:ascii="Times New Roman"/>
          <w:b w:val="false"/>
          <w:i w:val="false"/>
          <w:color w:val="000000"/>
          <w:sz w:val="28"/>
        </w:rPr>
        <w:t>
</w:t>
      </w:r>
      <w:r>
        <w:rPr>
          <w:rFonts w:ascii="Times New Roman"/>
          <w:b/>
          <w:i w:val="false"/>
          <w:color w:val="000000"/>
          <w:sz w:val="28"/>
        </w:rPr>
        <w:t>
Отбасы мүшелері туралы деректер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 N |Фамилиясы, аты, әкесінің аты|туған жері, жылы| туыстық қатысы|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Белгілі себептерге байланысты тұрағын тастап кетуге мәжбүр
</w:t>
      </w:r>
      <w:r>
        <w:br/>
      </w:r>
      <w:r>
        <w:rPr>
          <w:rFonts w:ascii="Times New Roman"/>
          <w:b w:val="false"/>
          <w:i w:val="false"/>
          <w:color w:val="000000"/>
          <w:sz w:val="28"/>
        </w:rPr>
        <w:t>
болғандар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Қазақстан Республикасында мені және менің отбасы мүшелерімді
</w:t>
      </w:r>
      <w:r>
        <w:br/>
      </w:r>
      <w:r>
        <w:rPr>
          <w:rFonts w:ascii="Times New Roman"/>
          <w:b w:val="false"/>
          <w:i w:val="false"/>
          <w:color w:val="000000"/>
          <w:sz w:val="28"/>
        </w:rPr>
        <w:t>
босқындар деп тануларыңызды сұраймын.                                                    
</w:t>
      </w:r>
    </w:p>
    <w:p>
      <w:pPr>
        <w:spacing w:after="0"/>
        <w:ind w:left="0"/>
        <w:jc w:val="both"/>
      </w:pPr>
      <w:r>
        <w:rPr>
          <w:rFonts w:ascii="Times New Roman"/>
          <w:b w:val="false"/>
          <w:i w:val="false"/>
          <w:color w:val="000000"/>
          <w:sz w:val="28"/>
        </w:rPr>
        <w:t>
          Өтініш-хат иесі ______________________________
</w:t>
      </w:r>
    </w:p>
    <w:p>
      <w:pPr>
        <w:spacing w:after="0"/>
        <w:ind w:left="0"/>
        <w:jc w:val="both"/>
      </w:pPr>
      <w:r>
        <w:rPr>
          <w:rFonts w:ascii="Times New Roman"/>
          <w:b w:val="false"/>
          <w:i w:val="false"/>
          <w:color w:val="000000"/>
          <w:sz w:val="28"/>
        </w:rPr>
        <w:t>
                         199 __ ж. " __ " _____________              
</w:t>
      </w:r>
    </w:p>
    <w:p>
      <w:pPr>
        <w:spacing w:after="0"/>
        <w:ind w:left="0"/>
        <w:jc w:val="both"/>
      </w:pPr>
      <w:r>
        <w:rPr>
          <w:rFonts w:ascii="Times New Roman"/>
          <w:b w:val="false"/>
          <w:i w:val="false"/>
          <w:color w:val="000000"/>
          <w:sz w:val="28"/>
        </w:rPr>
        <w:t>
         Қазақстан Республикасында босқын деп тану туралы
</w:t>
      </w:r>
      <w:r>
        <w:br/>
      </w:r>
      <w:r>
        <w:rPr>
          <w:rFonts w:ascii="Times New Roman"/>
          <w:b w:val="false"/>
          <w:i w:val="false"/>
          <w:color w:val="000000"/>
          <w:sz w:val="28"/>
        </w:rPr>
        <w:t>
                       өтініш хат иесінің
</w:t>
      </w:r>
      <w:r>
        <w:br/>
      </w:r>
      <w:r>
        <w:rPr>
          <w:rFonts w:ascii="Times New Roman"/>
          <w:b w:val="false"/>
          <w:i w:val="false"/>
          <w:color w:val="000000"/>
          <w:sz w:val="28"/>
        </w:rPr>
        <w:t>
                            анкетасы
</w:t>
      </w:r>
    </w:p>
    <w:p>
      <w:pPr>
        <w:spacing w:after="0"/>
        <w:ind w:left="0"/>
        <w:jc w:val="both"/>
      </w:pPr>
      <w:r>
        <w:rPr>
          <w:rFonts w:ascii="Times New Roman"/>
          <w:b w:val="false"/>
          <w:i w:val="false"/>
          <w:color w:val="000000"/>
          <w:sz w:val="28"/>
        </w:rPr>
        <w:t>
 1. Фамилиясы, аты, әкесінің аты 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 Туған жылы, айы, күні _________________________________________
</w:t>
      </w:r>
      <w:r>
        <w:br/>
      </w:r>
      <w:r>
        <w:rPr>
          <w:rFonts w:ascii="Times New Roman"/>
          <w:b w:val="false"/>
          <w:i w:val="false"/>
          <w:color w:val="000000"/>
          <w:sz w:val="28"/>
        </w:rPr>
        <w:t>
 3. Туған жері  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4. Азаматтығы _______________________________ 5. Ұлты ____________
</w:t>
      </w:r>
      <w:r>
        <w:br/>
      </w:r>
      <w:r>
        <w:rPr>
          <w:rFonts w:ascii="Times New Roman"/>
          <w:b w:val="false"/>
          <w:i w:val="false"/>
          <w:color w:val="000000"/>
          <w:sz w:val="28"/>
        </w:rPr>
        <w:t>
 6. Төлқұжаты немесе жеке басын растайтын басқа құжат (аты, сериясы,
</w:t>
      </w:r>
      <w:r>
        <w:br/>
      </w:r>
      <w:r>
        <w:rPr>
          <w:rFonts w:ascii="Times New Roman"/>
          <w:b w:val="false"/>
          <w:i w:val="false"/>
          <w:color w:val="000000"/>
          <w:sz w:val="28"/>
        </w:rPr>
        <w:t>
нөмірі, қашан және кім берген) 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7. Отбасының жағдайы _________________ 8. Отбасының құрамы ___ адам
</w:t>
      </w:r>
      <w:r>
        <w:br/>
      </w:r>
      <w:r>
        <w:rPr>
          <w:rFonts w:ascii="Times New Roman"/>
          <w:b w:val="false"/>
          <w:i w:val="false"/>
          <w:color w:val="000000"/>
          <w:sz w:val="28"/>
        </w:rPr>
        <w:t>
 9. Отбасының өзіммен бірге келген басқа мүшелері туралы деректер: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   |             |Туыстық|Туған | Төлқұжаттың нө. |      |
</w:t>
      </w:r>
      <w:r>
        <w:br/>
      </w:r>
      <w:r>
        <w:rPr>
          <w:rFonts w:ascii="Times New Roman"/>
          <w:b w:val="false"/>
          <w:i w:val="false"/>
          <w:color w:val="000000"/>
          <w:sz w:val="28"/>
        </w:rPr>
        <w:t>
|   |             |жақын. |жылы  |  мірі, сериясы  |      |
</w:t>
      </w:r>
      <w:r>
        <w:br/>
      </w:r>
      <w:r>
        <w:rPr>
          <w:rFonts w:ascii="Times New Roman"/>
          <w:b w:val="false"/>
          <w:i w:val="false"/>
          <w:color w:val="000000"/>
          <w:sz w:val="28"/>
        </w:rPr>
        <w:t>
| N |  Фамилиясы, | дығы  |      | немесе жеке ба. | Ұлты | Азамат.
</w:t>
      </w:r>
      <w:r>
        <w:br/>
      </w:r>
      <w:r>
        <w:rPr>
          <w:rFonts w:ascii="Times New Roman"/>
          <w:b w:val="false"/>
          <w:i w:val="false"/>
          <w:color w:val="000000"/>
          <w:sz w:val="28"/>
        </w:rPr>
        <w:t>
|р/с|     аты,    |       |      | сын растайтын   |      |  тығы 
</w:t>
      </w:r>
      <w:r>
        <w:br/>
      </w:r>
      <w:r>
        <w:rPr>
          <w:rFonts w:ascii="Times New Roman"/>
          <w:b w:val="false"/>
          <w:i w:val="false"/>
          <w:color w:val="000000"/>
          <w:sz w:val="28"/>
        </w:rPr>
        <w:t>
|   |әкесінің аты |       |      |  басқа құжат,   |      |       
</w:t>
      </w:r>
      <w:r>
        <w:br/>
      </w:r>
      <w:r>
        <w:rPr>
          <w:rFonts w:ascii="Times New Roman"/>
          <w:b w:val="false"/>
          <w:i w:val="false"/>
          <w:color w:val="000000"/>
          <w:sz w:val="28"/>
        </w:rPr>
        <w:t>
|   |             |       |      | қашан және кім  |      |     
</w:t>
      </w:r>
      <w:r>
        <w:br/>
      </w:r>
      <w:r>
        <w:rPr>
          <w:rFonts w:ascii="Times New Roman"/>
          <w:b w:val="false"/>
          <w:i w:val="false"/>
          <w:color w:val="000000"/>
          <w:sz w:val="28"/>
        </w:rPr>
        <w:t>
|   |             |       |      |     берген      |      |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   |             |       |      |                 |      |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10. Мекен-жайы 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11. Барлық отбасы мүшелері осы көрсетілген мекен-жай бойынша тұра
</w:t>
      </w:r>
      <w:r>
        <w:br/>
      </w:r>
      <w:r>
        <w:rPr>
          <w:rFonts w:ascii="Times New Roman"/>
          <w:b w:val="false"/>
          <w:i w:val="false"/>
          <w:color w:val="000000"/>
          <w:sz w:val="28"/>
        </w:rPr>
        <w:t>
ма? Егер "жоқ" болса, отбасы мүшесінің қайсысы, қай мекен-жайда
</w:t>
      </w:r>
      <w:r>
        <w:br/>
      </w:r>
      <w:r>
        <w:rPr>
          <w:rFonts w:ascii="Times New Roman"/>
          <w:b w:val="false"/>
          <w:i w:val="false"/>
          <w:color w:val="000000"/>
          <w:sz w:val="28"/>
        </w:rPr>
        <w:t>
тұрады, көрсетіңіз 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12. Сіздің отбасының 18 жасқа толған мүшелерінің төлқұжаты бар
</w:t>
      </w:r>
      <w:r>
        <w:br/>
      </w:r>
      <w:r>
        <w:rPr>
          <w:rFonts w:ascii="Times New Roman"/>
          <w:b w:val="false"/>
          <w:i w:val="false"/>
          <w:color w:val="000000"/>
          <w:sz w:val="28"/>
        </w:rPr>
        <w:t>
ма? _______ 
</w:t>
      </w:r>
      <w:r>
        <w:br/>
      </w:r>
      <w:r>
        <w:rPr>
          <w:rFonts w:ascii="Times New Roman"/>
          <w:b w:val="false"/>
          <w:i w:val="false"/>
          <w:color w:val="000000"/>
          <w:sz w:val="28"/>
        </w:rPr>
        <w:t>
   (иә/жоқ)
</w:t>
      </w:r>
      <w:r>
        <w:br/>
      </w:r>
      <w:r>
        <w:rPr>
          <w:rFonts w:ascii="Times New Roman"/>
          <w:b w:val="false"/>
          <w:i w:val="false"/>
          <w:color w:val="000000"/>
          <w:sz w:val="28"/>
        </w:rPr>
        <w:t>
Егер "жоқ" болса, кімде жоқ және не себептен жоқ екенін көрсетіңіз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13. Сіз және Сіздің отбасы мүшелері қашан және қай мемлекеттен
</w:t>
      </w:r>
      <w:r>
        <w:br/>
      </w:r>
      <w:r>
        <w:rPr>
          <w:rFonts w:ascii="Times New Roman"/>
          <w:b w:val="false"/>
          <w:i w:val="false"/>
          <w:color w:val="000000"/>
          <w:sz w:val="28"/>
        </w:rPr>
        <w:t>
келді, себебі: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14. Егер Сіз азаматы болып табылмайтын мемлекет аумағынан келсеңіз,
</w:t>
      </w:r>
      <w:r>
        <w:br/>
      </w:r>
      <w:r>
        <w:rPr>
          <w:rFonts w:ascii="Times New Roman"/>
          <w:b w:val="false"/>
          <w:i w:val="false"/>
          <w:color w:val="000000"/>
          <w:sz w:val="28"/>
        </w:rPr>
        <w:t>
сол жақта босқын мәртебесін алу туралы өтініш бердіңіз бе? 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15. Сіз және Сіздің отбасы мүшелері қай тілді біледі 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16. Сіздің және Сіздің отбасы мүшесінің мүгедектігі бар ма ________
</w:t>
      </w:r>
      <w:r>
        <w:br/>
      </w:r>
      <w:r>
        <w:rPr>
          <w:rFonts w:ascii="Times New Roman"/>
          <w:b w:val="false"/>
          <w:i w:val="false"/>
          <w:color w:val="000000"/>
          <w:sz w:val="28"/>
        </w:rPr>
        <w:t>
                                                          (иә/жоқ)? 
</w:t>
      </w:r>
    </w:p>
    <w:p>
      <w:pPr>
        <w:spacing w:after="0"/>
        <w:ind w:left="0"/>
        <w:jc w:val="both"/>
      </w:pPr>
      <w:r>
        <w:rPr>
          <w:rFonts w:ascii="Times New Roman"/>
          <w:b w:val="false"/>
          <w:i w:val="false"/>
          <w:color w:val="000000"/>
          <w:sz w:val="28"/>
        </w:rPr>
        <w:t>
 Егер "иә" болса, кім және қай топтағы мүгедектік екенін көрсетіңіз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17. Сіз және Сіздің отбасы мүшелері сол мемлекетте әскерге шақырылу
</w:t>
      </w:r>
      <w:r>
        <w:br/>
      </w:r>
      <w:r>
        <w:rPr>
          <w:rFonts w:ascii="Times New Roman"/>
          <w:b w:val="false"/>
          <w:i w:val="false"/>
          <w:color w:val="000000"/>
          <w:sz w:val="28"/>
        </w:rPr>
        <w:t>
немесе шарт бойынша әскери қызметте тұра ма _______ (иә/жоқ)? Егер
</w:t>
      </w:r>
      <w:r>
        <w:br/>
      </w:r>
      <w:r>
        <w:rPr>
          <w:rFonts w:ascii="Times New Roman"/>
          <w:b w:val="false"/>
          <w:i w:val="false"/>
          <w:color w:val="000000"/>
          <w:sz w:val="28"/>
        </w:rPr>
        <w:t>
"иә" болса, кім және қашан әскери қызметте болды 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18. Сіз және Сіздің отбасы мүшелері қылмыс жасағаны үшін қылмысты
</w:t>
      </w:r>
      <w:r>
        <w:br/>
      </w:r>
      <w:r>
        <w:rPr>
          <w:rFonts w:ascii="Times New Roman"/>
          <w:b w:val="false"/>
          <w:i w:val="false"/>
          <w:color w:val="000000"/>
          <w:sz w:val="28"/>
        </w:rPr>
        <w:t>
жауапқа тартылды ма _____ (иә/жоқ)? Егер "иә" болса, кім, қашан,
</w:t>
      </w:r>
      <w:r>
        <w:br/>
      </w:r>
      <w:r>
        <w:rPr>
          <w:rFonts w:ascii="Times New Roman"/>
          <w:b w:val="false"/>
          <w:i w:val="false"/>
          <w:color w:val="000000"/>
          <w:sz w:val="28"/>
        </w:rPr>
        <w:t>
қай соттың үкімімен және қанша мерзімге сотталған 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19. Сіздің отбасыңыздың Қазақстан Республикасында туыстары бар
</w:t>
      </w:r>
      <w:r>
        <w:br/>
      </w:r>
      <w:r>
        <w:rPr>
          <w:rFonts w:ascii="Times New Roman"/>
          <w:b w:val="false"/>
          <w:i w:val="false"/>
          <w:color w:val="000000"/>
          <w:sz w:val="28"/>
        </w:rPr>
        <w:t>
ма _______ (иә/жоқ)? Егер "иә" болса, туыстық жақындығы мен тұратын
</w:t>
      </w:r>
      <w:r>
        <w:br/>
      </w:r>
      <w:r>
        <w:rPr>
          <w:rFonts w:ascii="Times New Roman"/>
          <w:b w:val="false"/>
          <w:i w:val="false"/>
          <w:color w:val="000000"/>
          <w:sz w:val="28"/>
        </w:rPr>
        <w:t>
жерін көрсетіңіз 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20. Көшіп келуге лайықты жер (қала, облыс, аудан, елді мекен
</w:t>
      </w:r>
      <w:r>
        <w:br/>
      </w:r>
      <w:r>
        <w:rPr>
          <w:rFonts w:ascii="Times New Roman"/>
          <w:b w:val="false"/>
          <w:i w:val="false"/>
          <w:color w:val="000000"/>
          <w:sz w:val="28"/>
        </w:rPr>
        <w:t>
көрсетілсін) ______________________________________________________
</w:t>
      </w:r>
      <w:r>
        <w:br/>
      </w:r>
      <w:r>
        <w:rPr>
          <w:rFonts w:ascii="Times New Roman"/>
          <w:b w:val="false"/>
          <w:i w:val="false"/>
          <w:color w:val="000000"/>
          <w:sz w:val="28"/>
        </w:rPr>
        <w:t>
21. Отбасы мүшелерінің қайсысы, қандай мамандықты меңгерген 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22. Бұрынғы тұрған жеріңізге қайтадан көшіп баруды ойлайсыз ба ____
</w:t>
      </w:r>
      <w:r>
        <w:br/>
      </w:r>
      <w:r>
        <w:rPr>
          <w:rFonts w:ascii="Times New Roman"/>
          <w:b w:val="false"/>
          <w:i w:val="false"/>
          <w:color w:val="000000"/>
          <w:sz w:val="28"/>
        </w:rPr>
        <w:t>
(иә/жоқ)? Егер "иә" болса, оның себебін және қайту шартын көрсетіңіз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23. Дәрігерлік мекемелердің Сіз және Сіздің отбасы мүшелерінің
</w:t>
      </w:r>
      <w:r>
        <w:br/>
      </w:r>
      <w:r>
        <w:rPr>
          <w:rFonts w:ascii="Times New Roman"/>
          <w:b w:val="false"/>
          <w:i w:val="false"/>
          <w:color w:val="000000"/>
          <w:sz w:val="28"/>
        </w:rPr>
        <w:t>
қандай созылмалы аурумен ауырғаны туралы берген анықтамасы 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24. Сіздің балаларыңыздың қайсысына, қандай алдын алу егулері
</w:t>
      </w:r>
      <w:r>
        <w:br/>
      </w:r>
      <w:r>
        <w:rPr>
          <w:rFonts w:ascii="Times New Roman"/>
          <w:b w:val="false"/>
          <w:i w:val="false"/>
          <w:color w:val="000000"/>
          <w:sz w:val="28"/>
        </w:rPr>
        <w:t>
жасалған __________________________________________________________
</w:t>
      </w:r>
      <w:r>
        <w:br/>
      </w:r>
      <w:r>
        <w:rPr>
          <w:rFonts w:ascii="Times New Roman"/>
          <w:b w:val="false"/>
          <w:i w:val="false"/>
          <w:color w:val="000000"/>
          <w:sz w:val="28"/>
        </w:rPr>
        <w:t>
25. Сіз Қазақстан Республикасында болдыңыз ба? Егер "иә" болса,
</w:t>
      </w:r>
      <w:r>
        <w:br/>
      </w:r>
      <w:r>
        <w:rPr>
          <w:rFonts w:ascii="Times New Roman"/>
          <w:b w:val="false"/>
          <w:i w:val="false"/>
          <w:color w:val="000000"/>
          <w:sz w:val="28"/>
        </w:rPr>
        <w:t>
келген мақсатыңыз бен уақытын көрсетіңіз 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26. Хабарлауға қажетті деп санайтын қосымша деректеріңіз 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Қазақстан Республикасында босқын мәртебесін ұсынғаны туралы
</w:t>
      </w:r>
      <w:r>
        <w:br/>
      </w:r>
      <w:r>
        <w:rPr>
          <w:rFonts w:ascii="Times New Roman"/>
          <w:b w:val="false"/>
          <w:i w:val="false"/>
          <w:color w:val="000000"/>
          <w:sz w:val="28"/>
        </w:rPr>
        <w:t>
    өтініш хат иесінің естелік жазбасымен таныстым және осы
</w:t>
      </w:r>
      <w:r>
        <w:br/>
      </w:r>
      <w:r>
        <w:rPr>
          <w:rFonts w:ascii="Times New Roman"/>
          <w:b w:val="false"/>
          <w:i w:val="false"/>
          <w:color w:val="000000"/>
          <w:sz w:val="28"/>
        </w:rPr>
        <w:t>
    анкетада мен туралы хабарланған деректер толық және дұрыс деп
</w:t>
      </w:r>
      <w:r>
        <w:br/>
      </w:r>
      <w:r>
        <w:rPr>
          <w:rFonts w:ascii="Times New Roman"/>
          <w:b w:val="false"/>
          <w:i w:val="false"/>
          <w:color w:val="000000"/>
          <w:sz w:val="28"/>
        </w:rPr>
        <w:t>
    ресми түрде мәлімдеймін.
</w:t>
      </w:r>
    </w:p>
    <w:p>
      <w:pPr>
        <w:spacing w:after="0"/>
        <w:ind w:left="0"/>
        <w:jc w:val="both"/>
      </w:pPr>
      <w:r>
        <w:rPr>
          <w:rFonts w:ascii="Times New Roman"/>
          <w:b w:val="false"/>
          <w:i w:val="false"/>
          <w:color w:val="000000"/>
          <w:sz w:val="28"/>
        </w:rPr>
        <w:t>
    199 _ ж. "__"_________________           Өтініш жасаушының және
</w:t>
      </w:r>
      <w:r>
        <w:br/>
      </w:r>
      <w:r>
        <w:rPr>
          <w:rFonts w:ascii="Times New Roman"/>
          <w:b w:val="false"/>
          <w:i w:val="false"/>
          <w:color w:val="000000"/>
          <w:sz w:val="28"/>
        </w:rPr>
        <w:t>
                                             онымен бірге келетін
</w:t>
      </w:r>
      <w:r>
        <w:br/>
      </w:r>
      <w:r>
        <w:rPr>
          <w:rFonts w:ascii="Times New Roman"/>
          <w:b w:val="false"/>
          <w:i w:val="false"/>
          <w:color w:val="000000"/>
          <w:sz w:val="28"/>
        </w:rPr>
        <w:t>
                                             (келгісі келетін) от.
</w:t>
      </w:r>
      <w:r>
        <w:br/>
      </w:r>
      <w:r>
        <w:rPr>
          <w:rFonts w:ascii="Times New Roman"/>
          <w:b w:val="false"/>
          <w:i w:val="false"/>
          <w:color w:val="000000"/>
          <w:sz w:val="28"/>
        </w:rPr>
        <w:t>
                                             басының жасы кәмелетке
</w:t>
      </w:r>
      <w:r>
        <w:br/>
      </w:r>
      <w:r>
        <w:rPr>
          <w:rFonts w:ascii="Times New Roman"/>
          <w:b w:val="false"/>
          <w:i w:val="false"/>
          <w:color w:val="000000"/>
          <w:sz w:val="28"/>
        </w:rPr>
        <w:t>
                                             толған мүшелерінің (фа.
</w:t>
      </w:r>
      <w:r>
        <w:br/>
      </w:r>
      <w:r>
        <w:rPr>
          <w:rFonts w:ascii="Times New Roman"/>
          <w:b w:val="false"/>
          <w:i w:val="false"/>
          <w:color w:val="000000"/>
          <w:sz w:val="28"/>
        </w:rPr>
        <w:t>
                                             милиясы, аты, әкесінің
</w:t>
      </w:r>
      <w:r>
        <w:br/>
      </w:r>
      <w:r>
        <w:rPr>
          <w:rFonts w:ascii="Times New Roman"/>
          <w:b w:val="false"/>
          <w:i w:val="false"/>
          <w:color w:val="000000"/>
          <w:sz w:val="28"/>
        </w:rPr>
        <w:t>
                                             аты көрсетілуі керек)
</w:t>
      </w:r>
      <w:r>
        <w:br/>
      </w:r>
      <w:r>
        <w:rPr>
          <w:rFonts w:ascii="Times New Roman"/>
          <w:b w:val="false"/>
          <w:i w:val="false"/>
          <w:color w:val="000000"/>
          <w:sz w:val="28"/>
        </w:rPr>
        <w:t>
                                             қолдары ______
</w:t>
      </w:r>
    </w:p>
    <w:p>
      <w:pPr>
        <w:spacing w:after="0"/>
        <w:ind w:left="0"/>
        <w:jc w:val="both"/>
      </w:pPr>
      <w:r>
        <w:rPr>
          <w:rFonts w:ascii="Times New Roman"/>
          <w:b w:val="false"/>
          <w:i w:val="false"/>
          <w:color w:val="000000"/>
          <w:sz w:val="28"/>
        </w:rPr>
        <w:t>
     Анкета 199 _ ж. "__"________________ өткізілді.
</w:t>
      </w:r>
    </w:p>
    <w:p>
      <w:pPr>
        <w:spacing w:after="0"/>
        <w:ind w:left="0"/>
        <w:jc w:val="both"/>
      </w:pPr>
      <w:r>
        <w:rPr>
          <w:rFonts w:ascii="Times New Roman"/>
          <w:b w:val="false"/>
          <w:i w:val="false"/>
          <w:color w:val="000000"/>
          <w:sz w:val="28"/>
        </w:rPr>
        <w:t>
Анкетаны қабылдаған мекеме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Өтініш хат иесінің берген арызының дұрыстығын анықтау: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Анкетаны қабылдаған адамның лауазымы ______________________________
</w:t>
      </w:r>
      <w:r>
        <w:br/>
      </w:r>
      <w:r>
        <w:rPr>
          <w:rFonts w:ascii="Times New Roman"/>
          <w:b w:val="false"/>
          <w:i w:val="false"/>
          <w:color w:val="000000"/>
          <w:sz w:val="28"/>
        </w:rPr>
        <w:t>
                                               (фамилиясы,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аты, әкесінің аты)
</w:t>
      </w:r>
    </w:p>
    <w:p>
      <w:pPr>
        <w:spacing w:after="0"/>
        <w:ind w:left="0"/>
        <w:jc w:val="both"/>
      </w:pPr>
      <w:r>
        <w:rPr>
          <w:rFonts w:ascii="Times New Roman"/>
          <w:b w:val="false"/>
          <w:i w:val="false"/>
          <w:color w:val="000000"/>
          <w:sz w:val="28"/>
        </w:rPr>
        <w:t>
199 _ ж. "__"__________________________ 
</w:t>
      </w:r>
      <w:r>
        <w:br/>
      </w:r>
      <w:r>
        <w:rPr>
          <w:rFonts w:ascii="Times New Roman"/>
          <w:b w:val="false"/>
          <w:i w:val="false"/>
          <w:color w:val="000000"/>
          <w:sz w:val="28"/>
        </w:rPr>
        <w:t>
                                          _________________________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Көші-қон және демография жөніндегі басқарманың
</w:t>
      </w:r>
      <w:r>
        <w:br/>
      </w:r>
      <w:r>
        <w:rPr>
          <w:rFonts w:ascii="Times New Roman"/>
          <w:b w:val="false"/>
          <w:i w:val="false"/>
          <w:color w:val="000000"/>
          <w:sz w:val="28"/>
        </w:rPr>
        <w:t>
                                   ШЕШІМІ
</w:t>
      </w:r>
    </w:p>
    <w:p>
      <w:pPr>
        <w:spacing w:after="0"/>
        <w:ind w:left="0"/>
        <w:jc w:val="both"/>
      </w:pPr>
      <w:r>
        <w:rPr>
          <w:rFonts w:ascii="Times New Roman"/>
          <w:b w:val="false"/>
          <w:i w:val="false"/>
          <w:color w:val="000000"/>
          <w:sz w:val="28"/>
        </w:rPr>
        <w:t>
     199 _ ж. "__"_____________                               N ___
</w:t>
      </w:r>
    </w:p>
    <w:p>
      <w:pPr>
        <w:spacing w:after="0"/>
        <w:ind w:left="0"/>
        <w:jc w:val="both"/>
      </w:pPr>
      <w:r>
        <w:rPr>
          <w:rFonts w:ascii="Times New Roman"/>
          <w:b w:val="false"/>
          <w:i w:val="false"/>
          <w:color w:val="000000"/>
          <w:sz w:val="28"/>
        </w:rPr>
        <w:t>
     Көші-қон және демография жөніндегі басқарма Қазақстан
</w:t>
      </w:r>
      <w:r>
        <w:br/>
      </w:r>
      <w:r>
        <w:rPr>
          <w:rFonts w:ascii="Times New Roman"/>
          <w:b w:val="false"/>
          <w:i w:val="false"/>
          <w:color w:val="000000"/>
          <w:sz w:val="28"/>
        </w:rPr>
        <w:t>
Республикасының "Халықтың көші-қоны туралы" заңына сәйкес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босқын деп тану туралы шешім қабылдады:
</w:t>
      </w:r>
    </w:p>
    <w:p>
      <w:pPr>
        <w:spacing w:after="0"/>
        <w:ind w:left="0"/>
        <w:jc w:val="both"/>
      </w:pPr>
      <w:r>
        <w:rPr>
          <w:rFonts w:ascii="Times New Roman"/>
          <w:b w:val="false"/>
          <w:i w:val="false"/>
          <w:color w:val="000000"/>
          <w:sz w:val="28"/>
        </w:rPr>
        <w:t>
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Басқарманың бастығы __________________________            М.О.
</w:t>
      </w:r>
    </w:p>
    <w:p>
      <w:pPr>
        <w:spacing w:after="0"/>
        <w:ind w:left="0"/>
        <w:jc w:val="both"/>
      </w:pPr>
      <w:r>
        <w:rPr>
          <w:rFonts w:ascii="Times New Roman"/>
          <w:b w:val="false"/>
          <w:i w:val="false"/>
          <w:color w:val="000000"/>
          <w:sz w:val="28"/>
        </w:rPr>
        <w:t>
          Қазақстан Республикасының Көші-қон және демография
</w:t>
      </w:r>
      <w:r>
        <w:br/>
      </w:r>
      <w:r>
        <w:rPr>
          <w:rFonts w:ascii="Times New Roman"/>
          <w:b w:val="false"/>
          <w:i w:val="false"/>
          <w:color w:val="000000"/>
          <w:sz w:val="28"/>
        </w:rPr>
        <w:t>
                       жөніндегі агенттігінің
</w:t>
      </w:r>
      <w:r>
        <w:br/>
      </w:r>
      <w:r>
        <w:rPr>
          <w:rFonts w:ascii="Times New Roman"/>
          <w:b w:val="false"/>
          <w:i w:val="false"/>
          <w:color w:val="000000"/>
          <w:sz w:val="28"/>
        </w:rPr>
        <w:t>
                               ШЕШІМІ
</w:t>
      </w:r>
    </w:p>
    <w:p>
      <w:pPr>
        <w:spacing w:after="0"/>
        <w:ind w:left="0"/>
        <w:jc w:val="both"/>
      </w:pPr>
      <w:r>
        <w:rPr>
          <w:rFonts w:ascii="Times New Roman"/>
          <w:b w:val="false"/>
          <w:i w:val="false"/>
          <w:color w:val="000000"/>
          <w:sz w:val="28"/>
        </w:rPr>
        <w:t>
     199 _ ж. "__"_____________                               N ___
</w:t>
      </w:r>
    </w:p>
    <w:p>
      <w:pPr>
        <w:spacing w:after="0"/>
        <w:ind w:left="0"/>
        <w:jc w:val="both"/>
      </w:pPr>
      <w:r>
        <w:rPr>
          <w:rFonts w:ascii="Times New Roman"/>
          <w:b w:val="false"/>
          <w:i w:val="false"/>
          <w:color w:val="000000"/>
          <w:sz w:val="28"/>
        </w:rPr>
        <w:t>
     Көші-қон және демография жөніндегі басқарма Қазақстан
</w:t>
      </w:r>
      <w:r>
        <w:br/>
      </w:r>
      <w:r>
        <w:rPr>
          <w:rFonts w:ascii="Times New Roman"/>
          <w:b w:val="false"/>
          <w:i w:val="false"/>
          <w:color w:val="000000"/>
          <w:sz w:val="28"/>
        </w:rPr>
        <w:t>
Республикасының "Халықтың көші-қоны туралы" заңына сәйкес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босқын деп тану туралы шешім қабылдады:
</w:t>
      </w:r>
      <w:r>
        <w:br/>
      </w:r>
      <w:r>
        <w:rPr>
          <w:rFonts w:ascii="Times New Roman"/>
          <w:b w:val="false"/>
          <w:i w:val="false"/>
          <w:color w:val="000000"/>
          <w:sz w:val="28"/>
        </w:rPr>
        <w:t>
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Төраға _______________                                    М.О.
</w:t>
      </w:r>
    </w:p>
    <w:p>
      <w:pPr>
        <w:spacing w:after="0"/>
        <w:ind w:left="0"/>
        <w:jc w:val="both"/>
      </w:pPr>
      <w:r>
        <w:rPr>
          <w:rFonts w:ascii="Times New Roman"/>
          <w:b w:val="false"/>
          <w:i w:val="false"/>
          <w:color w:val="000000"/>
          <w:sz w:val="28"/>
        </w:rPr>
        <w:t>
     Фамилиясы __________________________________________________
</w:t>
      </w:r>
      <w:r>
        <w:br/>
      </w:r>
      <w:r>
        <w:rPr>
          <w:rFonts w:ascii="Times New Roman"/>
          <w:b w:val="false"/>
          <w:i w:val="false"/>
          <w:color w:val="000000"/>
          <w:sz w:val="28"/>
        </w:rPr>
        <w:t>
     Аты-жөні  __________________________________________________
</w:t>
      </w:r>
      <w:r>
        <w:br/>
      </w:r>
      <w:r>
        <w:rPr>
          <w:rFonts w:ascii="Times New Roman"/>
          <w:b w:val="false"/>
          <w:i w:val="false"/>
          <w:color w:val="000000"/>
          <w:sz w:val="28"/>
        </w:rPr>
        <w:t>
     Әкесінің аты, тегі _________________________________________
</w:t>
      </w:r>
      <w:r>
        <w:br/>
      </w:r>
      <w:r>
        <w:rPr>
          <w:rFonts w:ascii="Times New Roman"/>
          <w:b w:val="false"/>
          <w:i w:val="false"/>
          <w:color w:val="000000"/>
          <w:sz w:val="28"/>
        </w:rPr>
        <w:t>
     Туған жері, күні ___________________________________________
</w:t>
      </w:r>
      <w:r>
        <w:br/>
      </w:r>
      <w:r>
        <w:rPr>
          <w:rFonts w:ascii="Times New Roman"/>
          <w:b w:val="false"/>
          <w:i w:val="false"/>
          <w:color w:val="000000"/>
          <w:sz w:val="28"/>
        </w:rPr>
        <w:t>
     айы, күні __________________________________________________
</w:t>
      </w:r>
      <w:r>
        <w:br/>
      </w:r>
      <w:r>
        <w:rPr>
          <w:rFonts w:ascii="Times New Roman"/>
          <w:b w:val="false"/>
          <w:i w:val="false"/>
          <w:color w:val="000000"/>
          <w:sz w:val="28"/>
        </w:rPr>
        <w:t>
     Азаматтығы _________________________________________________
</w:t>
      </w:r>
    </w:p>
    <w:p>
      <w:pPr>
        <w:spacing w:after="0"/>
        <w:ind w:left="0"/>
        <w:jc w:val="both"/>
      </w:pPr>
      <w:r>
        <w:rPr>
          <w:rFonts w:ascii="Times New Roman"/>
          <w:b w:val="false"/>
          <w:i w:val="false"/>
          <w:color w:val="000000"/>
          <w:sz w:val="28"/>
        </w:rPr>
        <w:t>
  Қазақстан Республикасының қорғауында тұратын босқынды
</w:t>
      </w:r>
      <w:r>
        <w:br/>
      </w:r>
      <w:r>
        <w:rPr>
          <w:rFonts w:ascii="Times New Roman"/>
          <w:b w:val="false"/>
          <w:i w:val="false"/>
          <w:color w:val="000000"/>
          <w:sz w:val="28"/>
        </w:rPr>
        <w:t>
куәлендіреді мына мекен-жайда тұрады ______________________________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Куәліктің күні бар:
</w:t>
      </w:r>
    </w:p>
    <w:p>
      <w:pPr>
        <w:spacing w:after="0"/>
        <w:ind w:left="0"/>
        <w:jc w:val="both"/>
      </w:pPr>
      <w:r>
        <w:rPr>
          <w:rFonts w:ascii="Times New Roman"/>
          <w:b w:val="false"/>
          <w:i w:val="false"/>
          <w:color w:val="000000"/>
          <w:sz w:val="28"/>
        </w:rPr>
        <w:t>
Жөніндегі _______________________________________________________
</w:t>
      </w:r>
      <w:r>
        <w:br/>
      </w:r>
      <w:r>
        <w:rPr>
          <w:rFonts w:ascii="Times New Roman"/>
          <w:b w:val="false"/>
          <w:i w:val="false"/>
          <w:color w:val="000000"/>
          <w:sz w:val="28"/>
        </w:rPr>
        <w:t>
Куәлік берілетін орын және күні, айы, жылы "__"_________ 199 _ ж.
</w:t>
      </w:r>
    </w:p>
    <w:p>
      <w:pPr>
        <w:spacing w:after="0"/>
        <w:ind w:left="0"/>
        <w:jc w:val="both"/>
      </w:pPr>
      <w:r>
        <w:rPr>
          <w:rFonts w:ascii="Times New Roman"/>
          <w:b w:val="false"/>
          <w:i w:val="false"/>
          <w:color w:val="000000"/>
          <w:sz w:val="28"/>
        </w:rPr>
        <w:t>
     Көші-қон және демография жөніндегі
</w:t>
      </w:r>
      <w:r>
        <w:br/>
      </w:r>
      <w:r>
        <w:rPr>
          <w:rFonts w:ascii="Times New Roman"/>
          <w:b w:val="false"/>
          <w:i w:val="false"/>
          <w:color w:val="000000"/>
          <w:sz w:val="28"/>
        </w:rPr>
        <w:t>
     басқарманың бастығы ________________________________________
</w:t>
      </w:r>
    </w:p>
    <w:p>
      <w:pPr>
        <w:spacing w:after="0"/>
        <w:ind w:left="0"/>
        <w:jc w:val="both"/>
      </w:pPr>
      <w:r>
        <w:rPr>
          <w:rFonts w:ascii="Times New Roman"/>
          <w:b w:val="false"/>
          <w:i w:val="false"/>
          <w:color w:val="000000"/>
          <w:sz w:val="28"/>
        </w:rPr>
        <w:t>
                             Тіркеу N _______
</w:t>
      </w:r>
    </w:p>
    <w:p>
      <w:pPr>
        <w:spacing w:after="0"/>
        <w:ind w:left="0"/>
        <w:jc w:val="both"/>
      </w:pPr>
      <w:r>
        <w:rPr>
          <w:rFonts w:ascii="Times New Roman"/>
          <w:b w:val="false"/>
          <w:i w:val="false"/>
          <w:color w:val="000000"/>
          <w:sz w:val="28"/>
        </w:rPr>
        <w:t>
     Суреттің            Босқынның қолы ____________________
</w:t>
      </w:r>
      <w:r>
        <w:br/>
      </w:r>
      <w:r>
        <w:rPr>
          <w:rFonts w:ascii="Times New Roman"/>
          <w:b w:val="false"/>
          <w:i w:val="false"/>
          <w:color w:val="000000"/>
          <w:sz w:val="28"/>
        </w:rPr>
        <w:t>
      орны
</w:t>
      </w:r>
    </w:p>
    <w:p>
      <w:pPr>
        <w:spacing w:after="0"/>
        <w:ind w:left="0"/>
        <w:jc w:val="both"/>
      </w:pPr>
      <w:r>
        <w:rPr>
          <w:rFonts w:ascii="Times New Roman"/>
          <w:b w:val="false"/>
          <w:i w:val="false"/>
          <w:color w:val="000000"/>
          <w:sz w:val="28"/>
        </w:rPr>
        <w:t>
                       Босқынның отбасы мүшелері: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      Фамилиясы, аты,        |    туыстық     |    Туған жері,   |
</w:t>
      </w:r>
      <w:r>
        <w:br/>
      </w:r>
      <w:r>
        <w:rPr>
          <w:rFonts w:ascii="Times New Roman"/>
          <w:b w:val="false"/>
          <w:i w:val="false"/>
          <w:color w:val="000000"/>
          <w:sz w:val="28"/>
        </w:rPr>
        <w:t>
|          тегі               |    қатысы      |  жылы, айы, күні |
</w:t>
      </w:r>
      <w:r>
        <w:br/>
      </w:r>
      <w:r>
        <w:rPr>
          <w:rFonts w:ascii="Times New Roman"/>
          <w:b w:val="false"/>
          <w:i w:val="false"/>
          <w:color w:val="000000"/>
          <w:sz w:val="28"/>
        </w:rPr>
        <w:t>
|_____________________________|________________|_________________ |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Куәлік ұзартылды:
</w:t>
      </w:r>
      <w:r>
        <w:br/>
      </w:r>
      <w:r>
        <w:rPr>
          <w:rFonts w:ascii="Times New Roman"/>
          <w:b w:val="false"/>
          <w:i w:val="false"/>
          <w:color w:val="000000"/>
          <w:sz w:val="28"/>
        </w:rPr>
        <w:t>
  жөнінде _______________________________________        М.О.
</w:t>
      </w:r>
      <w:r>
        <w:br/>
      </w:r>
      <w:r>
        <w:rPr>
          <w:rFonts w:ascii="Times New Roman"/>
          <w:b w:val="false"/>
          <w:i w:val="false"/>
          <w:color w:val="000000"/>
          <w:sz w:val="28"/>
        </w:rPr>
        <w:t>
  Қолы __________________________________________
</w:t>
      </w:r>
      <w:r>
        <w:br/>
      </w:r>
      <w:r>
        <w:rPr>
          <w:rFonts w:ascii="Times New Roman"/>
          <w:b w:val="false"/>
          <w:i w:val="false"/>
          <w:color w:val="000000"/>
          <w:sz w:val="28"/>
        </w:rPr>
        <w:t>
  жөнінде _______________________________________
</w:t>
      </w:r>
      <w:r>
        <w:br/>
      </w:r>
      <w:r>
        <w:rPr>
          <w:rFonts w:ascii="Times New Roman"/>
          <w:b w:val="false"/>
          <w:i w:val="false"/>
          <w:color w:val="000000"/>
          <w:sz w:val="28"/>
        </w:rPr>
        <w:t>
  қолы __________________________________________        М.О.
</w:t>
      </w:r>
      <w:r>
        <w:br/>
      </w:r>
      <w:r>
        <w:rPr>
          <w:rFonts w:ascii="Times New Roman"/>
          <w:b w:val="false"/>
          <w:i w:val="false"/>
          <w:color w:val="000000"/>
          <w:sz w:val="28"/>
        </w:rPr>
        <w:t>
  жөнінде _______________________________________
</w:t>
      </w:r>
    </w:p>
    <w:p>
      <w:pPr>
        <w:spacing w:after="0"/>
        <w:ind w:left="0"/>
        <w:jc w:val="both"/>
      </w:pPr>
      <w:r>
        <w:rPr>
          <w:rFonts w:ascii="Times New Roman"/>
          <w:b w:val="false"/>
          <w:i w:val="false"/>
          <w:color w:val="000000"/>
          <w:sz w:val="28"/>
        </w:rPr>
        <w:t>
  Қолы __________________________________________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
</w:t>
      </w:r>
      <w:r>
        <w:br/>
      </w:r>
      <w:r>
        <w:rPr>
          <w:rFonts w:ascii="Times New Roman"/>
          <w:b w:val="false"/>
          <w:i w:val="false"/>
          <w:color w:val="000000"/>
          <w:sz w:val="28"/>
        </w:rPr>
        <w:t>
                                          ішкі істер министрлігінің
</w:t>
      </w:r>
      <w:r>
        <w:br/>
      </w:r>
      <w:r>
        <w:rPr>
          <w:rFonts w:ascii="Times New Roman"/>
          <w:b w:val="false"/>
          <w:i w:val="false"/>
          <w:color w:val="000000"/>
          <w:sz w:val="28"/>
        </w:rPr>
        <w:t>
                                            төлқұжат және рұқсат
</w:t>
      </w:r>
      <w:r>
        <w:br/>
      </w:r>
      <w:r>
        <w:rPr>
          <w:rFonts w:ascii="Times New Roman"/>
          <w:b w:val="false"/>
          <w:i w:val="false"/>
          <w:color w:val="000000"/>
          <w:sz w:val="28"/>
        </w:rPr>
        <w:t>
                                         қағаздарын беру басқармасы
</w:t>
      </w:r>
    </w:p>
    <w:p>
      <w:pPr>
        <w:spacing w:after="0"/>
        <w:ind w:left="0"/>
        <w:jc w:val="both"/>
      </w:pPr>
      <w:r>
        <w:rPr>
          <w:rFonts w:ascii="Times New Roman"/>
          <w:b w:val="false"/>
          <w:i w:val="false"/>
          <w:color w:val="000000"/>
          <w:sz w:val="28"/>
        </w:rPr>
        <w:t>
     199 _ ж. "__"_____________                              N 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ЖОЛДАМА
</w:t>
      </w:r>
    </w:p>
    <w:p>
      <w:pPr>
        <w:spacing w:after="0"/>
        <w:ind w:left="0"/>
        <w:jc w:val="both"/>
      </w:pPr>
      <w:r>
        <w:rPr>
          <w:rFonts w:ascii="Times New Roman"/>
          <w:b w:val="false"/>
          <w:i w:val="false"/>
          <w:color w:val="000000"/>
          <w:sz w:val="28"/>
        </w:rPr>
        <w:t>
     Осы жолдама Қазақстан Республикасының аумағында босқын деп
</w:t>
      </w:r>
      <w:r>
        <w:br/>
      </w:r>
      <w:r>
        <w:rPr>
          <w:rFonts w:ascii="Times New Roman"/>
          <w:b w:val="false"/>
          <w:i w:val="false"/>
          <w:color w:val="000000"/>
          <w:sz w:val="28"/>
        </w:rPr>
        <w:t>
танылған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(фамилиясы, аты, тегі)
</w:t>
      </w:r>
      <w:r>
        <w:br/>
      </w:r>
      <w:r>
        <w:rPr>
          <w:rFonts w:ascii="Times New Roman"/>
          <w:b w:val="false"/>
          <w:i w:val="false"/>
          <w:color w:val="000000"/>
          <w:sz w:val="28"/>
        </w:rPr>
        <w:t>
_________________________________________________________ және оның
</w:t>
      </w:r>
      <w:r>
        <w:br/>
      </w:r>
      <w:r>
        <w:rPr>
          <w:rFonts w:ascii="Times New Roman"/>
          <w:b w:val="false"/>
          <w:i w:val="false"/>
          <w:color w:val="000000"/>
          <w:sz w:val="28"/>
        </w:rPr>
        <w:t>
өзі мен отбасы мүшелері 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 келген
</w:t>
      </w:r>
      <w:r>
        <w:br/>
      </w:r>
      <w:r>
        <w:rPr>
          <w:rFonts w:ascii="Times New Roman"/>
          <w:b w:val="false"/>
          <w:i w:val="false"/>
          <w:color w:val="000000"/>
          <w:sz w:val="28"/>
        </w:rPr>
        <w:t>
                       (қай мемлекеттен)
</w:t>
      </w:r>
      <w:r>
        <w:br/>
      </w:r>
      <w:r>
        <w:rPr>
          <w:rFonts w:ascii="Times New Roman"/>
          <w:b w:val="false"/>
          <w:i w:val="false"/>
          <w:color w:val="000000"/>
          <w:sz w:val="28"/>
        </w:rPr>
        <w:t>
төлқұжат тіркейтін мекен-жай: 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бір ай мерзімге.
</w:t>
      </w:r>
    </w:p>
    <w:p>
      <w:pPr>
        <w:spacing w:after="0"/>
        <w:ind w:left="0"/>
        <w:jc w:val="both"/>
      </w:pPr>
      <w:r>
        <w:rPr>
          <w:rFonts w:ascii="Times New Roman"/>
          <w:b w:val="false"/>
          <w:i w:val="false"/>
          <w:color w:val="000000"/>
          <w:sz w:val="28"/>
        </w:rPr>
        <w:t>
      Көші-қон және демография
</w:t>
      </w:r>
      <w:r>
        <w:br/>
      </w:r>
      <w:r>
        <w:rPr>
          <w:rFonts w:ascii="Times New Roman"/>
          <w:b w:val="false"/>
          <w:i w:val="false"/>
          <w:color w:val="000000"/>
          <w:sz w:val="28"/>
        </w:rPr>
        <w:t>
      басқармасының бастығы          ________________________
</w:t>
      </w:r>
    </w:p>
    <w:p>
      <w:pPr>
        <w:spacing w:after="0"/>
        <w:ind w:left="0"/>
        <w:jc w:val="both"/>
      </w:pPr>
      <w:r>
        <w:rPr>
          <w:rFonts w:ascii="Times New Roman"/>
          <w:b w:val="false"/>
          <w:i w:val="false"/>
          <w:color w:val="000000"/>
          <w:sz w:val="28"/>
        </w:rPr>
        <w:t>
     Қазақстан Республикасының аумағында босқын деп тану туралы
</w:t>
      </w:r>
      <w:r>
        <w:br/>
      </w:r>
      <w:r>
        <w:rPr>
          <w:rFonts w:ascii="Times New Roman"/>
          <w:b w:val="false"/>
          <w:i w:val="false"/>
          <w:color w:val="000000"/>
          <w:sz w:val="28"/>
        </w:rPr>
        <w:t>
                өтініш хат берген адамдарды тіркеу
</w:t>
      </w:r>
      <w:r>
        <w:br/>
      </w:r>
      <w:r>
        <w:rPr>
          <w:rFonts w:ascii="Times New Roman"/>
          <w:b w:val="false"/>
          <w:i w:val="false"/>
          <w:color w:val="000000"/>
          <w:sz w:val="28"/>
        </w:rPr>
        <w:t>
                            ЖУРНАЛЫ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   |                | Туған жері, |            | Отбасы |  Шешім
</w:t>
      </w:r>
      <w:r>
        <w:br/>
      </w:r>
      <w:r>
        <w:rPr>
          <w:rFonts w:ascii="Times New Roman"/>
          <w:b w:val="false"/>
          <w:i w:val="false"/>
          <w:color w:val="000000"/>
          <w:sz w:val="28"/>
        </w:rPr>
        <w:t>
| N | Фамилиясы, аты | жылы, айы,  | Азаматтығы | құрамы | қабылда.
</w:t>
      </w:r>
      <w:r>
        <w:br/>
      </w:r>
      <w:r>
        <w:rPr>
          <w:rFonts w:ascii="Times New Roman"/>
          <w:b w:val="false"/>
          <w:i w:val="false"/>
          <w:color w:val="000000"/>
          <w:sz w:val="28"/>
        </w:rPr>
        <w:t>
|   |  әкесінің аты  |    күні     |            | (адам) | ған күн
</w:t>
      </w:r>
      <w:r>
        <w:br/>
      </w:r>
      <w:r>
        <w:rPr>
          <w:rFonts w:ascii="Times New Roman"/>
          <w:b w:val="false"/>
          <w:i w:val="false"/>
          <w:color w:val="000000"/>
          <w:sz w:val="28"/>
        </w:rPr>
        <w:t>
|   |                |             |            |        |
</w:t>
      </w:r>
      <w:r>
        <w:br/>
      </w:r>
      <w:r>
        <w:rPr>
          <w:rFonts w:ascii="Times New Roman"/>
          <w:b w:val="false"/>
          <w:i w:val="false"/>
          <w:color w:val="000000"/>
          <w:sz w:val="28"/>
        </w:rPr>
        <w:t>
|   |                |             |            |        |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 1 |          2     |      3      |      4     |    5   |     6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   |                |             |            |        |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____________________________________________________
</w:t>
      </w:r>
      <w:r>
        <w:br/>
      </w:r>
      <w:r>
        <w:rPr>
          <w:rFonts w:ascii="Times New Roman"/>
          <w:b w:val="false"/>
          <w:i w:val="false"/>
          <w:color w:val="000000"/>
          <w:sz w:val="28"/>
        </w:rPr>
        <w:t>
  Куәлік | Куәлік не. |  Қайта   | Есептен | Ескерту |
</w:t>
      </w:r>
      <w:r>
        <w:br/>
      </w:r>
      <w:r>
        <w:rPr>
          <w:rFonts w:ascii="Times New Roman"/>
          <w:b w:val="false"/>
          <w:i w:val="false"/>
          <w:color w:val="000000"/>
          <w:sz w:val="28"/>
        </w:rPr>
        <w:t>
  берген | месе шешім |  тіркеу  | шығару  |         |
</w:t>
      </w:r>
      <w:r>
        <w:br/>
      </w:r>
      <w:r>
        <w:rPr>
          <w:rFonts w:ascii="Times New Roman"/>
          <w:b w:val="false"/>
          <w:i w:val="false"/>
          <w:color w:val="000000"/>
          <w:sz w:val="28"/>
        </w:rPr>
        <w:t>
  күн, N | алған күн. |   күні   |         |         |
</w:t>
      </w:r>
      <w:r>
        <w:br/>
      </w:r>
      <w:r>
        <w:rPr>
          <w:rFonts w:ascii="Times New Roman"/>
          <w:b w:val="false"/>
          <w:i w:val="false"/>
          <w:color w:val="000000"/>
          <w:sz w:val="28"/>
        </w:rPr>
        <w:t>
         | нің уақыты |          |         |         |
</w:t>
      </w:r>
      <w:r>
        <w:br/>
      </w:r>
      <w:r>
        <w:rPr>
          <w:rFonts w:ascii="Times New Roman"/>
          <w:b w:val="false"/>
          <w:i w:val="false"/>
          <w:color w:val="000000"/>
          <w:sz w:val="28"/>
        </w:rPr>
        <w:t>
         | және қолы  |          |         |         |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7    |      8     |     9    |    10   |    11   |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________|____________|__________|_________|_________|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