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ac95" w14:textId="283a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"Дарын" облыстық мектеп-интернатын ашу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әкімінің шешімі 1997.05.19. N 90 Солтүстік Қазақстан облысының Әділет басқармасында 1997.06.13. N 2 тіркелді. Күші жойылды - Солтүстік Қазақстан облысы әкімінің 2007 жылғы 24 мамырдағы N 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Солтүстік Қазақстан облысы әкімінің 2007.05.24 N 16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1996 жылғы 24 мамырдағы "Дарынды балаларға арналған мектептерге мемлекеттiк қолдау көрсету және дамыту туралы" N 3002 </w:t>
      </w:r>
      <w:r>
        <w:rPr>
          <w:rFonts w:ascii="Times New Roman"/>
          <w:b w:val="false"/>
          <w:i w:val="false"/>
          <w:color w:val="000000"/>
          <w:sz w:val="28"/>
        </w:rPr>
        <w:t xml:space="preserve">N963002 </w:t>
      </w:r>
      <w:r>
        <w:rPr>
          <w:rFonts w:ascii="Times New Roman"/>
          <w:b w:val="false"/>
          <w:i w:val="false"/>
          <w:color w:val="000000"/>
          <w:sz w:val="28"/>
        </w:rPr>
        <w:t>2 өкiмiн жүзеге асыру жөнiндегi Қазақстан Республикасы Үкiметiнiң 1996 жылғы 16 қыркүйектегi N 1125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P961125_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сәйкес, жаңа бiлiм беру қызметтерiнiң қажеттiлiгiн ескере отырып, облыс әкiмi ШЕШIМ ШЫҒАРДЫ: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1997 жылдың 1 қыркүйегiнен Солтүстiк Қазақстан университетiнiң жанынан базалық мектеп 9-11 сынып оқушылары үшiн мемлекеттiк емес тұрпаттағы "Дарын мектеп-пансионы ашылсын.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Петропавл қаласының әкiмi /Ходеев П.Ф./ "Дарын" мектебiнiң оқушылары үшiн пансион ұйымдастыру үшiн мүлкiмен бiрге "Космос" балалар бақшасын /Первомай к.118/ 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Меммүлiктi басқару жөнiндегi аумақтық комитет /Жақыпов Қ.Ө./ "Космос" балалар бақшасын берудi сәйкес құжаттармен рәсiмдесiн.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Бiлiм департаментi /Ваховский Ф.И./ жаңадан құрылатын мектеп- пансионның сапалы қызмет жасауына бақылауды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