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62f4" w14:textId="a4862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"Инвестициялық жобаға қойылатын талаптар" нұсқаулығын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Инвестициялар жөнiндегi мемлекеттiк комитетi 1997 жылғы 28 наурыз N 3 Қазақстан Республикасы Әділет министрлігінде 1997 жылғы 15 қазанда тіркелді. Тіркеу N 396. Күші жойылды - ҚР Индустрия және сауда министрлігі Инвестициялар жөніндегі комитеті төрағасының 2003 жылғы 18 наурыздағы N 18-п бұйрығымен.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"Тiкелей инвестицияларды мемлекеттiк қолдау туралы" 1997 жылғы 28 ақпандағы Қазақстан Республикасы Заңының 11, 12 және 15-баптарына сәйкес Қазақстан Республикасының Инвестициялар жөнiндегi мемлекеттiк комитетi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"Инвестициялық жобаға қойылатын талаптар" нұсқаулығы бекiтiлсiн.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бiрiншi орынбасары,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Инвестициялар жөнiндегi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мемлекеттiк комитетiнiң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Инвестициялар жөнiндегi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комитетiнiң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1997 жылғы 28 наурыздағы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 қаулысымен бекiтiлген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Инвестициялар жөнiндегi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мемлекеттiк комитетiнiң "Инвестициялық жобаға қойылатын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талаптар" нұсқаулығы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Жалпы ережелер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Осы Нұсқаулық "Тiкелей инвестицияларды мемлекеттiк қолдау туралы" Қазақстан Республикасы Заңының 11, 12 және 15-баптарына сәйкес әзiрлендi және инвестициялық жобаға қойылатын талаптарды айқындайды.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Инвестициялық жобаға қойылатын талаптар - Қазақстан Республикасы Инвестициялар жөнiндегi мемлекеттiк комитетiнiң (бұдан әрi - Комитет) жеңiлдiктер мен преференциялар беру туралы шешiм қабылдау, инвестордың инвестициялық және пайдалану бағдарламалары бойынша қабылдаған мiндеттемелерiн орындауына бақылау жасау үшiн инвестициялық жобаның әртүрлi фазасында оған қойылатын талаптары.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Инвестициялық жоба - инвестициялық жобаға байланысты және инвестиция алдындағы инвестициялық және пайдалану фазаларынан тұратын шаралар циклы.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Инвестиция алдындағы фазаға қойылатын талаптар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Инвестиция алдындағы фаза - инвестициялық жоба фазасы, онда мыналар айқындалады: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инвестициялық мүмкiншiлiктер;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жоба бойынша техникалық-экономикалық негiздеменi бағалау;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жобаның балама нұсқаларын талдау;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жобаны алдын ала таңдау;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қаржыландыру схемасы.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Инвестор Комитетке жоба бойынша өзiнiң қаржылық, техникалық және ұйымдастырушылық мүмкiншiлiктерiмен техникалық - экономикалық негiздемесi туралы толық ақпар бередi, ол жалпы қабылданымды халықаралық стандарттар мен Қазақстан Республикасында қабылданған стандарттарға сәйкес әзiрленуi тиiс.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Инвестор барлық ақпараттың дәлдiгiне және ол үшiн Қазақстан Республикасының қолданып жүрген заңдарына сәйкес толық жауапкершiлiкте болады.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Инвестициялық фазаға қойылатын талаптар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Инвестициялық фаза - инвестициялық жоба фазасы, онда мыналар жүргiзiледi: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жобаны жүзеге асыру үшiн құқықтық, қаржылық және ұйымдастыру негiздерi;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негiзгi жобалық жұмыстарды қоса алғанда, технологияларды сатып алу және беру;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келiсiм-шарттарды берушiлермен және тұтынушылармен егжей-тегжей тиянақтау және жасау;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жердi сатып алу, құрылыс жұмыстары мен жабдықтарды орнату;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өндiрiс алдындағы маркетинг;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қызметкерлердi жинақтау және оқыту;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өндiрiстердi пайдалануға беру және iске қосу.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Инвестор келiсiм-шарттағы тiкелей инвестициялардың көлемдерi мен оларды салудың мерзiмдерi, өндiрiстi пайдалануға беру мен iске қосудың мерзiмдерi, басқа да жағдайлар бойынша өзiне қабылдаған мiндеттемелерiн орындауы тиiс.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Пайдалану фазасына қойылатын талаптар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Пайдалану фазасы - инвестициялық жоба фазасы, онда тауарларды немесе қызмет көрсетулердi өнеркәсiптiк өңдеу және инвестицияларға салынатын қаражатты қайтару басталады.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Инвестор жобаны өзiне: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жалпы;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техникалық;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ұйымдастыру-басқару;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қаржы;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экономикалық;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бюджеттiк тиiмдiлiк негiзiнде жеңiлдiктер мен преференциялар берiлген пайдалану фазасына қатысты өлшемдерге барынша сәйкестiкте жүргiзуге мiндеттi.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Қорытынды ережелер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Инвестиция алдындағы фазаға қойылатын талаптардың орындалуын тексеру "Инвестордан түскен өтiнiмге сараптама ұйымдастыру мен жүргiзудiң тәртiбi туралы" ережеге сәйкес инвестордың өтiнiмiн сараптаудың негiзiнде және Комитет пен инвестордың арасында келiсiм-шарт әзiрлеу және оған "Келiсiм-шартқа сараптама ұйымдастыру мен оны жүргiзудiң тәртiбi туралы" ережеге сәйкес сараптама жүргiзу жолымен жүргiзiледi.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 Инвестициялық және пайдалану фазаларына қойылатын талаптардың орындалуын тексеру Комитеттiң "Бекiтiлген инвесторлардың өздерiне алған мiндеттемелерiнiң атқарылуына бақылау жасауды қоса, инвестициялық жобалардың жүзеге асуына бақылау жасаудың тәртiбi туралы" нұсқаулығына сәйкес жүргiзiледi.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