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889" w14:textId="0f85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Берешектердi тапсыру тәртiбi туралы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Мемлекеттiк мүлiктi басқару жөнiндегi Мемлекеттiк комитетiнің 1997 жылғы 16 қаңтардағы N 22 қаулысы. Қазақстан Республикасы Әділет министрлігінде 1997 жылғы 15 наурызда тіркелді. Тіркеу N 271. Күші жойылды - Қазақстан Республикасының Қаржы министрлігі Мемлекеттiк мүлiк және жекешелендіру комитетiнің 2004 жылғы 11 қарашадағы N 330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 Премьер-Министрінің 2004 жылғы 20 наурыздағы N 77-p "Заңға тәуелді келісімдерді жетілдіру жөніндегі шаралар туралы" өкімін орындау үшін, нормативтік құқықтық актілерді Қазақстан Республикасының нормативтік құқықтық актілеріне сәйкес келтіру мақсатында,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Нормативтік құқықтық актілер мемлекеттік тізілімінде N 271 тіркелген Қазақстан Республикасының Мемлекеттiк мүлiктi басқару жөнiндегi мемлекеттiк комитетiнің 1997 жылғы 16 қаңтардағы N 22 "Берешектердi тапсыру тәртiбi туралы" Ережесінің күші жойылды деп танылсын...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Төрағаның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берешектердi тапсыру тәртiбiн олардың әрi қарай Сауда-саттықта сатылуы немесе акционерлiк капиталға Айналдырылуы үшiн анықтайды.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Берешектердi яки Сауда-саттықтағы тiзiмдеме бойынша Берешектердi сату немесе оларды акцияларға, облигацияларға, вексельдер және де басқа құнды қағаздарға Айналдыру үшiн Сатушы келесi құжаттарды бере отыра, белгiленген түрде (1-қосымша) Өкiлеттi органға өтiнiм тапсырады: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Сатушы мен Борышқор арасында акционерлiк капиталға Айналдырылған жағдайдағы келiсiм (2-қосымша);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Берешек сомасының анықтама-есебi, Борышқор мен Сатушы арасындағы Берешек мөлшерiн салғастыру актiсiнiң қосымшасымен бiрге;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орындалмауы нәтижесiнде Берешек түзiлген келiсiм-шарттың (несиелiк, сатып алу-сату және т.б.) түпнұсқасы;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келiсiм-шарттарға қатысы бар кепiлдемелiк, кепiлдiк және басқа құжаттар;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соңғы есептемелiк мерзiм iшiндегi қосымшасымен қоса бухгалтерлiк баланс.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Өкiлеттi орган өтiнiмдi тiркейдi және берiлген құжаттарға сай Сатушымен сауда-саттық арқылы Берешектi немесе тiзiмдеме бойынша Берешектердi (3-қосымша) өткiзу немесе оларды акционерлiк капиталға Айналдыру жөнiнде келiсiм-шарт жасасады.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Сатушы Өкiлеттi органға Берешектi немесе тiзiмдеме бойынша Берешектердi өткiзуге құқылығы жөнiнде сенiмхат тапсырады (4-қосымша).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Өкiлеттi орган Берешектi немесе тiзiмдемесiн қабылдау тапсыру актiсi бойынша сауда-саттық Ұйымдастырушысына бередi. Қажеттi жағдайда шешiм хаттамасы Берешектiң немесе тiзiмдеме бойынша Берешектердiң бастапқы және ең төменгi бағасы жөнiндегi комиссияға берiледi.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Сатушы мен Сатып алушының яки аукцион Жеңiскерiнiң арасындағы Сауда-саттық нәтижесi бойынша сатып алу-сату келiсiм-шарты (5-қосымша) жасалынады, оны сауда-саттық Ұйымдастырушысы төлеу сәтiнен бастап үш күн iшiнде тiркейдi.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Өкiлеттi органның берешектердi мiндеттi түрде сату жөнiндегi шешiмi қабылданған жағдайда, ол Сатушымен бiрге Берешектi немесе тiзiмдеме бойынша Берешектердi Сауда-саттыққа қойылуы жөнiнде Борышқорға хабарлама (6-қосымша) жiбередi.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Ереженiң 1-Қосымшасы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 БЕРЕШЕКТI ӨТКIЗУГЕ АРНАЛҒАН ӨТIНIМ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Сатушы (Өтiнiмшi)_________________________________________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(Атауы, заңды мекен-жайы, реквизиттерi)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Борышқор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(Атауы, заңды мекен-жайы, реквизиттерi)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Берешек (тiзiмдеме бойынша Берешектер).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сома_______________________________________________теңге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iшiнде, проценттер_______________________________________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 өсiмi_________________________________________________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Қосымшалар: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Сатушы және борышқор арасындағы келiсiм;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Берешек сомасының анықтама-есебi, Борышқор мен Сатушы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Берешек мөлшерiн салғастыру актiсiнiң қосымшасымен қоса;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орындалмауы нәтижесiнде Берешек түзiлген келiсiм-шарттың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(несиелiк, сатып алу-сату және т.б.) түпнұсқасы;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келiсiмдерге қатысы бар кепiлдемелiк, кепiлдiк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құжаттар;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соңғы есептемелiк мерзiм iшiндегi қосымшасымен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бухгалтерлiк баланс. Сауда-саттық арқылы Берешектi немесе тiзiмдеме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Берешектердi өткiзуге (немесе акционерлiк капиталға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Айналдыруға) қоюды өтiнем.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Басшының қолы       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Ереженiң 2-Қосымшасы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 Е Л I С I 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_____________қ. "___" ____________1996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__________________________мына тұлғада ____________________________ __________, бұдан әрi қарай сатушы деп аталатын, және _____________ _______, мына тұлға _______________________________________________ бұдан әрi қарай Борышқор деп аталатын, осы келiсiмдi жасастық.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Борышқор қалыптасқан берешектi Агенттiк - борыштарды өткiзу жөнiндегi Өкiлеттi орган арқылы акционерлiк капиталға Айналдыруды жүргiзуге келiсiм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Берешектi акционерлiк капиталға Айналдыруға қойылған сома проценттер мен айыппұл өсiмi ескерiле отырып, Сатушы және Борышқормен анықталады және бекiмделедi, Берешек сомасының анықтама-есебi Борышқор мен Сатушы арасындағы Берешек мөлшерiн салғастыру актiсiнiң қосымшасымен бiрге тiгiледi.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Берешектiң акционерлiк капиталға Айналдыру кескiнiн Агенттiк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келiсiм екi жақтың келiсiмiнсiз өзгертiлуге жатпайды.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келiсiм екi данада, бiреуi Сатушы, екiншiсi Борышқор үшiн жасалынды.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Сатушы атынан                         Борышқор атынан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Ереженiң 3-Қосымшасы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КЕЛIСIМ-ШАРТ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_______________қ.                         "____"__________1996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мемлекеттiк мүлiктi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комитеттiң жанындағы кәсiпорындарды қайта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мына тұлғада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______________________________________, бұдан әрi қарай Агенттiк деп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аталып, және __________________________мына тұлғада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___________, бұдан әрi қарай Сатушы деп аталып, осы келiсiм-шартты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Сатушы Агенттiк-борыштарды өткiзу жөнiндегi Өкiлеттi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арқылы Берешектi немесе тiзiмдеме бойынша Берешектi өткiзуге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Проценттерi мен есепке алынған айыппұл өсiмi ескерiлiп,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өткiзуге қойылған Берешектiң немесе тiзiмдеме бойынша Берешектiң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 Сатушы және Борышқормен анықталынады және бекiмделедi,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Берешек сомасының анықтама-есебi Борышқор мен Сатушы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Берешек мөлшерiн салғастыру актiсiмен қоса тiгiледi.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Берешектi сату құны Агенттiк ұйымдастырған сауда-саттықта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Берешек Сауда-саттыққа "___"____________199 ж. "__"_______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 ж. дейiн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келiсiм-шарт екi жақтың келiсiмiнсiз өзгерiске жатпайды.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келiсiм-шарт екi данада, бiреуi Агенттiк, екiншiсi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Сатушы үшiн жасалынды.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Агенттiк атынан                    Сатушы атынан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              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Ереженiң 4-Қосымшасы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 Е Н I М Х А 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_______________қ.                       "___"_____________1996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сенiмхатпен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мемлекеттiк мүлiктi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комитет жанындағы кәсiпорындарды қайта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Агенттiгiне берешектi (тiзiмдеме бойынша берешектердi) иемденуге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сенiм бiлдiредi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(шаруашылық субъектiсi-борышқордың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 сомада________________________________________________________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_______________келiсiм-шартқа (несиелiк, сатып алу-сатушылық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т.б.) сәйкес N "__"___________________199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Осы сенiмхат Қазақстан Республикасының мемлекеттiк мүлiктi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жөнiндегi Мемлекеттiк комитет жанындағы кәсiпорындарды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Агенттiгi берешектер сауда-саттығының барлық мерзiмiнде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күшiнде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 директор  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 бухгалтер 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Ереженiң 5-Қосымшасы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БЕРЕШЕКТI САТЫП АЛУ-САТУ КЕЛIСIМ-ШАРТЫ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_____________қ.                              "___"___________1996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________________мына тұлғада ____________ ________, бұдан әрi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Сатушы деп аталатын, және _________________ ________________, 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тұлғада __________________________________________бұдан әрi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Сатып алушы деп аталатын, осы келiсiм-шартты жасасты.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Сатушы жалпы құны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Берешектi немесе тiзiмдеме бойынша Берешектi сатады, ал Сатып алушы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 бағамен ________________________ бойынша Берешектi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тiзiмдеме бойынша Берешектi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Екi жақ осы мәмiленi Сауда-саттықты жүргiзу ережелерiне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орындауға мiндеттеме алады. Мәмiленi орындамау немесе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орындауды созбалау үшiн жауапкершiлiк iс-қимылдағы заңмен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     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 Қолы                                         М.О.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Тiркелiндi (Сауда-саттықты ұйымдастырушы)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Жауапкер тұлға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мемлекеттiк мүлiктi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комитеттiң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бекiтiлген берешектердi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тапсыру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Ереженiң 6-Қосымшасы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16 қаңтар 1997 жыл, N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 А Б А Р Л А М 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_______________қ.                     "__"____________1996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мемлекеттiк мүлiктi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комитетi жанындағы кәсiпорындарды қайта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және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Сiздiң берешектi "___"____________199 жылдағы N__ келiсiм-шартқа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жалпы сомасы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берешектер сауда-саттығына қойғаны туралы хабарлайды.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Жауапты тұлға (Өкiлеттi орган)    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Сатушы                            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