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56ae" w14:textId="f755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Бағалы қағаздар жөнiндегi ұлттық комиссиясының тексерiстер жүргiзу тәртiбi туралы" Нұсқауға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Бағалы қағаздар жөнiндегi ұлттық комиссиясының қаулысы 1997 жылғы 21 ақпан N 24 Қазақстан Республикасы Әділет министрлігінде 1997 жылғы 27 мамырда тіркелді. Тіркеу N 44. Күші жойылды - Қазақстан Республикасы Қаржы нарығын және қаржы ұйымдарын реттеу мен қадағалау агенттігі Басқармасының 2010 жылғы 1 маусымдағы № 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Қаржы нарығын және қаржы ұйымдарын реттеу мен қадағалау агенттігі Басқармасының 2010.06.01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Бағалы қағаздар рыногындағы қызметтердi бақылау жүйесiн жетiлдiру қажеттiлiгiне байланысты Қазақстан Республикасының Бағалы қағаздар жөнiндегi ұлттық комиссиясы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Бағалы қағаздар жөнiндегi ұлттық комиссиясының 1996 жылғы 25 сәуiрдегi N 40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V960025_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"Қазақстан Республикасының Бағалы қағаздар жөнiндегi ұлттық комиссиясының тексерiстер жүргiзу тәртiбi туралы" Нұсқауға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 тараудың 1 тармағының екiншi абзацындағы "эмитенттер" деген сөзден кейiн "кәсiпқой" деген сөз енгiзiлсiн және "бiрлестiк" сөзi "бiрлестiктер" сөзiмен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1 тараудың 2 тармағының бесiншi абзацындағы "эмиссияны кiдiрту туралы" деген сөздерден кейiн "немесе эмиссияны болмаған деп тану" деген сөздер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1 тараудың 2 тармағы мынадай мазмұндағы алтыншы абзацпен толықтырылсын: "бағалы қағаздардың сақталысына және мәмiлелердiң одан кейiнгi орындалысына кепiлдiк беру мақсатында, сондай-ақ бағалы қағаздар шығарылымы және айланысы процесiнде құқықтарды және заңды мүдделердi қорғау мақсатында бағалы қағаздар ұстаушыларының шоттарына шек қою туралы шешiм қабылдау".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және жетiншi абзацтар тиiсiнше жетiншi және сегiзiншi болып саналсын.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II тараудың 5 тармағындағы "тексерiстер" сөзi "тексерiс" сөзiмен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ауыстырылсын және "заңдарға" деген сөзден кейiн мына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толықтырылсын: "сондай-ақ эмитенттiң қаржылық жағдайын бағалауды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асырады және бағалы қағаздар рыногының кәсiпқой қатысушыларының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белгiленген мiндеттi нормалар мен лимиттердi сақтауларына тексерiс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жүргiзедi".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II тараудың 13 тармағындағы "немесе эмитенттi" деген сөздер алып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III тараудың 17 тармағындағы "тексерiлген шаруашылық жүргiзушi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субъект" деген сөздер алып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Ұлттық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