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15d7" w14:textId="4b01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ауаның жылжымалы негiздерiмен ластанғаны үшiн төлем анықтау әдiстемесi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биоресурстар министрлiгiмен бекітілген 1996 жылғы 15 мамыр N 4 Қазақстан Республикасының Әділет министрлігінде 1997 жылғы 29 қаңтарда N 253 тіркелді.</w:t>
      </w:r>
    </w:p>
    <w:p>
      <w:pPr>
        <w:spacing w:after="0"/>
        <w:ind w:left="0"/>
        <w:jc w:val="both"/>
      </w:pPr>
      <w:bookmarkStart w:name="z1" w:id="0"/>
      <w:r>
        <w:rPr>
          <w:rFonts w:ascii="Times New Roman"/>
          <w:b w:val="false"/>
          <w:i w:val="false"/>
          <w:color w:val="ff0000"/>
          <w:sz w:val="28"/>
        </w:rPr>
        <w:t xml:space="preserve">
       Ескерту:   Бұйрықтың күші жойылды - ҚР Қоршаған ортаны қорғау министрінің 2005 жылғы 20 мамырдағы N 161  </w:t>
      </w:r>
      <w:r>
        <w:rPr>
          <w:rFonts w:ascii="Times New Roman"/>
          <w:b w:val="false"/>
          <w:i w:val="false"/>
          <w:color w:val="ff0000"/>
          <w:sz w:val="28"/>
        </w:rPr>
        <w:t xml:space="preserve">бұйрығымен </w:t>
      </w:r>
      <w:r>
        <w:rPr>
          <w:rFonts w:ascii="Times New Roman"/>
          <w:b w:val="false"/>
          <w:i w:val="false"/>
          <w:color w:val="ff0000"/>
          <w:sz w:val="28"/>
        </w:rPr>
        <w:t xml:space="preserve"> (бұйрық 2006 жылғы 1 қаңтардан бастап қолданысқа енгізіледі). </w:t>
      </w:r>
    </w:p>
    <w:bookmarkEnd w:id="0"/>
    <w:p>
      <w:pPr>
        <w:spacing w:after="0"/>
        <w:ind w:left="0"/>
        <w:jc w:val="left"/>
      </w:pPr>
      <w:r>
        <w:rPr>
          <w:rFonts w:ascii="Times New Roman"/>
          <w:b/>
          <w:i w:val="false"/>
          <w:color w:val="000000"/>
        </w:rPr>
        <w:t xml:space="preserve"> Атмосфералық ауаның жылжымалы негiздерiмен </w:t>
      </w:r>
      <w:r>
        <w:br/>
      </w:r>
      <w:r>
        <w:rPr>
          <w:rFonts w:ascii="Times New Roman"/>
          <w:b/>
          <w:i w:val="false"/>
          <w:color w:val="000000"/>
        </w:rPr>
        <w:t xml:space="preserve">
ластанғаны үшiн төлем анықтау әдiстемесi  1. Жалпы ережелер </w:t>
      </w:r>
    </w:p>
    <w:p>
      <w:pPr>
        <w:spacing w:after="0"/>
        <w:ind w:left="0"/>
        <w:jc w:val="both"/>
      </w:pPr>
      <w:r>
        <w:rPr>
          <w:rFonts w:ascii="Times New Roman"/>
          <w:b w:val="false"/>
          <w:i w:val="false"/>
          <w:color w:val="000000"/>
          <w:sz w:val="28"/>
        </w:rPr>
        <w:t xml:space="preserve">      1.1. Осы әдiстеме кәсiпорындар /бiрлестiктер/ мен ұйымдардың, заңды құқық иелерiне, олардың ведомосын және жеке меншiк түрiне жатуы тәуелдiлiгiнен тыс, сондай-ақ жеке адамдардың атмосфералық ауаны олардың жабдықтарының жылжымалы негiздерiмен жылу двигательдерiнiң зиянды шығарындыларының, автомобильдермен, жол құрылысының, ауыл шаруашылық және өзге де техникалардың, тепловоздардың, өзен және теңiз кемелерiнiң төлем мөлшерiн анықтау үшiн арналған.  </w:t>
      </w:r>
      <w:r>
        <w:br/>
      </w:r>
      <w:r>
        <w:rPr>
          <w:rFonts w:ascii="Times New Roman"/>
          <w:b w:val="false"/>
          <w:i w:val="false"/>
          <w:color w:val="000000"/>
          <w:sz w:val="28"/>
        </w:rPr>
        <w:t xml:space="preserve">
      1.2. Атмосфералық ауаны жылжымалы негiздермен ластағаны үшiн төлемдер "Табиғат қоры түсiмiнiң" 32 жергiлiктi бюджетi бөлiмiне жiберiледi және белгiленген тәртiппен пайдаланылады.  </w:t>
      </w:r>
      <w:r>
        <w:br/>
      </w:r>
      <w:r>
        <w:rPr>
          <w:rFonts w:ascii="Times New Roman"/>
          <w:b w:val="false"/>
          <w:i w:val="false"/>
          <w:color w:val="000000"/>
          <w:sz w:val="28"/>
        </w:rPr>
        <w:t xml:space="preserve">
      1.3. Жылжымалы негiздерден зиянды заттардың шығарындыларына  лимиттiң болмауына байланысты, зиянды заттарды шығаруға рұқсат </w:t>
      </w:r>
      <w:r>
        <w:br/>
      </w:r>
      <w:r>
        <w:rPr>
          <w:rFonts w:ascii="Times New Roman"/>
          <w:b w:val="false"/>
          <w:i w:val="false"/>
          <w:color w:val="000000"/>
          <w:sz w:val="28"/>
        </w:rPr>
        <w:t xml:space="preserve">
етiлгенге сәйкестi, бiрыңғай мөлшерi белгiленедi. </w:t>
      </w:r>
      <w:r>
        <w:br/>
      </w:r>
      <w:r>
        <w:rPr>
          <w:rFonts w:ascii="Times New Roman"/>
          <w:b w:val="false"/>
          <w:i w:val="false"/>
          <w:color w:val="000000"/>
          <w:sz w:val="28"/>
        </w:rPr>
        <w:t xml:space="preserve">
      1.4. Атмосфералық ауаны жылжымалы негiздермен ластағаны үшiн төлемдер шығындалынған отын мөлшерiмен анықталады. </w:t>
      </w:r>
    </w:p>
    <w:p>
      <w:pPr>
        <w:spacing w:after="0"/>
        <w:ind w:left="0"/>
        <w:jc w:val="left"/>
      </w:pPr>
      <w:r>
        <w:rPr>
          <w:rFonts w:ascii="Times New Roman"/>
          <w:b/>
          <w:i w:val="false"/>
          <w:color w:val="000000"/>
        </w:rPr>
        <w:t xml:space="preserve"> 2. Төлем нормативiн анықтау </w:t>
      </w:r>
    </w:p>
    <w:p>
      <w:pPr>
        <w:spacing w:after="0"/>
        <w:ind w:left="0"/>
        <w:jc w:val="both"/>
      </w:pPr>
      <w:r>
        <w:rPr>
          <w:rFonts w:ascii="Times New Roman"/>
          <w:b w:val="false"/>
          <w:i w:val="false"/>
          <w:color w:val="000000"/>
          <w:sz w:val="28"/>
        </w:rPr>
        <w:t xml:space="preserve">      2.1. Жылжымалы негiздермен ластандыратын заттардың шығарындылары үшiн төлем нормативi мына формула /Р/ бойынша анықталады: </w:t>
      </w:r>
      <w:r>
        <w:br/>
      </w:r>
      <w:r>
        <w:rPr>
          <w:rFonts w:ascii="Times New Roman"/>
          <w:b w:val="false"/>
          <w:i w:val="false"/>
          <w:color w:val="000000"/>
          <w:sz w:val="28"/>
        </w:rPr>
        <w:t>
 </w:t>
      </w:r>
      <w:r>
        <w:br/>
      </w:r>
      <w:r>
        <w:rPr>
          <w:rFonts w:ascii="Times New Roman"/>
          <w:b w:val="false"/>
          <w:i w:val="false"/>
          <w:color w:val="000000"/>
          <w:sz w:val="28"/>
        </w:rPr>
        <w:t xml:space="preserve">
                                                           З </w:t>
      </w:r>
      <w:r>
        <w:br/>
      </w: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 ---- /1/ </w:t>
      </w:r>
      <w:r>
        <w:rPr>
          <w:rFonts w:ascii="Times New Roman"/>
          <w:b w:val="false"/>
          <w:i w:val="false"/>
          <w:color w:val="000000"/>
          <w:vertAlign w:val="superscript"/>
        </w:rPr>
        <w:t xml:space="preserve">н </w:t>
      </w:r>
      <w:r>
        <w:br/>
      </w:r>
      <w:r>
        <w:rPr>
          <w:rFonts w:ascii="Times New Roman"/>
          <w:b w:val="false"/>
          <w:i w:val="false"/>
          <w:color w:val="000000"/>
          <w:sz w:val="28"/>
        </w:rPr>
        <w:t xml:space="preserve">
                      В </w:t>
      </w:r>
      <w:r>
        <w:rPr>
          <w:rFonts w:ascii="Times New Roman"/>
          <w:b w:val="false"/>
          <w:i w:val="false"/>
          <w:color w:val="000000"/>
          <w:vertAlign w:val="subscript"/>
        </w:rPr>
        <w:t xml:space="preserve">пр </w:t>
      </w:r>
    </w:p>
    <w:p>
      <w:pPr>
        <w:spacing w:after="0"/>
        <w:ind w:left="0"/>
        <w:jc w:val="both"/>
      </w:pPr>
      <w:r>
        <w:rPr>
          <w:rFonts w:ascii="Times New Roman"/>
          <w:b w:val="false"/>
          <w:i w:val="false"/>
          <w:color w:val="000000"/>
          <w:sz w:val="28"/>
        </w:rPr>
        <w:t xml:space="preserve">        З - табиғат қорғау жұмыстары бөлiгiндегi жылжымалы негiздермен </w:t>
      </w:r>
      <w:r>
        <w:br/>
      </w:r>
      <w:r>
        <w:rPr>
          <w:rFonts w:ascii="Times New Roman"/>
          <w:b w:val="false"/>
          <w:i w:val="false"/>
          <w:color w:val="000000"/>
          <w:sz w:val="28"/>
        </w:rPr>
        <w:t xml:space="preserve">
          қатыстылары үшiн мемлекеттiк бақылауды әкiмшiлiк </w:t>
      </w:r>
      <w:r>
        <w:br/>
      </w:r>
      <w:r>
        <w:rPr>
          <w:rFonts w:ascii="Times New Roman"/>
          <w:b w:val="false"/>
          <w:i w:val="false"/>
          <w:color w:val="000000"/>
          <w:sz w:val="28"/>
        </w:rPr>
        <w:t xml:space="preserve">
          аймақтарында қажеттi ұйымдастыруға және жоғары сатыларға </w:t>
      </w:r>
      <w:r>
        <w:br/>
      </w:r>
      <w:r>
        <w:rPr>
          <w:rFonts w:ascii="Times New Roman"/>
          <w:b w:val="false"/>
          <w:i w:val="false"/>
          <w:color w:val="000000"/>
          <w:sz w:val="28"/>
        </w:rPr>
        <w:t xml:space="preserve">
          көтеруге шығындар, теңге; </w:t>
      </w:r>
      <w:r>
        <w:br/>
      </w:r>
      <w:r>
        <w:rPr>
          <w:rFonts w:ascii="Times New Roman"/>
          <w:b w:val="false"/>
          <w:i w:val="false"/>
          <w:color w:val="000000"/>
          <w:sz w:val="28"/>
        </w:rPr>
        <w:t xml:space="preserve">
      В </w:t>
      </w:r>
      <w:r>
        <w:rPr>
          <w:rFonts w:ascii="Times New Roman"/>
          <w:b w:val="false"/>
          <w:i w:val="false"/>
          <w:color w:val="000000"/>
          <w:vertAlign w:val="subscript"/>
        </w:rPr>
        <w:t xml:space="preserve">пр </w:t>
      </w:r>
      <w:r>
        <w:rPr>
          <w:rFonts w:ascii="Times New Roman"/>
          <w:b w:val="false"/>
          <w:i w:val="false"/>
          <w:color w:val="000000"/>
          <w:sz w:val="28"/>
        </w:rPr>
        <w:t xml:space="preserve"> - автомоторлық отынға оның уыты есебiмен келтiрiлген </w:t>
      </w:r>
      <w:r>
        <w:br/>
      </w:r>
      <w:r>
        <w:rPr>
          <w:rFonts w:ascii="Times New Roman"/>
          <w:b w:val="false"/>
          <w:i w:val="false"/>
          <w:color w:val="000000"/>
          <w:sz w:val="28"/>
        </w:rPr>
        <w:t xml:space="preserve">
         мөлшерi, шартты /т/.  </w:t>
      </w:r>
    </w:p>
    <w:p>
      <w:pPr>
        <w:spacing w:after="0"/>
        <w:ind w:left="0"/>
        <w:jc w:val="both"/>
      </w:pPr>
      <w:r>
        <w:rPr>
          <w:rFonts w:ascii="Times New Roman"/>
          <w:b w:val="false"/>
          <w:i w:val="false"/>
          <w:color w:val="000000"/>
          <w:sz w:val="28"/>
        </w:rPr>
        <w:t xml:space="preserve">      2.2. Жылжымалы негiздермен ластандыратын заттардың шығарындылары үшiн мемлекеттiк бақылауды ұйымдастыруға және жоғары сатыға көтеруге есеп беру жылына қажеттi шығын /З/ көлемi мына формула бойынша анықталады: </w:t>
      </w:r>
      <w:r>
        <w:br/>
      </w:r>
      <w:r>
        <w:rPr>
          <w:rFonts w:ascii="Times New Roman"/>
          <w:b w:val="false"/>
          <w:i w:val="false"/>
          <w:color w:val="000000"/>
          <w:sz w:val="28"/>
        </w:rPr>
        <w:t xml:space="preserve">
                 З = W </w:t>
      </w:r>
      <w:r>
        <w:rPr>
          <w:rFonts w:ascii="Times New Roman"/>
          <w:b w:val="false"/>
          <w:i w:val="false"/>
          <w:color w:val="000000"/>
          <w:vertAlign w:val="subscript"/>
        </w:rPr>
        <w:t xml:space="preserve">зi </w:t>
      </w:r>
      <w:r>
        <w:rPr>
          <w:rFonts w:ascii="Times New Roman"/>
          <w:b w:val="false"/>
          <w:i w:val="false"/>
          <w:color w:val="000000"/>
          <w:sz w:val="28"/>
        </w:rPr>
        <w:t xml:space="preserv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w:t>
      </w:r>
      <w:r>
        <w:rPr>
          <w:rFonts w:ascii="Times New Roman"/>
          <w:b w:val="false"/>
          <w:i w:val="false"/>
          <w:color w:val="000000"/>
          <w:vertAlign w:val="subscript"/>
        </w:rPr>
        <w:t xml:space="preserve">i </w:t>
      </w:r>
      <w:r>
        <w:rPr>
          <w:rFonts w:ascii="Times New Roman"/>
          <w:b w:val="false"/>
          <w:i w:val="false"/>
          <w:color w:val="000000"/>
          <w:sz w:val="28"/>
        </w:rPr>
        <w:t xml:space="preserve"> - мемлекеттiк бақылауды ұйымдастыру және жоғары сатыға </w:t>
      </w:r>
      <w:r>
        <w:br/>
      </w:r>
      <w:r>
        <w:rPr>
          <w:rFonts w:ascii="Times New Roman"/>
          <w:b w:val="false"/>
          <w:i w:val="false"/>
          <w:color w:val="000000"/>
          <w:sz w:val="28"/>
        </w:rPr>
        <w:t xml:space="preserve">
         көтеру жөнiндегi шараларға шығындар, теңге.  </w:t>
      </w:r>
    </w:p>
    <w:p>
      <w:pPr>
        <w:spacing w:after="0"/>
        <w:ind w:left="0"/>
        <w:jc w:val="both"/>
      </w:pPr>
      <w:r>
        <w:rPr>
          <w:rFonts w:ascii="Times New Roman"/>
          <w:b w:val="false"/>
          <w:i w:val="false"/>
          <w:color w:val="000000"/>
          <w:sz w:val="28"/>
        </w:rPr>
        <w:t xml:space="preserve">      2.3. Жылжымалы негiздермен енетiн атмосфералық ауаны ластағаны үшiн мемлекеттiк бақылауды әкiмшiлiк аймақтарында ұйымдастыру және жоғары сатыға көтеру жөнiндегi шаралар:  </w:t>
      </w:r>
      <w:r>
        <w:br/>
      </w:r>
      <w:r>
        <w:rPr>
          <w:rFonts w:ascii="Times New Roman"/>
          <w:b w:val="false"/>
          <w:i w:val="false"/>
          <w:color w:val="000000"/>
          <w:sz w:val="28"/>
        </w:rPr>
        <w:t xml:space="preserve">
      - пайдаланылған газдардың аспаптарын бақылау және жабдықтарды жөндеу мен толық жетiлдiру, сатып алу, iштен жанатын двигательдердiң шулары мен тербелiстерi, көлiктiк бөлiктерi және толассыздықтар;  </w:t>
      </w:r>
      <w:r>
        <w:br/>
      </w:r>
      <w:r>
        <w:rPr>
          <w:rFonts w:ascii="Times New Roman"/>
          <w:b w:val="false"/>
          <w:i w:val="false"/>
          <w:color w:val="000000"/>
          <w:sz w:val="28"/>
        </w:rPr>
        <w:t xml:space="preserve">
      - мемлекеттiк бақылаудың бөлiгiндегi жылжымалы негiздерге қатысты толық жетiлдiру мен дамыту жөнiндегi ғылыми-техникалық, жобалау-конструкторлық, тәжiрибелiк-эксперименттiк және ендiру жұмыстарын орындау;  </w:t>
      </w:r>
      <w:r>
        <w:br/>
      </w:r>
      <w:r>
        <w:rPr>
          <w:rFonts w:ascii="Times New Roman"/>
          <w:b w:val="false"/>
          <w:i w:val="false"/>
          <w:color w:val="000000"/>
          <w:sz w:val="28"/>
        </w:rPr>
        <w:t xml:space="preserve">
      - мемлекеттiк бақылау қызметiнiң маман қызметкерлерiн оқыту және дайындау;  </w:t>
      </w:r>
      <w:r>
        <w:br/>
      </w:r>
      <w:r>
        <w:rPr>
          <w:rFonts w:ascii="Times New Roman"/>
          <w:b w:val="false"/>
          <w:i w:val="false"/>
          <w:color w:val="000000"/>
          <w:sz w:val="28"/>
        </w:rPr>
        <w:t xml:space="preserve">
      - табиғат қорғау жұмыстары бөлiгiндегi жылжымалы негiздермен қатыстылары үшiн бақылауды ұйымдастыру және жоғары сатыға көтеру мәселелерi бойынша аймақтық және республикалық кеңестер мен конференциялар өткiзу;  </w:t>
      </w:r>
      <w:r>
        <w:br/>
      </w:r>
      <w:r>
        <w:rPr>
          <w:rFonts w:ascii="Times New Roman"/>
          <w:b w:val="false"/>
          <w:i w:val="false"/>
          <w:color w:val="000000"/>
          <w:sz w:val="28"/>
        </w:rPr>
        <w:t xml:space="preserve">
      - осы әдiстеменiң шеңберiнде бақылау қызметi жұмыстары бойынша әдебиеттердi, плакаттарды, жарнаманы және басқа да бұйымдарды дайындау және шығару; </w:t>
      </w:r>
      <w:r>
        <w:br/>
      </w:r>
      <w:r>
        <w:rPr>
          <w:rFonts w:ascii="Times New Roman"/>
          <w:b w:val="false"/>
          <w:i w:val="false"/>
          <w:color w:val="000000"/>
          <w:sz w:val="28"/>
        </w:rPr>
        <w:t xml:space="preserve">
      - жылжымалы негiздерге қатысты мемлекеттiк бақылау қызметiн ұйымдастыру мен жетiлдiруге бағытталған басқа да шаралар. </w:t>
      </w:r>
      <w:r>
        <w:br/>
      </w:r>
      <w:r>
        <w:rPr>
          <w:rFonts w:ascii="Times New Roman"/>
          <w:b w:val="false"/>
          <w:i w:val="false"/>
          <w:color w:val="000000"/>
          <w:sz w:val="28"/>
        </w:rPr>
        <w:t xml:space="preserve">
      2.4. Автомоторлық отынның келтiрiлген мөлшерi /В </w:t>
      </w:r>
      <w:r>
        <w:rPr>
          <w:rFonts w:ascii="Times New Roman"/>
          <w:b w:val="false"/>
          <w:i w:val="false"/>
          <w:color w:val="000000"/>
          <w:vertAlign w:val="subscript"/>
        </w:rPr>
        <w:t xml:space="preserve">пр </w:t>
      </w:r>
      <w:r>
        <w:rPr>
          <w:rFonts w:ascii="Times New Roman"/>
          <w:b w:val="false"/>
          <w:i w:val="false"/>
          <w:color w:val="000000"/>
          <w:sz w:val="28"/>
        </w:rPr>
        <w:t xml:space="preserve">/ мына формула бойынша анықталады:  </w:t>
      </w:r>
    </w:p>
    <w:p>
      <w:pPr>
        <w:spacing w:after="0"/>
        <w:ind w:left="0"/>
        <w:jc w:val="both"/>
      </w:pPr>
      <w:r>
        <w:rPr>
          <w:rFonts w:ascii="Times New Roman"/>
          <w:b w:val="false"/>
          <w:i w:val="false"/>
          <w:color w:val="000000"/>
          <w:sz w:val="28"/>
        </w:rPr>
        <w:t xml:space="preserve">                       В </w:t>
      </w:r>
      <w:r>
        <w:rPr>
          <w:rFonts w:ascii="Times New Roman"/>
          <w:b w:val="false"/>
          <w:i w:val="false"/>
          <w:color w:val="000000"/>
          <w:vertAlign w:val="subscript"/>
        </w:rPr>
        <w:t xml:space="preserve">пр   </w:t>
      </w:r>
      <w:r>
        <w:rPr>
          <w:rFonts w:ascii="Times New Roman"/>
          <w:b w:val="false"/>
          <w:i w:val="false"/>
          <w:color w:val="000000"/>
          <w:sz w:val="28"/>
        </w:rPr>
        <w:t xml:space="preserve"> = W </w:t>
      </w:r>
      <w:r>
        <w:rPr>
          <w:rFonts w:ascii="Times New Roman"/>
          <w:b w:val="false"/>
          <w:i w:val="false"/>
          <w:color w:val="000000"/>
          <w:vertAlign w:val="subscript"/>
        </w:rPr>
        <w:t xml:space="preserve">і </w:t>
      </w:r>
      <w:r>
        <w:rPr>
          <w:rFonts w:ascii="Times New Roman"/>
          <w:b w:val="false"/>
          <w:i w:val="false"/>
          <w:color w:val="000000"/>
          <w:sz w:val="28"/>
        </w:rPr>
        <w:t xml:space="preserve"> В </w:t>
      </w:r>
      <w:r>
        <w:rPr>
          <w:rFonts w:ascii="Times New Roman"/>
          <w:b w:val="false"/>
          <w:i w:val="false"/>
          <w:color w:val="000000"/>
          <w:vertAlign w:val="subscript"/>
        </w:rPr>
        <w:t xml:space="preserve">nj </w:t>
      </w:r>
      <w:r>
        <w:rPr>
          <w:rFonts w:ascii="Times New Roman"/>
          <w:b w:val="false"/>
          <w:i w:val="false"/>
          <w:color w:val="000000"/>
          <w:sz w:val="28"/>
        </w:rPr>
        <w:t xml:space="preserve"> К       /3/ </w:t>
      </w:r>
      <w:r>
        <w:br/>
      </w:r>
      <w:r>
        <w:rPr>
          <w:rFonts w:ascii="Times New Roman"/>
          <w:b w:val="false"/>
          <w:i w:val="false"/>
          <w:color w:val="000000"/>
          <w:sz w:val="28"/>
        </w:rPr>
        <w:t>
 </w:t>
      </w:r>
      <w:r>
        <w:br/>
      </w:r>
      <w:r>
        <w:rPr>
          <w:rFonts w:ascii="Times New Roman"/>
          <w:b w:val="false"/>
          <w:i w:val="false"/>
          <w:color w:val="000000"/>
          <w:sz w:val="28"/>
        </w:rPr>
        <w:t xml:space="preserve">
                               В </w:t>
      </w:r>
      <w:r>
        <w:rPr>
          <w:rFonts w:ascii="Times New Roman"/>
          <w:b w:val="false"/>
          <w:i w:val="false"/>
          <w:color w:val="000000"/>
          <w:vertAlign w:val="subscript"/>
        </w:rPr>
        <w:t xml:space="preserve">i </w:t>
      </w:r>
      <w:r>
        <w:rPr>
          <w:rFonts w:ascii="Times New Roman"/>
          <w:b w:val="false"/>
          <w:i w:val="false"/>
          <w:color w:val="000000"/>
          <w:sz w:val="28"/>
        </w:rPr>
        <w:t xml:space="preserve">  - аумақтағы автомоторлық отынның барлық j түрлерiмен </w:t>
      </w:r>
      <w:r>
        <w:br/>
      </w:r>
      <w:r>
        <w:rPr>
          <w:rFonts w:ascii="Times New Roman"/>
          <w:b w:val="false"/>
          <w:i w:val="false"/>
          <w:color w:val="000000"/>
          <w:sz w:val="28"/>
        </w:rPr>
        <w:t xml:space="preserve">
         жабдықтаудың /таратудың/ жылдық мөлшерi, т; </w:t>
      </w:r>
      <w:r>
        <w:br/>
      </w:r>
      <w:r>
        <w:rPr>
          <w:rFonts w:ascii="Times New Roman"/>
          <w:b w:val="false"/>
          <w:i w:val="false"/>
          <w:color w:val="000000"/>
          <w:sz w:val="28"/>
        </w:rPr>
        <w:t xml:space="preserve">
      К </w:t>
      </w:r>
      <w:r>
        <w:rPr>
          <w:rFonts w:ascii="Times New Roman"/>
          <w:b w:val="false"/>
          <w:i w:val="false"/>
          <w:color w:val="000000"/>
          <w:vertAlign w:val="subscript"/>
        </w:rPr>
        <w:t xml:space="preserve">пj </w:t>
      </w:r>
      <w:r>
        <w:rPr>
          <w:rFonts w:ascii="Times New Roman"/>
          <w:b w:val="false"/>
          <w:i w:val="false"/>
          <w:color w:val="000000"/>
          <w:sz w:val="28"/>
        </w:rPr>
        <w:t xml:space="preserve">   - автомоторлық отын j түрiне коэффициент келтiру. </w:t>
      </w:r>
      <w:r>
        <w:br/>
      </w:r>
      <w:r>
        <w:rPr>
          <w:rFonts w:ascii="Times New Roman"/>
          <w:b w:val="false"/>
          <w:i w:val="false"/>
          <w:color w:val="000000"/>
          <w:sz w:val="28"/>
        </w:rPr>
        <w:t xml:space="preserve">
      2.5. Әкiмшiлiк аумақтағы автомоторлық отынның /В </w:t>
      </w:r>
      <w:r>
        <w:rPr>
          <w:rFonts w:ascii="Times New Roman"/>
          <w:b w:val="false"/>
          <w:i w:val="false"/>
          <w:color w:val="000000"/>
          <w:vertAlign w:val="subscript"/>
        </w:rPr>
        <w:t xml:space="preserve">i </w:t>
      </w:r>
      <w:r>
        <w:rPr>
          <w:rFonts w:ascii="Times New Roman"/>
          <w:b w:val="false"/>
          <w:i w:val="false"/>
          <w:color w:val="000000"/>
          <w:sz w:val="28"/>
        </w:rPr>
        <w:t xml:space="preserve"> / барлық i түрлерiмен жабдықтау /тарату/ шын мәнiнде бiр жылдағы отынмен жабдықтауда өткен есептеу туралы мәлiмет негiзiнде белгiленедi. </w:t>
      </w:r>
      <w:r>
        <w:br/>
      </w:r>
      <w:r>
        <w:rPr>
          <w:rFonts w:ascii="Times New Roman"/>
          <w:b w:val="false"/>
          <w:i w:val="false"/>
          <w:color w:val="000000"/>
          <w:sz w:val="28"/>
        </w:rPr>
        <w:t xml:space="preserve">
      2.6. Отын j - түрiне /К </w:t>
      </w:r>
      <w:r>
        <w:rPr>
          <w:rFonts w:ascii="Times New Roman"/>
          <w:b w:val="false"/>
          <w:i w:val="false"/>
          <w:color w:val="000000"/>
          <w:vertAlign w:val="subscript"/>
        </w:rPr>
        <w:t xml:space="preserve">ni </w:t>
      </w:r>
      <w:r>
        <w:rPr>
          <w:rFonts w:ascii="Times New Roman"/>
          <w:b w:val="false"/>
          <w:i w:val="false"/>
          <w:color w:val="000000"/>
          <w:sz w:val="28"/>
        </w:rPr>
        <w:t xml:space="preserve">/ коэффициент келтiру мына формула бойынша есептелiнедi: </w:t>
      </w:r>
      <w:r>
        <w:br/>
      </w:r>
      <w:r>
        <w:rPr>
          <w:rFonts w:ascii="Times New Roman"/>
          <w:b w:val="false"/>
          <w:i w:val="false"/>
          <w:color w:val="000000"/>
          <w:sz w:val="28"/>
        </w:rPr>
        <w:t xml:space="preserve">
                            М </w:t>
      </w:r>
      <w:r>
        <w:rPr>
          <w:rFonts w:ascii="Times New Roman"/>
          <w:b w:val="false"/>
          <w:i w:val="false"/>
          <w:color w:val="000000"/>
          <w:vertAlign w:val="subscript"/>
        </w:rPr>
        <w:t xml:space="preserve">j </w:t>
      </w:r>
      <w:r>
        <w:br/>
      </w:r>
      <w:r>
        <w:rPr>
          <w:rFonts w:ascii="Times New Roman"/>
          <w:b w:val="false"/>
          <w:i w:val="false"/>
          <w:color w:val="000000"/>
          <w:sz w:val="28"/>
        </w:rPr>
        <w:t xml:space="preserve">
                                           К </w:t>
      </w:r>
      <w:r>
        <w:rPr>
          <w:rFonts w:ascii="Times New Roman"/>
          <w:b w:val="false"/>
          <w:i w:val="false"/>
          <w:color w:val="000000"/>
          <w:vertAlign w:val="subscript"/>
        </w:rPr>
        <w:t xml:space="preserve">пj </w:t>
      </w:r>
      <w:r>
        <w:rPr>
          <w:rFonts w:ascii="Times New Roman"/>
          <w:b w:val="false"/>
          <w:i w:val="false"/>
          <w:color w:val="000000"/>
          <w:sz w:val="28"/>
        </w:rPr>
        <w:t xml:space="preserve">  = -------          /4/ </w:t>
      </w:r>
      <w:r>
        <w:br/>
      </w:r>
      <w:r>
        <w:rPr>
          <w:rFonts w:ascii="Times New Roman"/>
          <w:b w:val="false"/>
          <w:i w:val="false"/>
          <w:color w:val="000000"/>
          <w:sz w:val="28"/>
        </w:rPr>
        <w:t xml:space="preserve">
                             М </w:t>
      </w:r>
      <w:r>
        <w:rPr>
          <w:rFonts w:ascii="Times New Roman"/>
          <w:b w:val="false"/>
          <w:i w:val="false"/>
          <w:color w:val="000000"/>
          <w:vertAlign w:val="subscript"/>
        </w:rPr>
        <w:t xml:space="preserve">jэ </w:t>
      </w:r>
      <w:r>
        <w:br/>
      </w:r>
      <w:r>
        <w:rPr>
          <w:rFonts w:ascii="Times New Roman"/>
          <w:b w:val="false"/>
          <w:i w:val="false"/>
          <w:color w:val="000000"/>
          <w:sz w:val="28"/>
        </w:rPr>
        <w:t>
 </w:t>
      </w:r>
      <w:r>
        <w:br/>
      </w:r>
      <w:r>
        <w:rPr>
          <w:rFonts w:ascii="Times New Roman"/>
          <w:b w:val="false"/>
          <w:i w:val="false"/>
          <w:color w:val="000000"/>
          <w:sz w:val="28"/>
        </w:rPr>
        <w:t xml:space="preserve">
                                   М </w:t>
      </w:r>
      <w:r>
        <w:rPr>
          <w:rFonts w:ascii="Times New Roman"/>
          <w:b w:val="false"/>
          <w:i w:val="false"/>
          <w:color w:val="000000"/>
          <w:vertAlign w:val="subscript"/>
        </w:rPr>
        <w:t xml:space="preserve">j </w:t>
      </w:r>
      <w:r>
        <w:rPr>
          <w:rFonts w:ascii="Times New Roman"/>
          <w:b w:val="false"/>
          <w:i w:val="false"/>
          <w:color w:val="000000"/>
          <w:sz w:val="28"/>
        </w:rPr>
        <w:t xml:space="preserve"> - бiр тонна автомоторлық отын j түрiн жаққан кезде пайда </w:t>
      </w:r>
      <w:r>
        <w:br/>
      </w:r>
      <w:r>
        <w:rPr>
          <w:rFonts w:ascii="Times New Roman"/>
          <w:b w:val="false"/>
          <w:i w:val="false"/>
          <w:color w:val="000000"/>
          <w:sz w:val="28"/>
        </w:rPr>
        <w:t xml:space="preserve">
          болатын, ластандыратын заттардың шығарындыларының </w:t>
      </w:r>
      <w:r>
        <w:br/>
      </w:r>
      <w:r>
        <w:rPr>
          <w:rFonts w:ascii="Times New Roman"/>
          <w:b w:val="false"/>
          <w:i w:val="false"/>
          <w:color w:val="000000"/>
          <w:sz w:val="28"/>
        </w:rPr>
        <w:t xml:space="preserve">
          келтiрiлген массасы, шартты, т; </w:t>
      </w:r>
      <w:r>
        <w:br/>
      </w:r>
      <w:r>
        <w:rPr>
          <w:rFonts w:ascii="Times New Roman"/>
          <w:b w:val="false"/>
          <w:i w:val="false"/>
          <w:color w:val="000000"/>
          <w:sz w:val="28"/>
        </w:rPr>
        <w:t xml:space="preserve">
     М </w:t>
      </w:r>
      <w:r>
        <w:rPr>
          <w:rFonts w:ascii="Times New Roman"/>
          <w:b w:val="false"/>
          <w:i w:val="false"/>
          <w:color w:val="000000"/>
          <w:vertAlign w:val="subscript"/>
        </w:rPr>
        <w:t xml:space="preserve">jэ </w:t>
      </w:r>
      <w:r>
        <w:rPr>
          <w:rFonts w:ascii="Times New Roman"/>
          <w:b w:val="false"/>
          <w:i w:val="false"/>
          <w:color w:val="000000"/>
          <w:sz w:val="28"/>
        </w:rPr>
        <w:t xml:space="preserve">- эталон үшiн қабылданған бiр тонна автомоторлық отын </w:t>
      </w:r>
      <w:r>
        <w:br/>
      </w:r>
      <w:r>
        <w:rPr>
          <w:rFonts w:ascii="Times New Roman"/>
          <w:b w:val="false"/>
          <w:i w:val="false"/>
          <w:color w:val="000000"/>
          <w:sz w:val="28"/>
        </w:rPr>
        <w:t xml:space="preserve">
          j-түрiн жаққан кезде пайда болатын ластандыратын заттардың </w:t>
      </w:r>
      <w:r>
        <w:br/>
      </w:r>
      <w:r>
        <w:rPr>
          <w:rFonts w:ascii="Times New Roman"/>
          <w:b w:val="false"/>
          <w:i w:val="false"/>
          <w:color w:val="000000"/>
          <w:sz w:val="28"/>
        </w:rPr>
        <w:t xml:space="preserve">
           шығарындыларының келтiрiлген массасы, шартты, т.  </w:t>
      </w:r>
    </w:p>
    <w:p>
      <w:pPr>
        <w:spacing w:after="0"/>
        <w:ind w:left="0"/>
        <w:jc w:val="both"/>
      </w:pPr>
      <w:r>
        <w:rPr>
          <w:rFonts w:ascii="Times New Roman"/>
          <w:b w:val="false"/>
          <w:i w:val="false"/>
          <w:color w:val="000000"/>
          <w:sz w:val="28"/>
        </w:rPr>
        <w:t xml:space="preserve">     2.7. Бiр тонна автомоторлық отын j-түрiн жаққан кезде пайда болатын ластандыратын заттардың шығарындыларының меншiктi келтiрiлген массасы мына формула бойынша есептелiнедi: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j </w:t>
      </w:r>
      <w:r>
        <w:rPr>
          <w:rFonts w:ascii="Times New Roman"/>
          <w:b w:val="false"/>
          <w:i w:val="false"/>
          <w:color w:val="000000"/>
          <w:sz w:val="28"/>
        </w:rPr>
        <w:t xml:space="preserve">  = W  </w:t>
      </w:r>
      <w:r>
        <w:rPr>
          <w:rFonts w:ascii="Times New Roman"/>
          <w:b w:val="false"/>
          <w:i w:val="false"/>
          <w:color w:val="000000"/>
          <w:vertAlign w:val="subscript"/>
        </w:rPr>
        <w:t xml:space="preserve">mij </w:t>
      </w:r>
      <w:r>
        <w:rPr>
          <w:rFonts w:ascii="Times New Roman"/>
          <w:b w:val="false"/>
          <w:i w:val="false"/>
          <w:color w:val="000000"/>
          <w:sz w:val="28"/>
        </w:rPr>
        <w:t xml:space="preserve">   К </w:t>
      </w:r>
      <w:r>
        <w:rPr>
          <w:rFonts w:ascii="Times New Roman"/>
          <w:b w:val="false"/>
          <w:i w:val="false"/>
          <w:color w:val="000000"/>
          <w:vertAlign w:val="subscript"/>
        </w:rPr>
        <w:t xml:space="preserve">ti </w:t>
      </w:r>
      <w:r>
        <w:rPr>
          <w:rFonts w:ascii="Times New Roman"/>
          <w:b w:val="false"/>
          <w:i w:val="false"/>
          <w:color w:val="000000"/>
          <w:sz w:val="28"/>
        </w:rPr>
        <w:t xml:space="preserve">      /5/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mij - бiр тонна автомоторлық отын j-түрiн жаққан кезде пайда болатын i-ластандыратын заттардың меншiктi шығарындысы; </w:t>
      </w:r>
      <w:r>
        <w:br/>
      </w:r>
      <w:r>
        <w:rPr>
          <w:rFonts w:ascii="Times New Roman"/>
          <w:b w:val="false"/>
          <w:i w:val="false"/>
          <w:color w:val="000000"/>
          <w:sz w:val="28"/>
        </w:rPr>
        <w:t xml:space="preserve">
     К </w:t>
      </w:r>
      <w:r>
        <w:rPr>
          <w:rFonts w:ascii="Times New Roman"/>
          <w:b w:val="false"/>
          <w:i w:val="false"/>
          <w:color w:val="000000"/>
          <w:vertAlign w:val="subscript"/>
        </w:rPr>
        <w:t xml:space="preserve">ti </w:t>
      </w:r>
      <w:r>
        <w:rPr>
          <w:rFonts w:ascii="Times New Roman"/>
          <w:b w:val="false"/>
          <w:i w:val="false"/>
          <w:color w:val="000000"/>
          <w:sz w:val="28"/>
        </w:rPr>
        <w:t xml:space="preserve"> - i ластандыратын заттардың салыстырмалы қауiптiлiгiн ескеретiн уыттылықтың коэффициентi.  </w:t>
      </w:r>
    </w:p>
    <w:p>
      <w:pPr>
        <w:spacing w:after="0"/>
        <w:ind w:left="0"/>
        <w:jc w:val="both"/>
      </w:pPr>
      <w:r>
        <w:rPr>
          <w:rFonts w:ascii="Times New Roman"/>
          <w:b w:val="false"/>
          <w:i w:val="false"/>
          <w:color w:val="000000"/>
          <w:sz w:val="28"/>
        </w:rPr>
        <w:t xml:space="preserve">     2.8. Бiр тонна автомоторлық отын j-түрiн жаққан кезде пайда болатын i-ластандыратын заттардың меншiктi шығарындылары, I кестеде  көрсетiлетiндерден анықталды.  </w:t>
      </w:r>
    </w:p>
    <w:p>
      <w:pPr>
        <w:spacing w:after="0"/>
        <w:ind w:left="0"/>
        <w:jc w:val="both"/>
      </w:pPr>
      <w:r>
        <w:rPr>
          <w:rFonts w:ascii="Times New Roman"/>
          <w:b w:val="false"/>
          <w:i w:val="false"/>
          <w:color w:val="000000"/>
          <w:sz w:val="28"/>
        </w:rPr>
        <w:t xml:space="preserve">     I кесте. Бiр тонна автомоторлық отын жаққан кезде ластандыратын </w:t>
      </w:r>
      <w:r>
        <w:br/>
      </w:r>
      <w:r>
        <w:rPr>
          <w:rFonts w:ascii="Times New Roman"/>
          <w:b w:val="false"/>
          <w:i w:val="false"/>
          <w:color w:val="000000"/>
          <w:sz w:val="28"/>
        </w:rPr>
        <w:t xml:space="preserve">
              заттардың тоннадағы меншiктi шығарындылары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Ластандыратын зат  |        Автомоторлық отынның түрлерi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Бензин    |Дизельдiк|Сұйытылған|Сығылған </w:t>
      </w:r>
      <w:r>
        <w:br/>
      </w:r>
      <w:r>
        <w:rPr>
          <w:rFonts w:ascii="Times New Roman"/>
          <w:b w:val="false"/>
          <w:i w:val="false"/>
          <w:color w:val="000000"/>
          <w:sz w:val="28"/>
        </w:rPr>
        <w:t xml:space="preserve">
                    |______________|отын     |мұнай газ |табиғи </w:t>
      </w:r>
      <w:r>
        <w:br/>
      </w:r>
      <w:r>
        <w:rPr>
          <w:rFonts w:ascii="Times New Roman"/>
          <w:b w:val="false"/>
          <w:i w:val="false"/>
          <w:color w:val="000000"/>
          <w:sz w:val="28"/>
        </w:rPr>
        <w:t xml:space="preserve">
                    |н/этил | этил |         |          |газ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Көмiртек оксидi      0,42    0,42    0,047      0,42      0,090 </w:t>
      </w:r>
      <w:r>
        <w:br/>
      </w:r>
      <w:r>
        <w:rPr>
          <w:rFonts w:ascii="Times New Roman"/>
          <w:b w:val="false"/>
          <w:i w:val="false"/>
          <w:color w:val="000000"/>
          <w:sz w:val="28"/>
        </w:rPr>
        <w:t xml:space="preserve">
Көмiрсутектер        0,046   0,046   0,019      0,046     0,021 </w:t>
      </w:r>
      <w:r>
        <w:br/>
      </w:r>
      <w:r>
        <w:rPr>
          <w:rFonts w:ascii="Times New Roman"/>
          <w:b w:val="false"/>
          <w:i w:val="false"/>
          <w:color w:val="000000"/>
          <w:sz w:val="28"/>
        </w:rPr>
        <w:t xml:space="preserve">
Альдегидтер          0,0012  0,0012  0,0034     0,0012    0,0019 </w:t>
      </w:r>
      <w:r>
        <w:br/>
      </w:r>
      <w:r>
        <w:rPr>
          <w:rFonts w:ascii="Times New Roman"/>
          <w:b w:val="false"/>
          <w:i w:val="false"/>
          <w:color w:val="000000"/>
          <w:sz w:val="28"/>
        </w:rPr>
        <w:t xml:space="preserve">
Күйе                 0,0011  0,0011  0,0092     0,0011      - </w:t>
      </w:r>
      <w:r>
        <w:br/>
      </w:r>
      <w:r>
        <w:rPr>
          <w:rFonts w:ascii="Times New Roman"/>
          <w:b w:val="false"/>
          <w:i w:val="false"/>
          <w:color w:val="000000"/>
          <w:sz w:val="28"/>
        </w:rPr>
        <w:t xml:space="preserve">
                          -6      -6       -6        -6         -6 </w:t>
      </w:r>
      <w:r>
        <w:br/>
      </w:r>
      <w:r>
        <w:rPr>
          <w:rFonts w:ascii="Times New Roman"/>
          <w:b w:val="false"/>
          <w:i w:val="false"/>
          <w:color w:val="000000"/>
          <w:sz w:val="28"/>
        </w:rPr>
        <w:t xml:space="preserve">
Бенз/а/пирен         0,1*10  0,1*10  0,14*10    0,1*10    0,01*10 </w:t>
      </w:r>
      <w:r>
        <w:br/>
      </w:r>
      <w:r>
        <w:rPr>
          <w:rFonts w:ascii="Times New Roman"/>
          <w:b w:val="false"/>
          <w:i w:val="false"/>
          <w:color w:val="000000"/>
          <w:sz w:val="28"/>
        </w:rPr>
        <w:t xml:space="preserve">
Азот оксидтерi       0,027   0,027   0,033      0,027     0,016 </w:t>
      </w:r>
      <w:r>
        <w:br/>
      </w:r>
      <w:r>
        <w:rPr>
          <w:rFonts w:ascii="Times New Roman"/>
          <w:b w:val="false"/>
          <w:i w:val="false"/>
          <w:color w:val="000000"/>
          <w:sz w:val="28"/>
        </w:rPr>
        <w:t xml:space="preserve">
Күкiрт диоксидi      0,002   0,002   0,010      0,002     0,0002 </w:t>
      </w:r>
      <w:r>
        <w:br/>
      </w:r>
      <w:r>
        <w:rPr>
          <w:rFonts w:ascii="Times New Roman"/>
          <w:b w:val="false"/>
          <w:i w:val="false"/>
          <w:color w:val="000000"/>
          <w:sz w:val="28"/>
        </w:rPr>
        <w:t xml:space="preserve">
                                   -3 </w:t>
      </w:r>
      <w:r>
        <w:br/>
      </w:r>
      <w:r>
        <w:rPr>
          <w:rFonts w:ascii="Times New Roman"/>
          <w:b w:val="false"/>
          <w:i w:val="false"/>
          <w:color w:val="000000"/>
          <w:sz w:val="28"/>
        </w:rPr>
        <w:t xml:space="preserve">
Қорғасын қоспалары     -     0,37*10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 i - ластандыратын заттардың салыстырмалы қауiптiлiгiн </w:t>
      </w:r>
      <w:r>
        <w:br/>
      </w:r>
      <w:r>
        <w:rPr>
          <w:rFonts w:ascii="Times New Roman"/>
          <w:b w:val="false"/>
          <w:i w:val="false"/>
          <w:color w:val="000000"/>
          <w:sz w:val="28"/>
        </w:rPr>
        <w:t xml:space="preserve">
ескеретiн, уыттылықтың өлшемсiз коэффициентiн /К  / мына формула </w:t>
      </w:r>
      <w:r>
        <w:br/>
      </w:r>
      <w:r>
        <w:rPr>
          <w:rFonts w:ascii="Times New Roman"/>
          <w:b w:val="false"/>
          <w:i w:val="false"/>
          <w:color w:val="000000"/>
          <w:sz w:val="28"/>
        </w:rPr>
        <w:t xml:space="preserve">
                                                тi </w:t>
      </w:r>
      <w:r>
        <w:br/>
      </w:r>
      <w:r>
        <w:rPr>
          <w:rFonts w:ascii="Times New Roman"/>
          <w:b w:val="false"/>
          <w:i w:val="false"/>
          <w:color w:val="000000"/>
          <w:sz w:val="28"/>
        </w:rPr>
        <w:t xml:space="preserve">
бойынша анықтайды:          I </w:t>
      </w:r>
      <w:r>
        <w:br/>
      </w:r>
      <w:r>
        <w:rPr>
          <w:rFonts w:ascii="Times New Roman"/>
          <w:b w:val="false"/>
          <w:i w:val="false"/>
          <w:color w:val="000000"/>
          <w:sz w:val="28"/>
        </w:rPr>
        <w:t xml:space="preserve">
                     К </w:t>
      </w:r>
      <w:r>
        <w:rPr>
          <w:rFonts w:ascii="Times New Roman"/>
          <w:b w:val="false"/>
          <w:i w:val="false"/>
          <w:color w:val="000000"/>
          <w:vertAlign w:val="subscript"/>
        </w:rPr>
        <w:t xml:space="preserve">ti </w:t>
      </w:r>
      <w:r>
        <w:rPr>
          <w:rFonts w:ascii="Times New Roman"/>
          <w:b w:val="false"/>
          <w:i w:val="false"/>
          <w:color w:val="000000"/>
          <w:sz w:val="28"/>
        </w:rPr>
        <w:t xml:space="preserve">  = ----- ,         /6/ </w:t>
      </w:r>
      <w:r>
        <w:br/>
      </w:r>
      <w:r>
        <w:rPr>
          <w:rFonts w:ascii="Times New Roman"/>
          <w:b w:val="false"/>
          <w:i w:val="false"/>
          <w:color w:val="000000"/>
          <w:sz w:val="28"/>
        </w:rPr>
        <w:t xml:space="preserve">
                            ПДКi </w:t>
      </w:r>
      <w:r>
        <w:br/>
      </w:r>
      <w:r>
        <w:rPr>
          <w:rFonts w:ascii="Times New Roman"/>
          <w:b w:val="false"/>
          <w:i w:val="false"/>
          <w:color w:val="000000"/>
          <w:sz w:val="28"/>
        </w:rPr>
        <w:t xml:space="preserve">
     ПДКi - анықтамаға сәйкестiлiгi бойынша анықталатын ластандыратын </w:t>
      </w:r>
      <w:r>
        <w:br/>
      </w:r>
      <w:r>
        <w:rPr>
          <w:rFonts w:ascii="Times New Roman"/>
          <w:b w:val="false"/>
          <w:i w:val="false"/>
          <w:color w:val="000000"/>
          <w:sz w:val="28"/>
        </w:rPr>
        <w:t xml:space="preserve">
                           2 </w:t>
      </w:r>
      <w:r>
        <w:br/>
      </w:r>
      <w:r>
        <w:rPr>
          <w:rFonts w:ascii="Times New Roman"/>
          <w:b w:val="false"/>
          <w:i w:val="false"/>
          <w:color w:val="000000"/>
          <w:sz w:val="28"/>
        </w:rPr>
        <w:t xml:space="preserve">
     зат ерiтiндiсiнiң м /м  шектi рұқсатының тәулiктiк орташа </w:t>
      </w:r>
      <w:r>
        <w:br/>
      </w:r>
      <w:r>
        <w:rPr>
          <w:rFonts w:ascii="Times New Roman"/>
          <w:b w:val="false"/>
          <w:i w:val="false"/>
          <w:color w:val="000000"/>
          <w:sz w:val="28"/>
        </w:rPr>
        <w:t xml:space="preserve">
                                  3 </w:t>
      </w:r>
      <w:r>
        <w:br/>
      </w:r>
      <w:r>
        <w:rPr>
          <w:rFonts w:ascii="Times New Roman"/>
          <w:b w:val="false"/>
          <w:i w:val="false"/>
          <w:color w:val="000000"/>
          <w:sz w:val="28"/>
        </w:rPr>
        <w:t xml:space="preserve">
            мөлшерi. </w:t>
      </w:r>
      <w:r>
        <w:br/>
      </w:r>
      <w:r>
        <w:rPr>
          <w:rFonts w:ascii="Times New Roman"/>
          <w:b w:val="false"/>
          <w:i w:val="false"/>
          <w:color w:val="000000"/>
          <w:sz w:val="28"/>
        </w:rPr>
        <w:t xml:space="preserve">
     2.10. I т. әртүрлi автомоторлық отын түрлерiн жаққан кезде /5/ </w:t>
      </w:r>
      <w:r>
        <w:br/>
      </w:r>
      <w:r>
        <w:rPr>
          <w:rFonts w:ascii="Times New Roman"/>
          <w:b w:val="false"/>
          <w:i w:val="false"/>
          <w:color w:val="000000"/>
          <w:sz w:val="28"/>
        </w:rPr>
        <w:t xml:space="preserve">
формула бойынша келтiрiлген ластандыратын заттардың меншiктi </w:t>
      </w:r>
      <w:r>
        <w:br/>
      </w:r>
      <w:r>
        <w:rPr>
          <w:rFonts w:ascii="Times New Roman"/>
          <w:b w:val="false"/>
          <w:i w:val="false"/>
          <w:color w:val="000000"/>
          <w:sz w:val="28"/>
        </w:rPr>
        <w:t xml:space="preserve">
келтiрiлген массалары есебiнен нәтижелерi 2 кестеде келтiрiлген.  </w:t>
      </w:r>
    </w:p>
    <w:p>
      <w:pPr>
        <w:spacing w:after="0"/>
        <w:ind w:left="0"/>
        <w:jc w:val="both"/>
      </w:pPr>
      <w:r>
        <w:rPr>
          <w:rFonts w:ascii="Times New Roman"/>
          <w:b w:val="false"/>
          <w:i w:val="false"/>
          <w:color w:val="000000"/>
          <w:sz w:val="28"/>
        </w:rPr>
        <w:t xml:space="preserve">     2 кесте. I т. автомоторлық отын жаққан кезде пайда болатын </w:t>
      </w:r>
      <w:r>
        <w:br/>
      </w:r>
      <w:r>
        <w:rPr>
          <w:rFonts w:ascii="Times New Roman"/>
          <w:b w:val="false"/>
          <w:i w:val="false"/>
          <w:color w:val="000000"/>
          <w:sz w:val="28"/>
        </w:rPr>
        <w:t xml:space="preserve">
              ластандыратын заттар шығарындыларының келтiрiлген </w:t>
      </w:r>
      <w:r>
        <w:br/>
      </w:r>
      <w:r>
        <w:rPr>
          <w:rFonts w:ascii="Times New Roman"/>
          <w:b w:val="false"/>
          <w:i w:val="false"/>
          <w:color w:val="000000"/>
          <w:sz w:val="28"/>
        </w:rPr>
        <w:t xml:space="preserve">
              массалары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Ластандыратын зат |/6/     |       Автомоторлық отын түрлерi </w:t>
      </w:r>
      <w:r>
        <w:br/>
      </w:r>
      <w:r>
        <w:rPr>
          <w:rFonts w:ascii="Times New Roman"/>
          <w:b w:val="false"/>
          <w:i w:val="false"/>
          <w:color w:val="000000"/>
          <w:sz w:val="28"/>
        </w:rPr>
        <w:t xml:space="preserve">
                   |формула |_______________________________________ </w:t>
      </w:r>
      <w:r>
        <w:br/>
      </w:r>
      <w:r>
        <w:rPr>
          <w:rFonts w:ascii="Times New Roman"/>
          <w:b w:val="false"/>
          <w:i w:val="false"/>
          <w:color w:val="000000"/>
          <w:sz w:val="28"/>
        </w:rPr>
        <w:t xml:space="preserve">
                   |К тi    | </w:t>
      </w:r>
      <w:r>
        <w:br/>
      </w:r>
      <w:r>
        <w:rPr>
          <w:rFonts w:ascii="Times New Roman"/>
          <w:b w:val="false"/>
          <w:i w:val="false"/>
          <w:color w:val="000000"/>
          <w:sz w:val="28"/>
        </w:rPr>
        <w:t xml:space="preserve">
                   |бойынша |             Бензин </w:t>
      </w:r>
      <w:r>
        <w:br/>
      </w:r>
      <w:r>
        <w:rPr>
          <w:rFonts w:ascii="Times New Roman"/>
          <w:b w:val="false"/>
          <w:i w:val="false"/>
          <w:color w:val="000000"/>
          <w:sz w:val="28"/>
        </w:rPr>
        <w:t xml:space="preserve">
                   |анықта. |_______________________________________ </w:t>
      </w:r>
      <w:r>
        <w:br/>
      </w:r>
      <w:r>
        <w:rPr>
          <w:rFonts w:ascii="Times New Roman"/>
          <w:b w:val="false"/>
          <w:i w:val="false"/>
          <w:color w:val="000000"/>
          <w:sz w:val="28"/>
        </w:rPr>
        <w:t xml:space="preserve">
                   |латын   |  этилденбеген    |     этилденген </w:t>
      </w:r>
      <w:r>
        <w:br/>
      </w:r>
      <w:r>
        <w:rPr>
          <w:rFonts w:ascii="Times New Roman"/>
          <w:b w:val="false"/>
          <w:i w:val="false"/>
          <w:color w:val="000000"/>
          <w:sz w:val="28"/>
        </w:rPr>
        <w:t xml:space="preserve">
                   |уыттылық|__________________|____________________ </w:t>
      </w:r>
      <w:r>
        <w:br/>
      </w:r>
      <w:r>
        <w:rPr>
          <w:rFonts w:ascii="Times New Roman"/>
          <w:b w:val="false"/>
          <w:i w:val="false"/>
          <w:color w:val="000000"/>
          <w:sz w:val="28"/>
        </w:rPr>
        <w:t xml:space="preserve">
                   |коэффи. |i-заттың|i-заттың |Вij*|i-зат.  |i-зат. </w:t>
      </w:r>
      <w:r>
        <w:br/>
      </w:r>
      <w:r>
        <w:rPr>
          <w:rFonts w:ascii="Times New Roman"/>
          <w:b w:val="false"/>
          <w:i w:val="false"/>
          <w:color w:val="000000"/>
          <w:sz w:val="28"/>
        </w:rPr>
        <w:t xml:space="preserve">
                   |циентi  |меншiктi|меншiктi |Ктi |тың     |тыңмен </w:t>
      </w:r>
      <w:r>
        <w:br/>
      </w:r>
      <w:r>
        <w:rPr>
          <w:rFonts w:ascii="Times New Roman"/>
          <w:b w:val="false"/>
          <w:i w:val="false"/>
          <w:color w:val="000000"/>
          <w:sz w:val="28"/>
        </w:rPr>
        <w:t xml:space="preserve">
                   |        |шығарын.|келтiрiл.|шарт|меншiктi|шiктi </w:t>
      </w:r>
      <w:r>
        <w:br/>
      </w:r>
      <w:r>
        <w:rPr>
          <w:rFonts w:ascii="Times New Roman"/>
          <w:b w:val="false"/>
          <w:i w:val="false"/>
          <w:color w:val="000000"/>
          <w:sz w:val="28"/>
        </w:rPr>
        <w:t xml:space="preserve">
                   |        |дысы, Вi|ген шыға.|ты, |шығарын.|келт. </w:t>
      </w:r>
      <w:r>
        <w:br/>
      </w:r>
      <w:r>
        <w:rPr>
          <w:rFonts w:ascii="Times New Roman"/>
          <w:b w:val="false"/>
          <w:i w:val="false"/>
          <w:color w:val="000000"/>
          <w:sz w:val="28"/>
        </w:rPr>
        <w:t xml:space="preserve">
                   |        |шартты,т|рындысы  |т  |дысы,Вij|шығарын </w:t>
      </w:r>
      <w:r>
        <w:br/>
      </w:r>
      <w:r>
        <w:rPr>
          <w:rFonts w:ascii="Times New Roman"/>
          <w:b w:val="false"/>
          <w:i w:val="false"/>
          <w:color w:val="000000"/>
          <w:sz w:val="28"/>
        </w:rPr>
        <w:t xml:space="preserve">
                   |        |        |         |    |шартты, |дысы </w:t>
      </w:r>
      <w:r>
        <w:br/>
      </w:r>
      <w:r>
        <w:rPr>
          <w:rFonts w:ascii="Times New Roman"/>
          <w:b w:val="false"/>
          <w:i w:val="false"/>
          <w:color w:val="000000"/>
          <w:sz w:val="28"/>
        </w:rPr>
        <w:t xml:space="preserve">
                   |        |        |         |    |т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Көмiртек оксидi      0,33      0,42    0,13860        0,42    0,1386 </w:t>
      </w:r>
      <w:r>
        <w:br/>
      </w:r>
      <w:r>
        <w:rPr>
          <w:rFonts w:ascii="Times New Roman"/>
          <w:b w:val="false"/>
          <w:i w:val="false"/>
          <w:color w:val="000000"/>
          <w:sz w:val="28"/>
        </w:rPr>
        <w:t xml:space="preserve">
Көмiрсутектер        0,67      0,046   0,0308         0,046   0,0308 </w:t>
      </w:r>
      <w:r>
        <w:br/>
      </w:r>
      <w:r>
        <w:rPr>
          <w:rFonts w:ascii="Times New Roman"/>
          <w:b w:val="false"/>
          <w:i w:val="false"/>
          <w:color w:val="000000"/>
          <w:sz w:val="28"/>
        </w:rPr>
        <w:t xml:space="preserve">
Альдегидтер                  283,33    0,0012                 0,34 </w:t>
      </w:r>
      <w:r>
        <w:br/>
      </w:r>
      <w:r>
        <w:rPr>
          <w:rFonts w:ascii="Times New Roman"/>
          <w:b w:val="false"/>
          <w:i w:val="false"/>
          <w:color w:val="000000"/>
          <w:sz w:val="28"/>
        </w:rPr>
        <w:t xml:space="preserve">
бензинде </w:t>
      </w:r>
      <w:r>
        <w:br/>
      </w:r>
      <w:r>
        <w:rPr>
          <w:rFonts w:ascii="Times New Roman"/>
          <w:b w:val="false"/>
          <w:i w:val="false"/>
          <w:color w:val="000000"/>
          <w:sz w:val="28"/>
        </w:rPr>
        <w:t xml:space="preserve">
дизельдiк отында   271,57 </w:t>
      </w:r>
      <w:r>
        <w:br/>
      </w:r>
      <w:r>
        <w:rPr>
          <w:rFonts w:ascii="Times New Roman"/>
          <w:b w:val="false"/>
          <w:i w:val="false"/>
          <w:color w:val="000000"/>
          <w:sz w:val="28"/>
        </w:rPr>
        <w:t xml:space="preserve">
газда </w:t>
      </w:r>
      <w:r>
        <w:br/>
      </w:r>
      <w:r>
        <w:rPr>
          <w:rFonts w:ascii="Times New Roman"/>
          <w:b w:val="false"/>
          <w:i w:val="false"/>
          <w:color w:val="000000"/>
          <w:sz w:val="28"/>
        </w:rPr>
        <w:t xml:space="preserve">
Күйе                24,0       0,0011  0,0264         0,0011  0,0264 </w:t>
      </w:r>
      <w:r>
        <w:br/>
      </w:r>
      <w:r>
        <w:rPr>
          <w:rFonts w:ascii="Times New Roman"/>
          <w:b w:val="false"/>
          <w:i w:val="false"/>
          <w:color w:val="000000"/>
          <w:sz w:val="28"/>
        </w:rPr>
        <w:t xml:space="preserve">
                      -6            -6                     -6 </w:t>
      </w:r>
      <w:r>
        <w:br/>
      </w:r>
      <w:r>
        <w:rPr>
          <w:rFonts w:ascii="Times New Roman"/>
          <w:b w:val="false"/>
          <w:i w:val="false"/>
          <w:color w:val="000000"/>
          <w:sz w:val="28"/>
        </w:rPr>
        <w:t xml:space="preserve">
Бенз/а/пирен         10        0,1*10  0,1            0,1*10  0,1 </w:t>
      </w:r>
      <w:r>
        <w:br/>
      </w:r>
      <w:r>
        <w:rPr>
          <w:rFonts w:ascii="Times New Roman"/>
          <w:b w:val="false"/>
          <w:i w:val="false"/>
          <w:color w:val="000000"/>
          <w:sz w:val="28"/>
        </w:rPr>
        <w:t xml:space="preserve">
Азот оксидi         25,0       0,027   0,675          0,027   0,675 </w:t>
      </w:r>
      <w:r>
        <w:br/>
      </w:r>
      <w:r>
        <w:rPr>
          <w:rFonts w:ascii="Times New Roman"/>
          <w:b w:val="false"/>
          <w:i w:val="false"/>
          <w:color w:val="000000"/>
          <w:sz w:val="28"/>
        </w:rPr>
        <w:t xml:space="preserve">
Күкiрт диоксидi     10,0       0,002   0,04           0,002   0,04 </w:t>
      </w:r>
      <w:r>
        <w:br/>
      </w:r>
      <w:r>
        <w:rPr>
          <w:rFonts w:ascii="Times New Roman"/>
          <w:b w:val="false"/>
          <w:i w:val="false"/>
          <w:color w:val="000000"/>
          <w:sz w:val="28"/>
        </w:rPr>
        <w:t xml:space="preserve">
                           -3                              -3 </w:t>
      </w:r>
      <w:r>
        <w:br/>
      </w:r>
      <w:r>
        <w:rPr>
          <w:rFonts w:ascii="Times New Roman"/>
          <w:b w:val="false"/>
          <w:i w:val="false"/>
          <w:color w:val="000000"/>
          <w:sz w:val="28"/>
        </w:rPr>
        <w:t xml:space="preserve">
Қорғасын қоспалары   0,33*10                         0,37*10  1,2321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Келтiрiлген масса      шығарындылар шартты, т </w:t>
      </w:r>
      <w:r>
        <w:br/>
      </w:r>
      <w:r>
        <w:rPr>
          <w:rFonts w:ascii="Times New Roman"/>
          <w:b w:val="false"/>
          <w:i w:val="false"/>
          <w:color w:val="000000"/>
          <w:sz w:val="28"/>
        </w:rPr>
        <w:t xml:space="preserve">
     М </w:t>
      </w:r>
      <w:r>
        <w:rPr>
          <w:rFonts w:ascii="Times New Roman"/>
          <w:b w:val="false"/>
          <w:i w:val="false"/>
          <w:color w:val="000000"/>
          <w:vertAlign w:val="subscript"/>
        </w:rPr>
        <w:t xml:space="preserve">j </w:t>
      </w:r>
      <w:r>
        <w:rPr>
          <w:rFonts w:ascii="Times New Roman"/>
          <w:b w:val="false"/>
          <w:i w:val="false"/>
          <w:color w:val="000000"/>
          <w:sz w:val="28"/>
        </w:rPr>
        <w:t xml:space="preserve">  = В </w:t>
      </w:r>
      <w:r>
        <w:rPr>
          <w:rFonts w:ascii="Times New Roman"/>
          <w:b w:val="false"/>
          <w:i w:val="false"/>
          <w:color w:val="000000"/>
          <w:vertAlign w:val="subscript"/>
        </w:rPr>
        <w:t xml:space="preserve">ij </w:t>
      </w:r>
      <w:r>
        <w:rPr>
          <w:rFonts w:ascii="Times New Roman"/>
          <w:b w:val="false"/>
          <w:i w:val="false"/>
          <w:color w:val="000000"/>
          <w:sz w:val="28"/>
        </w:rPr>
        <w:t xml:space="preserve">  * К  </w:t>
      </w:r>
      <w:r>
        <w:rPr>
          <w:rFonts w:ascii="Times New Roman"/>
          <w:b w:val="false"/>
          <w:i w:val="false"/>
          <w:color w:val="000000"/>
          <w:vertAlign w:val="subscript"/>
        </w:rPr>
        <w:t xml:space="preserve">тi </w:t>
      </w:r>
      <w:r>
        <w:rPr>
          <w:rFonts w:ascii="Times New Roman"/>
          <w:b w:val="false"/>
          <w:i w:val="false"/>
          <w:color w:val="000000"/>
          <w:sz w:val="28"/>
        </w:rPr>
        <w:t xml:space="preserve"> W </w:t>
      </w:r>
      <w:r>
        <w:br/>
      </w:r>
      <w:r>
        <w:rPr>
          <w:rFonts w:ascii="Times New Roman"/>
          <w:b w:val="false"/>
          <w:i w:val="false"/>
          <w:color w:val="000000"/>
          <w:sz w:val="28"/>
        </w:rPr>
        <w:t xml:space="preserve">
                          1,3508                1,5829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Дизельдiк отын      |Сұйытылған мұнай газы|Сығылған табиғи газ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Вij*Кij|i заттың |i заттың |i заттың  |i заттың  |i заттың|i заттың </w:t>
      </w:r>
      <w:r>
        <w:br/>
      </w:r>
      <w:r>
        <w:rPr>
          <w:rFonts w:ascii="Times New Roman"/>
          <w:b w:val="false"/>
          <w:i w:val="false"/>
          <w:color w:val="000000"/>
          <w:sz w:val="28"/>
        </w:rPr>
        <w:t xml:space="preserve">
шартты,|меншiктi |меншiктi |меншiктi  |меншiктi  |меншiктi|меншiктi </w:t>
      </w:r>
      <w:r>
        <w:br/>
      </w:r>
      <w:r>
        <w:rPr>
          <w:rFonts w:ascii="Times New Roman"/>
          <w:b w:val="false"/>
          <w:i w:val="false"/>
          <w:color w:val="000000"/>
          <w:sz w:val="28"/>
        </w:rPr>
        <w:t xml:space="preserve">
т      |шығарын. |келт. шы.|шығарын. |келт.шыға.|шығарын.|келт.шыға. </w:t>
      </w:r>
      <w:r>
        <w:br/>
      </w:r>
      <w:r>
        <w:rPr>
          <w:rFonts w:ascii="Times New Roman"/>
          <w:b w:val="false"/>
          <w:i w:val="false"/>
          <w:color w:val="000000"/>
          <w:sz w:val="28"/>
        </w:rPr>
        <w:t xml:space="preserve">
       |дысы, Вij|ғарындысы|дысы, Вij,|рындысы,  |дысы,   |рындысы, </w:t>
      </w:r>
      <w:r>
        <w:br/>
      </w:r>
      <w:r>
        <w:rPr>
          <w:rFonts w:ascii="Times New Roman"/>
          <w:b w:val="false"/>
          <w:i w:val="false"/>
          <w:color w:val="000000"/>
          <w:sz w:val="28"/>
        </w:rPr>
        <w:t xml:space="preserve">
       |шартты, т|Вij*Ктi  |шартты, т |Вij*Ктi,  |Вij,    |Вij*Ктi, </w:t>
      </w:r>
      <w:r>
        <w:br/>
      </w:r>
      <w:r>
        <w:rPr>
          <w:rFonts w:ascii="Times New Roman"/>
          <w:b w:val="false"/>
          <w:i w:val="false"/>
          <w:color w:val="000000"/>
          <w:sz w:val="28"/>
        </w:rPr>
        <w:t xml:space="preserve">
       |         |шартты, т|          |шартты, т |шартты,т|шартты, 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1.       0,47      0,1155     0,42       0,1386     0,090    0,0297 </w:t>
      </w:r>
      <w:r>
        <w:br/>
      </w:r>
      <w:r>
        <w:rPr>
          <w:rFonts w:ascii="Times New Roman"/>
          <w:b w:val="false"/>
          <w:i w:val="false"/>
          <w:color w:val="000000"/>
          <w:sz w:val="28"/>
        </w:rPr>
        <w:t xml:space="preserve">
2.       0,019     0,0127     0,046      0,0308     0,021    0,0141 </w:t>
      </w:r>
      <w:r>
        <w:br/>
      </w:r>
      <w:r>
        <w:rPr>
          <w:rFonts w:ascii="Times New Roman"/>
          <w:b w:val="false"/>
          <w:i w:val="false"/>
          <w:color w:val="000000"/>
          <w:sz w:val="28"/>
        </w:rPr>
        <w:t xml:space="preserve">
3.       0,0012    0,24 </w:t>
      </w:r>
      <w:r>
        <w:br/>
      </w:r>
      <w:r>
        <w:rPr>
          <w:rFonts w:ascii="Times New Roman"/>
          <w:b w:val="false"/>
          <w:i w:val="false"/>
          <w:color w:val="000000"/>
          <w:sz w:val="28"/>
        </w:rPr>
        <w:t xml:space="preserve">
4.       0,0034    0,4233 </w:t>
      </w:r>
      <w:r>
        <w:br/>
      </w:r>
      <w:r>
        <w:rPr>
          <w:rFonts w:ascii="Times New Roman"/>
          <w:b w:val="false"/>
          <w:i w:val="false"/>
          <w:color w:val="000000"/>
          <w:sz w:val="28"/>
        </w:rPr>
        <w:t xml:space="preserve">
5.                            0,0012     0,2295     0,0019   0,3633 </w:t>
      </w:r>
      <w:r>
        <w:br/>
      </w:r>
      <w:r>
        <w:rPr>
          <w:rFonts w:ascii="Times New Roman"/>
          <w:b w:val="false"/>
          <w:i w:val="false"/>
          <w:color w:val="000000"/>
          <w:sz w:val="28"/>
        </w:rPr>
        <w:t xml:space="preserve">
6.       0 0092    0,2208     0,0011     0,0264 </w:t>
      </w:r>
      <w:r>
        <w:br/>
      </w:r>
      <w:r>
        <w:rPr>
          <w:rFonts w:ascii="Times New Roman"/>
          <w:b w:val="false"/>
          <w:i w:val="false"/>
          <w:color w:val="000000"/>
          <w:sz w:val="28"/>
        </w:rPr>
        <w:t xml:space="preserve">
               -6                  -6                     -6 </w:t>
      </w:r>
      <w:r>
        <w:br/>
      </w:r>
      <w:r>
        <w:rPr>
          <w:rFonts w:ascii="Times New Roman"/>
          <w:b w:val="false"/>
          <w:i w:val="false"/>
          <w:color w:val="000000"/>
          <w:sz w:val="28"/>
        </w:rPr>
        <w:t xml:space="preserve">
7.       0,14*10   0,14       0,1*10     0,1        0,01*10  0,01 </w:t>
      </w:r>
      <w:r>
        <w:br/>
      </w:r>
      <w:r>
        <w:rPr>
          <w:rFonts w:ascii="Times New Roman"/>
          <w:b w:val="false"/>
          <w:i w:val="false"/>
          <w:color w:val="000000"/>
          <w:sz w:val="28"/>
        </w:rPr>
        <w:t xml:space="preserve">
8.       0,033     0,8250     0,027      0,675      0,016    0,4 </w:t>
      </w:r>
      <w:r>
        <w:br/>
      </w:r>
      <w:r>
        <w:rPr>
          <w:rFonts w:ascii="Times New Roman"/>
          <w:b w:val="false"/>
          <w:i w:val="false"/>
          <w:color w:val="000000"/>
          <w:sz w:val="28"/>
        </w:rPr>
        <w:t xml:space="preserve">
9.       0,01      0,2        0,002      0,04       0,0002   0,004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2,3373               1,2403                         0,8211  </w:t>
      </w:r>
    </w:p>
    <w:p>
      <w:pPr>
        <w:spacing w:after="0"/>
        <w:ind w:left="0"/>
        <w:jc w:val="both"/>
      </w:pPr>
      <w:r>
        <w:rPr>
          <w:rFonts w:ascii="Times New Roman"/>
          <w:b w:val="false"/>
          <w:i w:val="false"/>
          <w:color w:val="000000"/>
          <w:sz w:val="28"/>
        </w:rPr>
        <w:t xml:space="preserve">     Ескерту: альдегидтер формальдегид және акропинмен берiлген, </w:t>
      </w:r>
      <w:r>
        <w:br/>
      </w:r>
      <w:r>
        <w:rPr>
          <w:rFonts w:ascii="Times New Roman"/>
          <w:b w:val="false"/>
          <w:i w:val="false"/>
          <w:color w:val="000000"/>
          <w:sz w:val="28"/>
        </w:rPr>
        <w:t xml:space="preserve">
              шығарындының көлемi және оның ара қатысы атмосфералық </w:t>
      </w:r>
      <w:r>
        <w:br/>
      </w:r>
      <w:r>
        <w:rPr>
          <w:rFonts w:ascii="Times New Roman"/>
          <w:b w:val="false"/>
          <w:i w:val="false"/>
          <w:color w:val="000000"/>
          <w:sz w:val="28"/>
        </w:rPr>
        <w:t xml:space="preserve">
              отын түрiне байланысты, оған уыттылық коэффициентiнiң </w:t>
      </w:r>
      <w:r>
        <w:br/>
      </w:r>
      <w:r>
        <w:rPr>
          <w:rFonts w:ascii="Times New Roman"/>
          <w:b w:val="false"/>
          <w:i w:val="false"/>
          <w:color w:val="000000"/>
          <w:sz w:val="28"/>
        </w:rPr>
        <w:t xml:space="preserve">
              көлемi әсер етедi. </w:t>
      </w:r>
    </w:p>
    <w:p>
      <w:pPr>
        <w:spacing w:after="0"/>
        <w:ind w:left="0"/>
        <w:jc w:val="both"/>
      </w:pPr>
      <w:r>
        <w:rPr>
          <w:rFonts w:ascii="Times New Roman"/>
          <w:b w:val="false"/>
          <w:i w:val="false"/>
          <w:color w:val="000000"/>
          <w:sz w:val="28"/>
        </w:rPr>
        <w:t xml:space="preserve">     2.11. Автомоторлық отынның түрлерiне коэффициент келтiру мәнiсi 3 кестеде келтiрiлген /4/ формула бойынша белгiленген. Автомоторлық отынның эталондық түрi үшiн сығылған табиғи газ, ластандыратын заттың шығарындысының келтiрiлген массалық сипатталынатын аз мөлшерi алынған.  </w:t>
      </w:r>
    </w:p>
    <w:p>
      <w:pPr>
        <w:spacing w:after="0"/>
        <w:ind w:left="0"/>
        <w:jc w:val="both"/>
      </w:pPr>
      <w:r>
        <w:rPr>
          <w:rFonts w:ascii="Times New Roman"/>
          <w:b w:val="false"/>
          <w:i w:val="false"/>
          <w:color w:val="000000"/>
          <w:sz w:val="28"/>
        </w:rPr>
        <w:t xml:space="preserve">     3 кесте. Автомоторлық отынның коэффициентiн келтiру мәнiсi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Автомоторлық отынның|отын j-түрлерi|эталонды отын |коэффициент </w:t>
      </w:r>
      <w:r>
        <w:br/>
      </w:r>
      <w:r>
        <w:rPr>
          <w:rFonts w:ascii="Times New Roman"/>
          <w:b w:val="false"/>
          <w:i w:val="false"/>
          <w:color w:val="000000"/>
          <w:sz w:val="28"/>
        </w:rPr>
        <w:t xml:space="preserve">
      түрлерi       |шығарындысының|шығарындысының|келтiру,   Мi </w:t>
      </w:r>
      <w:r>
        <w:br/>
      </w:r>
      <w:r>
        <w:rPr>
          <w:rFonts w:ascii="Times New Roman"/>
          <w:b w:val="false"/>
          <w:i w:val="false"/>
          <w:color w:val="000000"/>
          <w:sz w:val="28"/>
        </w:rPr>
        <w:t xml:space="preserve">
                    |келтiрiлген   |келтiрiлген   |     К  =------ </w:t>
      </w:r>
      <w:r>
        <w:br/>
      </w:r>
      <w:r>
        <w:rPr>
          <w:rFonts w:ascii="Times New Roman"/>
          <w:b w:val="false"/>
          <w:i w:val="false"/>
          <w:color w:val="000000"/>
          <w:sz w:val="28"/>
        </w:rPr>
        <w:t xml:space="preserve">
                    |массасы, М    |массасы, М    |      пj   М </w:t>
      </w:r>
      <w:r>
        <w:br/>
      </w:r>
      <w:r>
        <w:rPr>
          <w:rFonts w:ascii="Times New Roman"/>
          <w:b w:val="false"/>
          <w:i w:val="false"/>
          <w:color w:val="000000"/>
          <w:sz w:val="28"/>
        </w:rPr>
        <w:t xml:space="preserve">
                    |          j   |          jэ  |            jэ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Этилденбеген бензин      1,3508         0,8211          1,35 </w:t>
      </w:r>
      <w:r>
        <w:br/>
      </w:r>
      <w:r>
        <w:rPr>
          <w:rFonts w:ascii="Times New Roman"/>
          <w:b w:val="false"/>
          <w:i w:val="false"/>
          <w:color w:val="000000"/>
          <w:sz w:val="28"/>
        </w:rPr>
        <w:t xml:space="preserve">
Этилденген бензин        2,5329         0,8211          3,15 </w:t>
      </w:r>
      <w:r>
        <w:br/>
      </w:r>
      <w:r>
        <w:rPr>
          <w:rFonts w:ascii="Times New Roman"/>
          <w:b w:val="false"/>
          <w:i w:val="false"/>
          <w:color w:val="000000"/>
          <w:sz w:val="28"/>
        </w:rPr>
        <w:t xml:space="preserve">
Дизельдiк отын           2,3373         0,8211          2,85 </w:t>
      </w:r>
      <w:r>
        <w:br/>
      </w:r>
      <w:r>
        <w:rPr>
          <w:rFonts w:ascii="Times New Roman"/>
          <w:b w:val="false"/>
          <w:i w:val="false"/>
          <w:color w:val="000000"/>
          <w:sz w:val="28"/>
        </w:rPr>
        <w:t xml:space="preserve">
Сұйытылған мұнай         1,2403         0,8211          1,51 </w:t>
      </w:r>
      <w:r>
        <w:br/>
      </w:r>
      <w:r>
        <w:rPr>
          <w:rFonts w:ascii="Times New Roman"/>
          <w:b w:val="false"/>
          <w:i w:val="false"/>
          <w:color w:val="000000"/>
          <w:sz w:val="28"/>
        </w:rPr>
        <w:t xml:space="preserve">
Сығылған табиғи газ      0,8211         0,8211          1,0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3. Есептеу жылындағы таратылған автомоторлық отынның </w:t>
      </w:r>
      <w:r>
        <w:br/>
      </w:r>
      <w:r>
        <w:rPr>
          <w:rFonts w:ascii="Times New Roman"/>
          <w:b/>
          <w:i w:val="false"/>
          <w:color w:val="000000"/>
        </w:rPr>
        <w:t xml:space="preserve">
нақты мөлшерi үшiн төлем бағаларын анықтау  </w:t>
      </w:r>
    </w:p>
    <w:p>
      <w:pPr>
        <w:spacing w:after="0"/>
        <w:ind w:left="0"/>
        <w:jc w:val="both"/>
      </w:pPr>
      <w:r>
        <w:rPr>
          <w:rFonts w:ascii="Times New Roman"/>
          <w:b w:val="false"/>
          <w:i w:val="false"/>
          <w:color w:val="000000"/>
          <w:sz w:val="28"/>
        </w:rPr>
        <w:t xml:space="preserve">      3.1. Iштен жанатын двигательдермен жабдықталған автомобильдер, тепловоздар, тракторлар, өзен және теңiз кемелерi, жол құрылыстары, ауылшаруашылығы және өзге де техникалардан ластандыратын заттар шыққаны үшiн, есеп беру кезеңi /тоқсан, жарты жыл, жыл/ үшiн таратылған автомоторлық отынның нақты мөлшерi үшiн төлем бағасы мына формула бойынша анықталады: </w:t>
      </w:r>
      <w:r>
        <w:br/>
      </w:r>
      <w:r>
        <w:rPr>
          <w:rFonts w:ascii="Times New Roman"/>
          <w:b w:val="false"/>
          <w:i w:val="false"/>
          <w:color w:val="000000"/>
          <w:sz w:val="28"/>
        </w:rPr>
        <w:t xml:space="preserve">
                        П </w:t>
      </w:r>
      <w:r>
        <w:rPr>
          <w:rFonts w:ascii="Times New Roman"/>
          <w:b w:val="false"/>
          <w:i w:val="false"/>
          <w:color w:val="000000"/>
          <w:vertAlign w:val="subscript"/>
        </w:rPr>
        <w:t xml:space="preserve">ф </w:t>
      </w:r>
      <w:r>
        <w:rPr>
          <w:rFonts w:ascii="Times New Roman"/>
          <w:b w:val="false"/>
          <w:i w:val="false"/>
          <w:color w:val="000000"/>
          <w:sz w:val="28"/>
        </w:rPr>
        <w:t xml:space="preserve"> = В </w:t>
      </w:r>
      <w:r>
        <w:rPr>
          <w:rFonts w:ascii="Times New Roman"/>
          <w:b w:val="false"/>
          <w:i w:val="false"/>
          <w:color w:val="000000"/>
          <w:vertAlign w:val="subscript"/>
        </w:rPr>
        <w:t xml:space="preserve">ф </w:t>
      </w:r>
      <w:r>
        <w:rPr>
          <w:rFonts w:ascii="Times New Roman"/>
          <w:b w:val="false"/>
          <w:i w:val="false"/>
          <w:color w:val="000000"/>
          <w:sz w:val="28"/>
        </w:rPr>
        <w:t xml:space="preserve"> * Р </w:t>
      </w:r>
      <w:r>
        <w:rPr>
          <w:rFonts w:ascii="Times New Roman"/>
          <w:b w:val="false"/>
          <w:i w:val="false"/>
          <w:color w:val="000000"/>
          <w:vertAlign w:val="subscript"/>
        </w:rPr>
        <w:t xml:space="preserve">н </w:t>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ф </w:t>
      </w:r>
      <w:r>
        <w:rPr>
          <w:rFonts w:ascii="Times New Roman"/>
          <w:b w:val="false"/>
          <w:i w:val="false"/>
          <w:color w:val="000000"/>
          <w:sz w:val="28"/>
        </w:rPr>
        <w:t xml:space="preserve">  - есеп беру кезеңi үшiн төлем бағасы, теңге; </w:t>
      </w:r>
      <w:r>
        <w:br/>
      </w:r>
      <w:r>
        <w:rPr>
          <w:rFonts w:ascii="Times New Roman"/>
          <w:b w:val="false"/>
          <w:i w:val="false"/>
          <w:color w:val="000000"/>
          <w:sz w:val="28"/>
        </w:rPr>
        <w:t>
 </w:t>
      </w:r>
      <w:r>
        <w:br/>
      </w:r>
      <w:r>
        <w:rPr>
          <w:rFonts w:ascii="Times New Roman"/>
          <w:b w:val="false"/>
          <w:i w:val="false"/>
          <w:color w:val="000000"/>
          <w:sz w:val="28"/>
        </w:rPr>
        <w:t xml:space="preserve">
       В </w:t>
      </w:r>
      <w:r>
        <w:rPr>
          <w:rFonts w:ascii="Times New Roman"/>
          <w:b w:val="false"/>
          <w:i w:val="false"/>
          <w:color w:val="000000"/>
          <w:vertAlign w:val="subscript"/>
        </w:rPr>
        <w:t xml:space="preserve">ф </w:t>
      </w:r>
      <w:r>
        <w:rPr>
          <w:rFonts w:ascii="Times New Roman"/>
          <w:b w:val="false"/>
          <w:i w:val="false"/>
          <w:color w:val="000000"/>
          <w:sz w:val="28"/>
        </w:rPr>
        <w:t xml:space="preserve">  - есеп беру кезеңi үшiн таратылған автомоторлық отынның </w:t>
      </w:r>
      <w:r>
        <w:br/>
      </w:r>
      <w:r>
        <w:rPr>
          <w:rFonts w:ascii="Times New Roman"/>
          <w:b w:val="false"/>
          <w:i w:val="false"/>
          <w:color w:val="000000"/>
          <w:sz w:val="28"/>
        </w:rPr>
        <w:t xml:space="preserve">
         барлық j-түрлерiнiң нақты мөлшерiне келтiрiлген шартты </w:t>
      </w:r>
      <w:r>
        <w:br/>
      </w:r>
      <w:r>
        <w:rPr>
          <w:rFonts w:ascii="Times New Roman"/>
          <w:b w:val="false"/>
          <w:i w:val="false"/>
          <w:color w:val="000000"/>
          <w:sz w:val="28"/>
        </w:rPr>
        <w:t xml:space="preserve">
         шама, т; </w:t>
      </w:r>
      <w:r>
        <w:br/>
      </w: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 жылжымалы негiздермен ластандыратын заттарды шығарындылық </w:t>
      </w:r>
      <w:r>
        <w:br/>
      </w:r>
      <w:r>
        <w:rPr>
          <w:rFonts w:ascii="Times New Roman"/>
          <w:b w:val="false"/>
          <w:i w:val="false"/>
          <w:color w:val="000000"/>
          <w:sz w:val="28"/>
        </w:rPr>
        <w:t xml:space="preserve">
          үшiн төлеу нормативi /1/ формула бойынша анықталатын, </w:t>
      </w:r>
      <w:r>
        <w:br/>
      </w:r>
      <w:r>
        <w:rPr>
          <w:rFonts w:ascii="Times New Roman"/>
          <w:b w:val="false"/>
          <w:i w:val="false"/>
          <w:color w:val="000000"/>
          <w:sz w:val="28"/>
        </w:rPr>
        <w:t xml:space="preserve">
          шартты т /теңге/. </w:t>
      </w:r>
      <w:r>
        <w:br/>
      </w:r>
      <w:r>
        <w:rPr>
          <w:rFonts w:ascii="Times New Roman"/>
          <w:b w:val="false"/>
          <w:i w:val="false"/>
          <w:color w:val="000000"/>
          <w:sz w:val="28"/>
        </w:rPr>
        <w:t xml:space="preserve">
     3.2. Автомоторлық отын /В </w:t>
      </w:r>
      <w:r>
        <w:rPr>
          <w:rFonts w:ascii="Times New Roman"/>
          <w:b w:val="false"/>
          <w:i w:val="false"/>
          <w:color w:val="000000"/>
          <w:vertAlign w:val="subscript"/>
        </w:rPr>
        <w:t xml:space="preserve">ф </w:t>
      </w:r>
      <w:r>
        <w:rPr>
          <w:rFonts w:ascii="Times New Roman"/>
          <w:b w:val="false"/>
          <w:i w:val="false"/>
          <w:color w:val="000000"/>
          <w:sz w:val="28"/>
        </w:rPr>
        <w:t xml:space="preserve">/ ның барлық j-түрлерiнiң нақты </w:t>
      </w:r>
      <w:r>
        <w:br/>
      </w:r>
      <w:r>
        <w:rPr>
          <w:rFonts w:ascii="Times New Roman"/>
          <w:b w:val="false"/>
          <w:i w:val="false"/>
          <w:color w:val="000000"/>
          <w:sz w:val="28"/>
        </w:rPr>
        <w:t xml:space="preserve">
     мөлшерiнiң келтiрiлген шамасы мына формула бойынша анықталады: </w:t>
      </w:r>
      <w:r>
        <w:br/>
      </w:r>
      <w:r>
        <w:rPr>
          <w:rFonts w:ascii="Times New Roman"/>
          <w:b w:val="false"/>
          <w:i w:val="false"/>
          <w:color w:val="000000"/>
          <w:sz w:val="28"/>
        </w:rPr>
        <w:t xml:space="preserve">
                      В </w:t>
      </w:r>
      <w:r>
        <w:rPr>
          <w:rFonts w:ascii="Times New Roman"/>
          <w:b w:val="false"/>
          <w:i w:val="false"/>
          <w:color w:val="000000"/>
          <w:vertAlign w:val="subscript"/>
        </w:rPr>
        <w:t xml:space="preserve">ф </w:t>
      </w:r>
      <w:r>
        <w:rPr>
          <w:rFonts w:ascii="Times New Roman"/>
          <w:b w:val="false"/>
          <w:i w:val="false"/>
          <w:color w:val="000000"/>
          <w:sz w:val="28"/>
        </w:rPr>
        <w:t xml:space="preserve">  = W В </w:t>
      </w:r>
      <w:r>
        <w:rPr>
          <w:rFonts w:ascii="Times New Roman"/>
          <w:b w:val="false"/>
          <w:i w:val="false"/>
          <w:color w:val="000000"/>
          <w:vertAlign w:val="subscript"/>
        </w:rPr>
        <w:t xml:space="preserve">фj </w:t>
      </w:r>
      <w:r>
        <w:rPr>
          <w:rFonts w:ascii="Times New Roman"/>
          <w:b w:val="false"/>
          <w:i w:val="false"/>
          <w:color w:val="000000"/>
          <w:sz w:val="28"/>
        </w:rPr>
        <w:t xml:space="preserve">  * К </w:t>
      </w:r>
      <w:r>
        <w:rPr>
          <w:rFonts w:ascii="Times New Roman"/>
          <w:b w:val="false"/>
          <w:i w:val="false"/>
          <w:color w:val="000000"/>
          <w:vertAlign w:val="subscript"/>
        </w:rPr>
        <w:t xml:space="preserve">пj </w:t>
      </w:r>
      <w:r>
        <w:rPr>
          <w:rFonts w:ascii="Times New Roman"/>
          <w:b w:val="false"/>
          <w:i w:val="false"/>
          <w:color w:val="000000"/>
          <w:sz w:val="28"/>
        </w:rPr>
        <w:t xml:space="preserve">         /8/ </w:t>
      </w:r>
      <w:r>
        <w:br/>
      </w:r>
      <w:r>
        <w:rPr>
          <w:rFonts w:ascii="Times New Roman"/>
          <w:b w:val="false"/>
          <w:i w:val="false"/>
          <w:color w:val="000000"/>
          <w:sz w:val="28"/>
        </w:rPr>
        <w:t xml:space="preserve">
 кезеңi үшiн автомоторлық отынның әрбiр i-түрiн </w:t>
      </w:r>
      <w:r>
        <w:br/>
      </w:r>
      <w:r>
        <w:rPr>
          <w:rFonts w:ascii="Times New Roman"/>
          <w:b w:val="false"/>
          <w:i w:val="false"/>
          <w:color w:val="000000"/>
          <w:sz w:val="28"/>
        </w:rPr>
        <w:t xml:space="preserve">
      фj   нақты тарату мөлшерi; </w:t>
      </w:r>
      <w:r>
        <w:br/>
      </w:r>
      <w:r>
        <w:rPr>
          <w:rFonts w:ascii="Times New Roman"/>
          <w:b w:val="false"/>
          <w:i w:val="false"/>
          <w:color w:val="000000"/>
          <w:sz w:val="28"/>
        </w:rPr>
        <w:t xml:space="preserve">
     К </w:t>
      </w:r>
      <w:r>
        <w:rPr>
          <w:rFonts w:ascii="Times New Roman"/>
          <w:b w:val="false"/>
          <w:i w:val="false"/>
          <w:color w:val="000000"/>
          <w:vertAlign w:val="subscript"/>
        </w:rPr>
        <w:t xml:space="preserve">пj </w:t>
      </w:r>
      <w:r>
        <w:rPr>
          <w:rFonts w:ascii="Times New Roman"/>
          <w:b w:val="false"/>
          <w:i w:val="false"/>
          <w:color w:val="000000"/>
          <w:sz w:val="28"/>
        </w:rPr>
        <w:t xml:space="preserve"> - автомоторлық отынның әрбiр j-түрiне коэффициент келтiру.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Есеп беру кезеңi /В </w:t>
      </w:r>
      <w:r>
        <w:rPr>
          <w:rFonts w:ascii="Times New Roman"/>
          <w:b w:val="false"/>
          <w:i w:val="false"/>
          <w:color w:val="000000"/>
          <w:vertAlign w:val="subscript"/>
        </w:rPr>
        <w:t xml:space="preserve">фj </w:t>
      </w:r>
      <w:r>
        <w:rPr>
          <w:rFonts w:ascii="Times New Roman"/>
          <w:b w:val="false"/>
          <w:i w:val="false"/>
          <w:color w:val="000000"/>
          <w:sz w:val="28"/>
        </w:rPr>
        <w:t xml:space="preserve">/ үшiн автомоторлық отынның әрбiр j-түрiн нақты тарату мөлшерi. Автомоторлық отынды жабдықтаушының әкiмшiлiк ауданына статистикалық есеп беру негiзiнде белгiленедi. </w:t>
      </w:r>
      <w:r>
        <w:br/>
      </w:r>
      <w:r>
        <w:rPr>
          <w:rFonts w:ascii="Times New Roman"/>
          <w:b w:val="false"/>
          <w:i w:val="false"/>
          <w:color w:val="000000"/>
          <w:sz w:val="28"/>
        </w:rPr>
        <w:t xml:space="preserve">
     3.4. Автомоторлық отынның /В </w:t>
      </w:r>
      <w:r>
        <w:rPr>
          <w:rFonts w:ascii="Times New Roman"/>
          <w:b w:val="false"/>
          <w:i w:val="false"/>
          <w:color w:val="000000"/>
          <w:vertAlign w:val="subscript"/>
        </w:rPr>
        <w:t xml:space="preserve">ф </w:t>
      </w:r>
      <w:r>
        <w:rPr>
          <w:rFonts w:ascii="Times New Roman"/>
          <w:b w:val="false"/>
          <w:i w:val="false"/>
          <w:color w:val="000000"/>
          <w:sz w:val="28"/>
        </w:rPr>
        <w:t xml:space="preserve">/ барлық j-түрлерiнiң келтiрiлген шамасының нақты мөлшерiн есептеу кезiнде осы 3-кестеде келтiрiлген отынға /К </w:t>
      </w:r>
      <w:r>
        <w:rPr>
          <w:rFonts w:ascii="Times New Roman"/>
          <w:b w:val="false"/>
          <w:i w:val="false"/>
          <w:color w:val="000000"/>
          <w:vertAlign w:val="subscript"/>
        </w:rPr>
        <w:t xml:space="preserve">пj </w:t>
      </w:r>
      <w:r>
        <w:rPr>
          <w:rFonts w:ascii="Times New Roman"/>
          <w:b w:val="false"/>
          <w:i w:val="false"/>
          <w:color w:val="000000"/>
          <w:sz w:val="28"/>
        </w:rPr>
        <w:t xml:space="preserve">/ коэффициент келтiру сандық мәнiсiн пайдаланады. </w:t>
      </w:r>
    </w:p>
    <w:p>
      <w:pPr>
        <w:spacing w:after="0"/>
        <w:ind w:left="0"/>
        <w:jc w:val="left"/>
      </w:pPr>
      <w:r>
        <w:rPr>
          <w:rFonts w:ascii="Times New Roman"/>
          <w:b/>
          <w:i w:val="false"/>
          <w:color w:val="000000"/>
        </w:rPr>
        <w:t xml:space="preserve"> 4. Есептеу үлгiсi  </w:t>
      </w:r>
    </w:p>
    <w:p>
      <w:pPr>
        <w:spacing w:after="0"/>
        <w:ind w:left="0"/>
        <w:jc w:val="both"/>
      </w:pPr>
      <w:r>
        <w:rPr>
          <w:rFonts w:ascii="Times New Roman"/>
          <w:b w:val="false"/>
          <w:i w:val="false"/>
          <w:color w:val="000000"/>
          <w:sz w:val="28"/>
        </w:rPr>
        <w:t xml:space="preserve">     4.1. Негiзгi мәлiметтер: автомоторлық отынды нақты жеткiзу </w:t>
      </w:r>
      <w:r>
        <w:br/>
      </w:r>
      <w:r>
        <w:rPr>
          <w:rFonts w:ascii="Times New Roman"/>
          <w:b w:val="false"/>
          <w:i w:val="false"/>
          <w:color w:val="000000"/>
          <w:sz w:val="28"/>
        </w:rPr>
        <w:t xml:space="preserve">
/тарату/ өткен есебiнде: </w:t>
      </w:r>
      <w:r>
        <w:br/>
      </w:r>
      <w:r>
        <w:rPr>
          <w:rFonts w:ascii="Times New Roman"/>
          <w:b w:val="false"/>
          <w:i w:val="false"/>
          <w:color w:val="000000"/>
          <w:sz w:val="28"/>
        </w:rPr>
        <w:t xml:space="preserve">
     этилденбеген бензин   - 15000 т; </w:t>
      </w:r>
      <w:r>
        <w:br/>
      </w:r>
      <w:r>
        <w:rPr>
          <w:rFonts w:ascii="Times New Roman"/>
          <w:b w:val="false"/>
          <w:i w:val="false"/>
          <w:color w:val="000000"/>
          <w:sz w:val="28"/>
        </w:rPr>
        <w:t xml:space="preserve">
     этилденген бензин     - 25000 т; </w:t>
      </w:r>
      <w:r>
        <w:br/>
      </w:r>
      <w:r>
        <w:rPr>
          <w:rFonts w:ascii="Times New Roman"/>
          <w:b w:val="false"/>
          <w:i w:val="false"/>
          <w:color w:val="000000"/>
          <w:sz w:val="28"/>
        </w:rPr>
        <w:t xml:space="preserve">
     дизельдiк отын        - 125000 т; </w:t>
      </w:r>
      <w:r>
        <w:br/>
      </w:r>
      <w:r>
        <w:rPr>
          <w:rFonts w:ascii="Times New Roman"/>
          <w:b w:val="false"/>
          <w:i w:val="false"/>
          <w:color w:val="000000"/>
          <w:sz w:val="28"/>
        </w:rPr>
        <w:t xml:space="preserve">
     сұйытылған мұнай газы - 5000 т; </w:t>
      </w:r>
      <w:r>
        <w:br/>
      </w:r>
      <w:r>
        <w:rPr>
          <w:rFonts w:ascii="Times New Roman"/>
          <w:b w:val="false"/>
          <w:i w:val="false"/>
          <w:color w:val="000000"/>
          <w:sz w:val="28"/>
        </w:rPr>
        <w:t xml:space="preserve">
     сығылған табиғи газ   - 1440 т /2000000 нм </w:t>
      </w:r>
      <w:r>
        <w:rPr>
          <w:rFonts w:ascii="Times New Roman"/>
          <w:b w:val="false"/>
          <w:i w:val="false"/>
          <w:color w:val="000000"/>
          <w:vertAlign w:val="superscript"/>
        </w:rPr>
        <w:t xml:space="preserve">3 </w:t>
      </w:r>
      <w:r>
        <w:rPr>
          <w:rFonts w:ascii="Times New Roman"/>
          <w:b w:val="false"/>
          <w:i w:val="false"/>
          <w:color w:val="000000"/>
          <w:sz w:val="28"/>
        </w:rPr>
        <w:t xml:space="preserve"> / құрды. </w:t>
      </w:r>
      <w:r>
        <w:br/>
      </w:r>
      <w:r>
        <w:rPr>
          <w:rFonts w:ascii="Times New Roman"/>
          <w:b w:val="false"/>
          <w:i w:val="false"/>
          <w:color w:val="000000"/>
          <w:sz w:val="28"/>
        </w:rPr>
        <w:t xml:space="preserve">
     Есептесу жылындағы әкiмшiлiгi аймағына автомоторлық отын жеткiзуге /таратуға/ нақты мөлшер: </w:t>
      </w:r>
      <w:r>
        <w:br/>
      </w:r>
      <w:r>
        <w:rPr>
          <w:rFonts w:ascii="Times New Roman"/>
          <w:b w:val="false"/>
          <w:i w:val="false"/>
          <w:color w:val="000000"/>
          <w:sz w:val="28"/>
        </w:rPr>
        <w:t xml:space="preserve">
     этилденбеген бензин   - 25000 т; </w:t>
      </w:r>
      <w:r>
        <w:br/>
      </w:r>
      <w:r>
        <w:rPr>
          <w:rFonts w:ascii="Times New Roman"/>
          <w:b w:val="false"/>
          <w:i w:val="false"/>
          <w:color w:val="000000"/>
          <w:sz w:val="28"/>
        </w:rPr>
        <w:t xml:space="preserve">
     этилденген бензин     - 35000 т; </w:t>
      </w:r>
      <w:r>
        <w:br/>
      </w:r>
      <w:r>
        <w:rPr>
          <w:rFonts w:ascii="Times New Roman"/>
          <w:b w:val="false"/>
          <w:i w:val="false"/>
          <w:color w:val="000000"/>
          <w:sz w:val="28"/>
        </w:rPr>
        <w:t xml:space="preserve">
     дизельдiк отын        - 145000 т; </w:t>
      </w:r>
      <w:r>
        <w:br/>
      </w:r>
      <w:r>
        <w:rPr>
          <w:rFonts w:ascii="Times New Roman"/>
          <w:b w:val="false"/>
          <w:i w:val="false"/>
          <w:color w:val="000000"/>
          <w:sz w:val="28"/>
        </w:rPr>
        <w:t xml:space="preserve">
     сұйытылған мұнай газы - 6000 т; </w:t>
      </w:r>
      <w:r>
        <w:br/>
      </w:r>
      <w:r>
        <w:rPr>
          <w:rFonts w:ascii="Times New Roman"/>
          <w:b w:val="false"/>
          <w:i w:val="false"/>
          <w:color w:val="000000"/>
          <w:sz w:val="28"/>
        </w:rPr>
        <w:t xml:space="preserve">
     сығылған табиғи газ   - 1440 т  құрды. </w:t>
      </w:r>
      <w:r>
        <w:br/>
      </w:r>
      <w:r>
        <w:rPr>
          <w:rFonts w:ascii="Times New Roman"/>
          <w:b w:val="false"/>
          <w:i w:val="false"/>
          <w:color w:val="000000"/>
          <w:sz w:val="28"/>
        </w:rPr>
        <w:t xml:space="preserve">
     Осы "Әдiстеменiң" 2.3 тармағы негiзiнде /2/ формула бойынша анықталынған, табиғат қорғау жұмыстарының бөлiгiне қатысты жылжымалы негiздер үшiн мемлекеттiк бақылауды әкiмшiлiк аймағында ұйымдастыру және жоғары сатыға көрсетуде, есептесу жылындағы қажеттi шығындар 3 = 12000000 теңге құрады. </w:t>
      </w:r>
      <w:r>
        <w:br/>
      </w:r>
      <w:r>
        <w:rPr>
          <w:rFonts w:ascii="Times New Roman"/>
          <w:b w:val="false"/>
          <w:i w:val="false"/>
          <w:color w:val="000000"/>
          <w:sz w:val="28"/>
        </w:rPr>
        <w:t xml:space="preserve">
     4.2. Жылына автомоторлық отын В </w:t>
      </w:r>
      <w:r>
        <w:rPr>
          <w:rFonts w:ascii="Times New Roman"/>
          <w:b w:val="false"/>
          <w:i w:val="false"/>
          <w:color w:val="000000"/>
          <w:vertAlign w:val="subscript"/>
        </w:rPr>
        <w:t xml:space="preserve">пр </w:t>
      </w:r>
      <w:r>
        <w:rPr>
          <w:rFonts w:ascii="Times New Roman"/>
          <w:b w:val="false"/>
          <w:i w:val="false"/>
          <w:color w:val="000000"/>
          <w:sz w:val="28"/>
        </w:rPr>
        <w:t xml:space="preserve">   жеткiзу /тарату/ санына келтiрiлген мөлшерi, өткен есебiмен /3/ формула бойынша анықталады және құрады: </w:t>
      </w:r>
      <w:r>
        <w:br/>
      </w:r>
      <w:r>
        <w:rPr>
          <w:rFonts w:ascii="Times New Roman"/>
          <w:b w:val="false"/>
          <w:i w:val="false"/>
          <w:color w:val="000000"/>
          <w:sz w:val="28"/>
        </w:rPr>
        <w:t xml:space="preserve">
             В </w:t>
      </w:r>
      <w:r>
        <w:rPr>
          <w:rFonts w:ascii="Times New Roman"/>
          <w:b w:val="false"/>
          <w:i w:val="false"/>
          <w:color w:val="000000"/>
          <w:vertAlign w:val="subscript"/>
        </w:rPr>
        <w:t xml:space="preserve">пр </w:t>
      </w:r>
      <w:r>
        <w:rPr>
          <w:rFonts w:ascii="Times New Roman"/>
          <w:b w:val="false"/>
          <w:i w:val="false"/>
          <w:color w:val="000000"/>
          <w:sz w:val="28"/>
        </w:rPr>
        <w:t xml:space="preserve">   = 15000 * 1,65 + 25000 * 3,15 + 125000 * 2,85 + </w:t>
      </w:r>
      <w:r>
        <w:br/>
      </w:r>
      <w:r>
        <w:rPr>
          <w:rFonts w:ascii="Times New Roman"/>
          <w:b w:val="false"/>
          <w:i w:val="false"/>
          <w:color w:val="000000"/>
          <w:sz w:val="28"/>
        </w:rPr>
        <w:t xml:space="preserve">
  5000 * 1,51 + 1440 * 1,0 = 24750 + 78750 + 356250 + 7550 + 1440 = </w:t>
      </w:r>
      <w:r>
        <w:br/>
      </w:r>
      <w:r>
        <w:rPr>
          <w:rFonts w:ascii="Times New Roman"/>
          <w:b w:val="false"/>
          <w:i w:val="false"/>
          <w:color w:val="000000"/>
          <w:sz w:val="28"/>
        </w:rPr>
        <w:t xml:space="preserve">
                              468740 шартты т. </w:t>
      </w:r>
      <w:r>
        <w:br/>
      </w:r>
      <w:r>
        <w:rPr>
          <w:rFonts w:ascii="Times New Roman"/>
          <w:b w:val="false"/>
          <w:i w:val="false"/>
          <w:color w:val="000000"/>
          <w:sz w:val="28"/>
        </w:rPr>
        <w:t xml:space="preserve">
     Автомоторлық отын коэффициенттер келтiру /К </w:t>
      </w:r>
      <w:r>
        <w:rPr>
          <w:rFonts w:ascii="Times New Roman"/>
          <w:b w:val="false"/>
          <w:i w:val="false"/>
          <w:color w:val="000000"/>
          <w:vertAlign w:val="subscript"/>
        </w:rPr>
        <w:t xml:space="preserve">пj </w:t>
      </w:r>
      <w:r>
        <w:rPr>
          <w:rFonts w:ascii="Times New Roman"/>
          <w:b w:val="false"/>
          <w:i w:val="false"/>
          <w:color w:val="000000"/>
          <w:sz w:val="28"/>
        </w:rPr>
        <w:t xml:space="preserve">/ мәнiсi 3 кесте бойынша қабылданады. </w:t>
      </w:r>
      <w:r>
        <w:br/>
      </w:r>
      <w:r>
        <w:rPr>
          <w:rFonts w:ascii="Times New Roman"/>
          <w:b w:val="false"/>
          <w:i w:val="false"/>
          <w:color w:val="000000"/>
          <w:sz w:val="28"/>
        </w:rPr>
        <w:t xml:space="preserve">
     4.3. Жылжымалы негiздермен /Р </w:t>
      </w:r>
      <w:r>
        <w:rPr>
          <w:rFonts w:ascii="Times New Roman"/>
          <w:b w:val="false"/>
          <w:i w:val="false"/>
          <w:color w:val="000000"/>
          <w:vertAlign w:val="subscript"/>
        </w:rPr>
        <w:t xml:space="preserve">н </w:t>
      </w:r>
      <w:r>
        <w:rPr>
          <w:rFonts w:ascii="Times New Roman"/>
          <w:b w:val="false"/>
          <w:i w:val="false"/>
          <w:color w:val="000000"/>
          <w:sz w:val="28"/>
        </w:rPr>
        <w:t xml:space="preserve"> / ластандыратын заттар шығарындысы үшiн және есептесу жылындағы қаралынатын әкiмшiлiк аймақтары үшiн төлем нормативi /1/ формула бойынша анықталады: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 12000000 : 468740 = 25,6 теңге/шартты т құрады. </w:t>
      </w:r>
      <w:r>
        <w:br/>
      </w:r>
      <w:r>
        <w:rPr>
          <w:rFonts w:ascii="Times New Roman"/>
          <w:b w:val="false"/>
          <w:i w:val="false"/>
          <w:color w:val="000000"/>
          <w:sz w:val="28"/>
        </w:rPr>
        <w:t xml:space="preserve">
     4.4. Әкiмшiлiк аймағына есептесу жылында түскен автомоторлық отынның /В </w:t>
      </w:r>
      <w:r>
        <w:rPr>
          <w:rFonts w:ascii="Times New Roman"/>
          <w:b w:val="false"/>
          <w:i w:val="false"/>
          <w:color w:val="000000"/>
          <w:vertAlign w:val="subscript"/>
        </w:rPr>
        <w:t xml:space="preserve">ф </w:t>
      </w:r>
      <w:r>
        <w:rPr>
          <w:rFonts w:ascii="Times New Roman"/>
          <w:b w:val="false"/>
          <w:i w:val="false"/>
          <w:color w:val="000000"/>
          <w:sz w:val="28"/>
        </w:rPr>
        <w:t xml:space="preserve"> / барлық j-түрлерiнiң нақты саны /8/ формула бойынша анықталады және қаралынатын жағдай үшiн келтiрiлген мөлшерi </w:t>
      </w:r>
      <w:r>
        <w:br/>
      </w:r>
      <w:r>
        <w:rPr>
          <w:rFonts w:ascii="Times New Roman"/>
          <w:b w:val="false"/>
          <w:i w:val="false"/>
          <w:color w:val="000000"/>
          <w:sz w:val="28"/>
        </w:rPr>
        <w:t xml:space="preserve">
       В </w:t>
      </w:r>
      <w:r>
        <w:rPr>
          <w:rFonts w:ascii="Times New Roman"/>
          <w:b w:val="false"/>
          <w:i w:val="false"/>
          <w:color w:val="000000"/>
          <w:vertAlign w:val="subscript"/>
        </w:rPr>
        <w:t xml:space="preserve">ф </w:t>
      </w:r>
      <w:r>
        <w:rPr>
          <w:rFonts w:ascii="Times New Roman"/>
          <w:b w:val="false"/>
          <w:i w:val="false"/>
          <w:color w:val="000000"/>
          <w:sz w:val="28"/>
        </w:rPr>
        <w:t xml:space="preserve"> = 25000 * 1,65 + 35000 * 3,15 + 145000 * 2,85 +         </w:t>
      </w:r>
      <w:r>
        <w:br/>
      </w:r>
      <w:r>
        <w:rPr>
          <w:rFonts w:ascii="Times New Roman"/>
          <w:b w:val="false"/>
          <w:i w:val="false"/>
          <w:color w:val="000000"/>
          <w:sz w:val="28"/>
        </w:rPr>
        <w:t xml:space="preserve">
6000 * 1,51 + 1440 * 1,0 = 41250 + 110250 + 413250 + 9060 + 1440 + </w:t>
      </w:r>
      <w:r>
        <w:br/>
      </w:r>
      <w:r>
        <w:rPr>
          <w:rFonts w:ascii="Times New Roman"/>
          <w:b w:val="false"/>
          <w:i w:val="false"/>
          <w:color w:val="000000"/>
          <w:sz w:val="28"/>
        </w:rPr>
        <w:t xml:space="preserve">
                   + 57525 шартты т. құрайды.  </w:t>
      </w:r>
    </w:p>
    <w:p>
      <w:pPr>
        <w:spacing w:after="0"/>
        <w:ind w:left="0"/>
        <w:jc w:val="both"/>
      </w:pPr>
      <w:r>
        <w:rPr>
          <w:rFonts w:ascii="Times New Roman"/>
          <w:b w:val="false"/>
          <w:i w:val="false"/>
          <w:color w:val="000000"/>
          <w:sz w:val="28"/>
        </w:rPr>
        <w:t xml:space="preserve">     4.5. Автомоторлық отынның әрбiр j-түрiне коэффициент келтiру мәнiсi 3 кестеде келтiрiлген және </w:t>
      </w:r>
      <w:r>
        <w:br/>
      </w:r>
      <w:r>
        <w:rPr>
          <w:rFonts w:ascii="Times New Roman"/>
          <w:b w:val="false"/>
          <w:i w:val="false"/>
          <w:color w:val="000000"/>
          <w:sz w:val="28"/>
        </w:rPr>
        <w:t xml:space="preserve">
     этилденбеген бензин   - 1,65; </w:t>
      </w:r>
      <w:r>
        <w:br/>
      </w:r>
      <w:r>
        <w:rPr>
          <w:rFonts w:ascii="Times New Roman"/>
          <w:b w:val="false"/>
          <w:i w:val="false"/>
          <w:color w:val="000000"/>
          <w:sz w:val="28"/>
        </w:rPr>
        <w:t xml:space="preserve">
     этилденген бензин     - 3,15; </w:t>
      </w:r>
      <w:r>
        <w:br/>
      </w:r>
      <w:r>
        <w:rPr>
          <w:rFonts w:ascii="Times New Roman"/>
          <w:b w:val="false"/>
          <w:i w:val="false"/>
          <w:color w:val="000000"/>
          <w:sz w:val="28"/>
        </w:rPr>
        <w:t xml:space="preserve">
     дизельдiк отын        - 2,85; </w:t>
      </w:r>
      <w:r>
        <w:br/>
      </w:r>
      <w:r>
        <w:rPr>
          <w:rFonts w:ascii="Times New Roman"/>
          <w:b w:val="false"/>
          <w:i w:val="false"/>
          <w:color w:val="000000"/>
          <w:sz w:val="28"/>
        </w:rPr>
        <w:t xml:space="preserve">
     сұйытылған мұнай газы - 1.51; </w:t>
      </w:r>
      <w:r>
        <w:br/>
      </w:r>
      <w:r>
        <w:rPr>
          <w:rFonts w:ascii="Times New Roman"/>
          <w:b w:val="false"/>
          <w:i w:val="false"/>
          <w:color w:val="000000"/>
          <w:sz w:val="28"/>
        </w:rPr>
        <w:t xml:space="preserve">
     сығылған табиғи газ   - 1,0  құрады. </w:t>
      </w:r>
      <w:r>
        <w:br/>
      </w:r>
      <w:r>
        <w:rPr>
          <w:rFonts w:ascii="Times New Roman"/>
          <w:b w:val="false"/>
          <w:i w:val="false"/>
          <w:color w:val="000000"/>
          <w:sz w:val="28"/>
        </w:rPr>
        <w:t xml:space="preserve">
     4.6. Есептесу жылында әкiмшiлiк аймағындағы жылжымалы негiздермен /П </w:t>
      </w:r>
      <w:r>
        <w:rPr>
          <w:rFonts w:ascii="Times New Roman"/>
          <w:b w:val="false"/>
          <w:i w:val="false"/>
          <w:color w:val="000000"/>
          <w:vertAlign w:val="subscript"/>
        </w:rPr>
        <w:t xml:space="preserve">ф </w:t>
      </w:r>
      <w:r>
        <w:rPr>
          <w:rFonts w:ascii="Times New Roman"/>
          <w:b w:val="false"/>
          <w:i w:val="false"/>
          <w:color w:val="000000"/>
          <w:sz w:val="28"/>
        </w:rPr>
        <w:t xml:space="preserve"> / ластандыратын заттар шығарындылары үшiн /7/ формула бойынша анықталады және қаралатын жағдай үшiн төлем бағасы  </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ф </w:t>
      </w:r>
      <w:r>
        <w:rPr>
          <w:rFonts w:ascii="Times New Roman"/>
          <w:b w:val="false"/>
          <w:i w:val="false"/>
          <w:color w:val="000000"/>
          <w:sz w:val="28"/>
        </w:rPr>
        <w:t xml:space="preserve">  = 575250 * 25,6 = 1426400 теңге құрады. </w:t>
      </w:r>
      <w:r>
        <w:br/>
      </w:r>
      <w:r>
        <w:rPr>
          <w:rFonts w:ascii="Times New Roman"/>
          <w:b w:val="false"/>
          <w:i w:val="false"/>
          <w:color w:val="000000"/>
          <w:sz w:val="28"/>
        </w:rPr>
        <w:t xml:space="preserve">
     4.7. Өткен жылғымен салыстыру бойынша есептесу жылындағы /В </w:t>
      </w:r>
      <w:r>
        <w:rPr>
          <w:rFonts w:ascii="Times New Roman"/>
          <w:b w:val="false"/>
          <w:i w:val="false"/>
          <w:color w:val="000000"/>
          <w:vertAlign w:val="subscript"/>
        </w:rPr>
        <w:t xml:space="preserve">ф </w:t>
      </w:r>
      <w:r>
        <w:rPr>
          <w:rFonts w:ascii="Times New Roman"/>
          <w:b w:val="false"/>
          <w:i w:val="false"/>
          <w:color w:val="000000"/>
          <w:sz w:val="28"/>
        </w:rPr>
        <w:t xml:space="preserve">/ </w:t>
      </w:r>
      <w:r>
        <w:br/>
      </w:r>
      <w:r>
        <w:rPr>
          <w:rFonts w:ascii="Times New Roman"/>
          <w:b w:val="false"/>
          <w:i w:val="false"/>
          <w:color w:val="000000"/>
          <w:sz w:val="28"/>
        </w:rPr>
        <w:t xml:space="preserve">
автомоторлық отынды жеткiзу /тарату/ көбеюiнен шыққан табиғат қорғау жұмыстарының бөлiгiндегi жылжымалы негiздерге қатысты мемлекеттiк бақылауды ұйымдастыру мен жоғары сатыға көтеруде жоспарланған шығындарға /3/ қатысы бойынша есептесу жылында таратылған автомоторлық отынның нақты мөлшерi үшiн төлем бағалары ластандыратын заттардың /П </w:t>
      </w:r>
      <w:r>
        <w:rPr>
          <w:rFonts w:ascii="Times New Roman"/>
          <w:b w:val="false"/>
          <w:i w:val="false"/>
          <w:color w:val="000000"/>
          <w:vertAlign w:val="subscript"/>
        </w:rPr>
        <w:t xml:space="preserve">ф </w:t>
      </w:r>
      <w:r>
        <w:rPr>
          <w:rFonts w:ascii="Times New Roman"/>
          <w:b w:val="false"/>
          <w:i w:val="false"/>
          <w:color w:val="000000"/>
          <w:sz w:val="28"/>
        </w:rPr>
        <w:t xml:space="preserve">/ шығарындылары үшiн 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