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6bb3" w14:textId="0836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жұмыс iстеу үшiн мамандар даярлау жөнiндегi курс тыңдаушыларын аттестациялау тәртiбi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 1996 жылғы 13 желтоқсан N 151 Қазақстан Республикасының Әділет министрлігінде 1997 жылғы 29 қаңтар N 252 тіркелді. Күші жойылды - ҚР БҚҰК 1997 жылғы 2 қыркүйектегі N 138 қаулысымен. ~V970406</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Қазақстан Республикасының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жөнiндегi</w:t>
      </w:r>
    </w:p>
    <w:p>
      <w:pPr>
        <w:spacing w:after="0"/>
        <w:ind w:left="0"/>
        <w:jc w:val="both"/>
      </w:pPr>
      <w:r>
        <w:rPr>
          <w:rFonts w:ascii="Times New Roman"/>
          <w:b w:val="false"/>
          <w:i w:val="false"/>
          <w:color w:val="000000"/>
          <w:sz w:val="28"/>
        </w:rPr>
        <w:t>                                       ұлттық комиссиясының</w:t>
      </w:r>
    </w:p>
    <w:p>
      <w:pPr>
        <w:spacing w:after="0"/>
        <w:ind w:left="0"/>
        <w:jc w:val="both"/>
      </w:pPr>
      <w:r>
        <w:rPr>
          <w:rFonts w:ascii="Times New Roman"/>
          <w:b w:val="false"/>
          <w:i w:val="false"/>
          <w:color w:val="000000"/>
          <w:sz w:val="28"/>
        </w:rPr>
        <w:t>                                       1996 жылғы 13 желтоқсандағы</w:t>
      </w:r>
    </w:p>
    <w:p>
      <w:pPr>
        <w:spacing w:after="0"/>
        <w:ind w:left="0"/>
        <w:jc w:val="both"/>
      </w:pPr>
      <w:r>
        <w:rPr>
          <w:rFonts w:ascii="Times New Roman"/>
          <w:b w:val="false"/>
          <w:i w:val="false"/>
          <w:color w:val="000000"/>
          <w:sz w:val="28"/>
        </w:rPr>
        <w:t>                                       N 151 қаулысымен бекiтілдi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Осы Ереже Қазақстан Республикасының Бағалы қағаздар жөнiндегi ұлттық комиссиясы жанындағы Аттестациялық комиссиясының (бұдан әрi - БҚҰК Аттестациялық комиссиясы) Қазақстан Республикасының бағалы қағаздар рыногында жұмыс iстеу үшiн мамандарды аттестациялау тәртiбiн белгiлейдi. </w:t>
      </w:r>
      <w:r>
        <w:br/>
      </w:r>
      <w:r>
        <w:rPr>
          <w:rFonts w:ascii="Times New Roman"/>
          <w:b w:val="false"/>
          <w:i w:val="false"/>
          <w:color w:val="000000"/>
          <w:sz w:val="28"/>
        </w:rPr>
        <w:t xml:space="preserve">
      1.2. Курс тыңдаушыларын аттестациялау үмiткерлердiң бағалы қағаздар рыногының қатысушылары алдындағы мiндеттерiн бiлiктi орындауға даярлықтарын айқындай тәсiлi болып табылады. </w:t>
      </w:r>
      <w:r>
        <w:br/>
      </w:r>
      <w:r>
        <w:rPr>
          <w:rFonts w:ascii="Times New Roman"/>
          <w:b w:val="false"/>
          <w:i w:val="false"/>
          <w:color w:val="000000"/>
          <w:sz w:val="28"/>
        </w:rPr>
        <w:t xml:space="preserve">
      1.3. Аттестациялаудан өткен тұлғаларға мынадай санаттарды көрсете отырып, бiлiктiлiк куәлiктер берiледi: </w:t>
      </w:r>
      <w:r>
        <w:br/>
      </w:r>
      <w:r>
        <w:rPr>
          <w:rFonts w:ascii="Times New Roman"/>
          <w:b w:val="false"/>
          <w:i w:val="false"/>
          <w:color w:val="000000"/>
          <w:sz w:val="28"/>
        </w:rPr>
        <w:t xml:space="preserve">
      - онда аталған тұлғаға бағалы қағаздар рыногында брокерлiк, дилерлiк қызметтердi жүзеге асыруға құқық берiлетiндiгiн растайтын бiрiншi санатты; </w:t>
      </w:r>
      <w:r>
        <w:br/>
      </w:r>
      <w:r>
        <w:rPr>
          <w:rFonts w:ascii="Times New Roman"/>
          <w:b w:val="false"/>
          <w:i w:val="false"/>
          <w:color w:val="000000"/>
          <w:sz w:val="28"/>
        </w:rPr>
        <w:t xml:space="preserve">
      - онда аталған тұлғаға бағалы қағаздармен жасалған мәмiлелердi тiркеу жөнiндегi қызметтi жүзеге асыруға құқық берiлетiндiгiн растайтын екiншi санатты; </w:t>
      </w:r>
      <w:r>
        <w:br/>
      </w:r>
      <w:r>
        <w:rPr>
          <w:rFonts w:ascii="Times New Roman"/>
          <w:b w:val="false"/>
          <w:i w:val="false"/>
          <w:color w:val="000000"/>
          <w:sz w:val="28"/>
        </w:rPr>
        <w:t xml:space="preserve">
      - онда аталған тұлғаға бағалы қағаздар бумасын басқару жөнiндегi қызметтi жүзеге асыруға құқық берiлетiндiгiн растайтын үшiншi санатты. </w:t>
      </w:r>
      <w:r>
        <w:br/>
      </w:r>
      <w:r>
        <w:rPr>
          <w:rFonts w:ascii="Times New Roman"/>
          <w:b w:val="false"/>
          <w:i w:val="false"/>
          <w:color w:val="000000"/>
          <w:sz w:val="28"/>
        </w:rPr>
        <w:t xml:space="preserve">
      1.4. Бiлiктiлiк куәлiгiн алуға аттестациялаудан өткiзуге жiберу үшiн үмiткерлердiң бiлiмдерiне мынадай талаптар қойылады: </w:t>
      </w:r>
      <w:r>
        <w:br/>
      </w:r>
      <w:r>
        <w:rPr>
          <w:rFonts w:ascii="Times New Roman"/>
          <w:b w:val="false"/>
          <w:i w:val="false"/>
          <w:color w:val="000000"/>
          <w:sz w:val="28"/>
        </w:rPr>
        <w:t xml:space="preserve">
      - бiрiншi санатқа - заңдық немесе экономикалық мамандықтар бойынша жоғары бiлiм немесе бағалы қағаздар рыногындағы кәсiби қызметке тiкелей байланысты кемiнде екi жыл жұмыс стажы бар кез келген мамандықтар бойынша жоғары бiлiм немесе мамандық бойынша кемiнде үш жыл жұмыс стажы бар заңдық немесе экономикалық мамандықтар бойынша арнаулы орта бiлiм; </w:t>
      </w:r>
      <w:r>
        <w:br/>
      </w:r>
      <w:r>
        <w:rPr>
          <w:rFonts w:ascii="Times New Roman"/>
          <w:b w:val="false"/>
          <w:i w:val="false"/>
          <w:color w:val="000000"/>
          <w:sz w:val="28"/>
        </w:rPr>
        <w:t xml:space="preserve">
      - екiншi санатқа - заңдық немесе экономикалық мамандықтар бойынша жоғары бiлiм немесе заңдық немесе экономикалық мамандықтар бойынша кемiнде бiр жыл жұмыс стажы бар кез келген мамандықтар бойынша жоғары бiлiм, немесе заңдық немесе экономикалық мамандықтар бойынша кемiнде үш жыл жұмыс стажы бар заңдық немесе экономикалық мамандықтар бойынша арнаулы орта бiлiм; </w:t>
      </w:r>
      <w:r>
        <w:br/>
      </w:r>
      <w:r>
        <w:rPr>
          <w:rFonts w:ascii="Times New Roman"/>
          <w:b w:val="false"/>
          <w:i w:val="false"/>
          <w:color w:val="000000"/>
          <w:sz w:val="28"/>
        </w:rPr>
        <w:t xml:space="preserve">
      - үшiншi санатқа - мамандық бойынша кемiнде бiр жыл жұмыс стажы бар заңдық немесе экономикалық мамандықтар бойынша жоғары бiлiм немесе бағалы қағаздар рыногындағы кәсiби қызметке тiркелмей байланысты кемiнде үш жыл жұмыс стажы бар экономика-математикалық, физико-техникалық мамандықтар бойынша жоғары бiлiм. </w:t>
      </w:r>
      <w:r>
        <w:br/>
      </w:r>
      <w:r>
        <w:rPr>
          <w:rFonts w:ascii="Times New Roman"/>
          <w:b w:val="false"/>
          <w:i w:val="false"/>
          <w:color w:val="000000"/>
          <w:sz w:val="28"/>
        </w:rPr>
        <w:t xml:space="preserve">
      1.5. Әрбiр үмiткердi аттестациялау үшiн оқу орталығының есебiне оқушы аударатын, жетi есеп айырысу көрсеткiшi мөлшерiнде ақы алынады. </w:t>
      </w:r>
      <w:r>
        <w:br/>
      </w:r>
      <w:r>
        <w:rPr>
          <w:rFonts w:ascii="Times New Roman"/>
          <w:b w:val="false"/>
          <w:i w:val="false"/>
          <w:color w:val="000000"/>
          <w:sz w:val="28"/>
        </w:rPr>
        <w:t xml:space="preserve">
      Аталған қаражаттарды оқу орталығы БҚҰК есебiне аударады. </w:t>
      </w:r>
      <w:r>
        <w:br/>
      </w:r>
      <w:r>
        <w:rPr>
          <w:rFonts w:ascii="Times New Roman"/>
          <w:b w:val="false"/>
          <w:i w:val="false"/>
          <w:color w:val="000000"/>
          <w:sz w:val="28"/>
        </w:rPr>
        <w:t xml:space="preserve">
      Аттестациялау қорытындысы қанағаттанғысыз болған жағдайда аттестациялау үшiн төленген ақы қайтарылмайды.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БҚҰК Аттестациялау комиссиясының қызметi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БҚҰК Аттестациялық комиссиясы - БҚҰК мүшелерiнен, сондай-ақ БҚҰК атқарушы аппаратының жауапты қызметкерлерiнен тұратын алқалық орган. </w:t>
      </w:r>
      <w:r>
        <w:br/>
      </w:r>
      <w:r>
        <w:rPr>
          <w:rFonts w:ascii="Times New Roman"/>
          <w:b w:val="false"/>
          <w:i w:val="false"/>
          <w:color w:val="000000"/>
          <w:sz w:val="28"/>
        </w:rPr>
        <w:t xml:space="preserve">
      2.2. БҚҰК Аттестациялық комиссиясының құрамы БҚҰК Төрағасының бұйрығымен айқындалады және құрамына Аттестациялық комиссияның төрағасы, оның орынбасары, мүшелерi және хатшысы кiредi. </w:t>
      </w:r>
      <w:r>
        <w:br/>
      </w:r>
      <w:r>
        <w:rPr>
          <w:rFonts w:ascii="Times New Roman"/>
          <w:b w:val="false"/>
          <w:i w:val="false"/>
          <w:color w:val="000000"/>
          <w:sz w:val="28"/>
        </w:rPr>
        <w:t xml:space="preserve">
      2.3. БҚҰК Аттестациялық комиссиясы мынадай қызметтердi жүзеге асырады: </w:t>
      </w:r>
      <w:r>
        <w:br/>
      </w:r>
      <w:r>
        <w:rPr>
          <w:rFonts w:ascii="Times New Roman"/>
          <w:b w:val="false"/>
          <w:i w:val="false"/>
          <w:color w:val="000000"/>
          <w:sz w:val="28"/>
        </w:rPr>
        <w:t xml:space="preserve">
      - бағалы қағаздар рыногында жұмыс iстеу үшiн мамандар даярлау жөнiндегi бiрыңғай оқу бағдарламаларын жасау және бекiту; </w:t>
      </w:r>
      <w:r>
        <w:br/>
      </w:r>
      <w:r>
        <w:rPr>
          <w:rFonts w:ascii="Times New Roman"/>
          <w:b w:val="false"/>
          <w:i w:val="false"/>
          <w:color w:val="000000"/>
          <w:sz w:val="28"/>
        </w:rPr>
        <w:t xml:space="preserve">
      - оқу орталықтарының қызметтерiне бақылау жасау; </w:t>
      </w:r>
      <w:r>
        <w:br/>
      </w:r>
      <w:r>
        <w:rPr>
          <w:rFonts w:ascii="Times New Roman"/>
          <w:b w:val="false"/>
          <w:i w:val="false"/>
          <w:color w:val="000000"/>
          <w:sz w:val="28"/>
        </w:rPr>
        <w:t xml:space="preserve">
      - аттестациялау жүргiзудiң апталық кестесiн белгiлеу; </w:t>
      </w:r>
      <w:r>
        <w:br/>
      </w:r>
      <w:r>
        <w:rPr>
          <w:rFonts w:ascii="Times New Roman"/>
          <w:b w:val="false"/>
          <w:i w:val="false"/>
          <w:color w:val="000000"/>
          <w:sz w:val="28"/>
        </w:rPr>
        <w:t xml:space="preserve">
      - тестiлер мен емтихан билеттерiнiң сұрақтарын дайындау және бекiту; </w:t>
      </w:r>
      <w:r>
        <w:br/>
      </w:r>
      <w:r>
        <w:rPr>
          <w:rFonts w:ascii="Times New Roman"/>
          <w:b w:val="false"/>
          <w:i w:val="false"/>
          <w:color w:val="000000"/>
          <w:sz w:val="28"/>
        </w:rPr>
        <w:t xml:space="preserve">
      - аттестациялауды өткiзу және оның нәтижелерiн ресiмдеу; </w:t>
      </w:r>
      <w:r>
        <w:br/>
      </w:r>
      <w:r>
        <w:rPr>
          <w:rFonts w:ascii="Times New Roman"/>
          <w:b w:val="false"/>
          <w:i w:val="false"/>
          <w:color w:val="000000"/>
          <w:sz w:val="28"/>
        </w:rPr>
        <w:t xml:space="preserve">
      - бiлiктiлiк куәлiктерiн беру. </w:t>
      </w:r>
      <w:r>
        <w:br/>
      </w:r>
      <w:r>
        <w:rPr>
          <w:rFonts w:ascii="Times New Roman"/>
          <w:b w:val="false"/>
          <w:i w:val="false"/>
          <w:color w:val="000000"/>
          <w:sz w:val="28"/>
        </w:rPr>
        <w:t xml:space="preserve">
      2.4. БҚҰК Аттестациялық комиссиясының мәжiлiсi қажетiне қарай, бiрақ кем дегенде айына бiр рет өткiзiледi. </w:t>
      </w:r>
      <w:r>
        <w:br/>
      </w:r>
      <w:r>
        <w:rPr>
          <w:rFonts w:ascii="Times New Roman"/>
          <w:b w:val="false"/>
          <w:i w:val="false"/>
          <w:color w:val="000000"/>
          <w:sz w:val="28"/>
        </w:rPr>
        <w:t xml:space="preserve">
      2.5. БҚҰК Аттестациялық комиссиясының мәжiлiстерi оның мүшелерiнiң кемiнде 2/3 қатысса өткiзiледi. БҚҰК арнаулы рұқсаты бойынша БҚҰК Аттестациялық комиссиясының көшпелi мәжiлiстерi өткiзiлуi мүмкiн. Көшпелi комиссияның құрамын БҚҰК Аттестациялық комиссиясы мүшелерi және БҚҰК атқарушы аппаратының қызметкерлерi арасынан БҚҰК Төрағасы айқындайды. Көшпелi комиссия кемiнде үш адамнан тұру керек. </w:t>
      </w:r>
      <w:r>
        <w:br/>
      </w:r>
      <w:r>
        <w:rPr>
          <w:rFonts w:ascii="Times New Roman"/>
          <w:b w:val="false"/>
          <w:i w:val="false"/>
          <w:color w:val="000000"/>
          <w:sz w:val="28"/>
        </w:rPr>
        <w:t xml:space="preserve">
      2.6. Комиссияның шешiмi Аттестациялық комиссияның қатысып отырған мүшелерiнiң көпшiлiк жай дауыстарымен қабылданады және тиiстi хаттамамен ресiмделедi.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Мамандарды аттестациялауға даярлау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Бiлiктiлiк куәлiктерiн алуға үмiткерлер даярлауды оқу орталықтары жүзеге асырады. </w:t>
      </w:r>
      <w:r>
        <w:br/>
      </w:r>
      <w:r>
        <w:rPr>
          <w:rFonts w:ascii="Times New Roman"/>
          <w:b w:val="false"/>
          <w:i w:val="false"/>
          <w:color w:val="000000"/>
          <w:sz w:val="28"/>
        </w:rPr>
        <w:t xml:space="preserve">
      3.2. Бiлiктiлiк куәлiгiн алудан үмiткер оқу орталықтарының бiрiнде оқу үшiн оқу орталығына мынадай құжаттар тапсырады: </w:t>
      </w:r>
      <w:r>
        <w:br/>
      </w:r>
      <w:r>
        <w:rPr>
          <w:rFonts w:ascii="Times New Roman"/>
          <w:b w:val="false"/>
          <w:i w:val="false"/>
          <w:color w:val="000000"/>
          <w:sz w:val="28"/>
        </w:rPr>
        <w:t xml:space="preserve">
      - осы Ереженiң N 1 қосымшасына сәйкес, бiлiктiлiк куәлiк алу үшiн кейiннен аттестациялаудан өтуге жiберiле отырып оқу курсына қабылдау туралы өтiнiш; </w:t>
      </w:r>
      <w:r>
        <w:br/>
      </w:r>
      <w:r>
        <w:rPr>
          <w:rFonts w:ascii="Times New Roman"/>
          <w:b w:val="false"/>
          <w:i w:val="false"/>
          <w:color w:val="000000"/>
          <w:sz w:val="28"/>
        </w:rPr>
        <w:t xml:space="preserve">
      - бiлiм туралы дипломының ксерокөшiрмесi немесе нотариалды куәландырылған көшiрмесi; </w:t>
      </w:r>
      <w:r>
        <w:br/>
      </w:r>
      <w:r>
        <w:rPr>
          <w:rFonts w:ascii="Times New Roman"/>
          <w:b w:val="false"/>
          <w:i w:val="false"/>
          <w:color w:val="000000"/>
          <w:sz w:val="28"/>
        </w:rPr>
        <w:t xml:space="preserve">
      - заңды тұлғаның мөрiмен куәландырылған еңбек кiтапшаларының (контрактiлердiң, еңбек келiсiмдерiнiң) ксерокөшiрмелерi немесе нотариалды куәландырылған көшiрмелерi. </w:t>
      </w:r>
      <w:r>
        <w:br/>
      </w:r>
      <w:r>
        <w:rPr>
          <w:rFonts w:ascii="Times New Roman"/>
          <w:b w:val="false"/>
          <w:i w:val="false"/>
          <w:color w:val="000000"/>
          <w:sz w:val="28"/>
        </w:rPr>
        <w:t xml:space="preserve">
      3.3. Бiлiктiлiк куәлiктерiн алу үшiн үмiткердiң ұсынған құжаттары осы Ереженiң талаптарына сәйкес келсе, оқу орталығы осы үмiткердi оқу курсына қабылдауды жүзеге асырады. </w:t>
      </w:r>
      <w:r>
        <w:br/>
      </w:r>
      <w:r>
        <w:rPr>
          <w:rFonts w:ascii="Times New Roman"/>
          <w:b w:val="false"/>
          <w:i w:val="false"/>
          <w:color w:val="000000"/>
          <w:sz w:val="28"/>
        </w:rPr>
        <w:t xml:space="preserve">
      3.4. Мамандарды даярлау жөнiндегi кезектi курстың басталуына дейiнгi үш күн iшiнде оқу орталығы БҚҰК мынадай құжаттарды тапсырады: </w:t>
      </w:r>
      <w:r>
        <w:br/>
      </w:r>
      <w:r>
        <w:rPr>
          <w:rFonts w:ascii="Times New Roman"/>
          <w:b w:val="false"/>
          <w:i w:val="false"/>
          <w:color w:val="000000"/>
          <w:sz w:val="28"/>
        </w:rPr>
        <w:t xml:space="preserve">
      - N 2 қосымшаға сәйкес емтихан өткiзудiң жобаланған күнiн көрсете отырып, оқу курсын жүргiзу туралы өтiнiш; </w:t>
      </w:r>
      <w:r>
        <w:br/>
      </w:r>
      <w:r>
        <w:rPr>
          <w:rFonts w:ascii="Times New Roman"/>
          <w:b w:val="false"/>
          <w:i w:val="false"/>
          <w:color w:val="000000"/>
          <w:sz w:val="28"/>
        </w:rPr>
        <w:t xml:space="preserve">
      - сабақ тақырыптарын, оларды жүргiзетiн оқытушылардың тектерiн, сондай-ақ сабақтың өткiзiлетiн орны мен уақытын көрсете отырып, оқу курсының кестесiн; </w:t>
      </w:r>
      <w:r>
        <w:br/>
      </w:r>
      <w:r>
        <w:rPr>
          <w:rFonts w:ascii="Times New Roman"/>
          <w:b w:val="false"/>
          <w:i w:val="false"/>
          <w:color w:val="000000"/>
          <w:sz w:val="28"/>
        </w:rPr>
        <w:t xml:space="preserve">
      - осы курс тыңдаушыларының тiзiмi.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Аттестациялау жүргiзудiң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Оқу процесiнiң аяқталуына дейiн бес күннен кешiктiрмей оқу орталығы БҚҰК Аттестациялық комиссиясына N 3 қосымшаға сәйкес тыңдаушыларды аттестациялауға жiберу туралы өтiнiштi, тыңдаушылардың осы Ереженiң 3.2 тармағында көрсетiлген құжаттарын, сондай-ақ аттестациялау үшiн төленетiн ақының БҚҰК шотына аударылғандығы туралы төлем тапсырысының көшiрмесiн ұсыну керек. </w:t>
      </w:r>
      <w:r>
        <w:br/>
      </w:r>
      <w:r>
        <w:rPr>
          <w:rFonts w:ascii="Times New Roman"/>
          <w:b w:val="false"/>
          <w:i w:val="false"/>
          <w:color w:val="000000"/>
          <w:sz w:val="28"/>
        </w:rPr>
        <w:t xml:space="preserve">
      4.2. Егер тыңдаушылардың саны 15 адамнан асып кеткен жағдайда, БҚҰК Аттестациялық комиссия аттестациялаудан өткiзiлетiндердiң санына қарай аттестациялауды бiрнеше күн бойы өткiзуге құқықты. </w:t>
      </w:r>
      <w:r>
        <w:br/>
      </w:r>
      <w:r>
        <w:rPr>
          <w:rFonts w:ascii="Times New Roman"/>
          <w:b w:val="false"/>
          <w:i w:val="false"/>
          <w:color w:val="000000"/>
          <w:sz w:val="28"/>
        </w:rPr>
        <w:t xml:space="preserve">
      4.3. Бiр күнде бiр санаттан артық санаттар бойынша аттестациялау жүргiзуге, тәртiпке сәйкес, жол берiлмейдi. </w:t>
      </w:r>
      <w:r>
        <w:br/>
      </w:r>
      <w:r>
        <w:rPr>
          <w:rFonts w:ascii="Times New Roman"/>
          <w:b w:val="false"/>
          <w:i w:val="false"/>
          <w:color w:val="000000"/>
          <w:sz w:val="28"/>
        </w:rPr>
        <w:t xml:space="preserve">
      4.4. Осы Ереженiң талаптарына сәйкес ұсынған оқу орталығының құжаттарын қарағаннан кейiн БҚҰК Аттестациялық комиссиясы оқу орталығына күнi мен уақытын көрсете отырып, аттестациялау жүргiзу туралы жазбаша ескертпе жiбередi. </w:t>
      </w:r>
      <w:r>
        <w:br/>
      </w:r>
      <w:r>
        <w:rPr>
          <w:rFonts w:ascii="Times New Roman"/>
          <w:b w:val="false"/>
          <w:i w:val="false"/>
          <w:color w:val="000000"/>
          <w:sz w:val="28"/>
        </w:rPr>
        <w:t xml:space="preserve">
      4.5. Аттестациялық комиссияның төрағасы аттестациялау жүргiзу күнiнен дейiнгi екi күнтiзбелiк күн iшiнде аттестациялаудан өтуге жiберiлген тұлғалардың тiзiмiн бекiтедi. </w:t>
      </w:r>
      <w:r>
        <w:br/>
      </w:r>
      <w:r>
        <w:rPr>
          <w:rFonts w:ascii="Times New Roman"/>
          <w:b w:val="false"/>
          <w:i w:val="false"/>
          <w:color w:val="000000"/>
          <w:sz w:val="28"/>
        </w:rPr>
        <w:t xml:space="preserve">
      4.6. Осы Ереженiң талаптарына сәйкес ұсынған құжаттарды оқу орталығы дер кезiнде немесе тиiстi дәрежеде ресiмдемеген жағдайда, Аттестациялық комиссия оқу орталығына бас тарту туралы дәлелдi хат жiбере отырып, аттестациялау жүргiзуден бас тартуға құқықты. </w:t>
      </w:r>
      <w:r>
        <w:br/>
      </w:r>
      <w:r>
        <w:rPr>
          <w:rFonts w:ascii="Times New Roman"/>
          <w:b w:val="false"/>
          <w:i w:val="false"/>
          <w:color w:val="000000"/>
          <w:sz w:val="28"/>
        </w:rPr>
        <w:t xml:space="preserve">
      4.7. Оқу орталығы тыңдаушыларды аттестациялау жүргiзiлетiн күн мен уақыты туралы дер кезiнде хабардар етуi, сондай-ақ Аттестациялық комиссияның аттестациялаудан өтуге жiберiлген тұлғалардың тiзiмiн жариялау керек. </w:t>
      </w:r>
      <w:r>
        <w:br/>
      </w:r>
      <w:r>
        <w:rPr>
          <w:rFonts w:ascii="Times New Roman"/>
          <w:b w:val="false"/>
          <w:i w:val="false"/>
          <w:color w:val="000000"/>
          <w:sz w:val="28"/>
        </w:rPr>
        <w:t xml:space="preserve">
      4.8. Аттестациялау тәртiпке сәйкес БҚҰК емтихан қабылдау орталығына өткiзiледi. </w:t>
      </w:r>
      <w:r>
        <w:br/>
      </w:r>
      <w:r>
        <w:rPr>
          <w:rFonts w:ascii="Times New Roman"/>
          <w:b w:val="false"/>
          <w:i w:val="false"/>
          <w:color w:val="000000"/>
          <w:sz w:val="28"/>
        </w:rPr>
        <w:t xml:space="preserve">
      Қажет болған жағдайда БҚҰК Аттестациялық комиссиясы БҚҰК Төрағасының бұйрығы бойынша мамандарды аттестациялауды оқу орнында жүзеге асыра алады. </w:t>
      </w:r>
      <w:r>
        <w:br/>
      </w:r>
      <w:r>
        <w:rPr>
          <w:rFonts w:ascii="Times New Roman"/>
          <w:b w:val="false"/>
          <w:i w:val="false"/>
          <w:color w:val="000000"/>
          <w:sz w:val="28"/>
        </w:rPr>
        <w:t xml:space="preserve">
      4.9. Себептi жағдайлармен аттестациялаудан өтуге келе алмаған үмiткер болмаған аттестациялау және оған келмеу себебi көрсете отырып жазылған өтiнiшi негiзiнде кез келген басқа күнi өткiзiлетiн аттестациялауға жiберiледi. Аттестациялаудан өту үшiн төленетiн ақы бұл жағдайда үмiткерден қайтадан алынбайды. </w:t>
      </w:r>
      <w:r>
        <w:br/>
      </w:r>
      <w:r>
        <w:rPr>
          <w:rFonts w:ascii="Times New Roman"/>
          <w:b w:val="false"/>
          <w:i w:val="false"/>
          <w:color w:val="000000"/>
          <w:sz w:val="28"/>
        </w:rPr>
        <w:t xml:space="preserve">
      4.10. Аттестациялау екi кезеңде жүргiзiледi: </w:t>
      </w:r>
      <w:r>
        <w:br/>
      </w:r>
      <w:r>
        <w:rPr>
          <w:rFonts w:ascii="Times New Roman"/>
          <w:b w:val="false"/>
          <w:i w:val="false"/>
          <w:color w:val="000000"/>
          <w:sz w:val="28"/>
        </w:rPr>
        <w:t xml:space="preserve">
      - бiрiншi - тестiден өту </w:t>
      </w:r>
      <w:r>
        <w:br/>
      </w:r>
      <w:r>
        <w:rPr>
          <w:rFonts w:ascii="Times New Roman"/>
          <w:b w:val="false"/>
          <w:i w:val="false"/>
          <w:color w:val="000000"/>
          <w:sz w:val="28"/>
        </w:rPr>
        <w:t xml:space="preserve">
      - екiншi - ауызша емтихан. </w:t>
      </w:r>
      <w:r>
        <w:br/>
      </w:r>
      <w:r>
        <w:rPr>
          <w:rFonts w:ascii="Times New Roman"/>
          <w:b w:val="false"/>
          <w:i w:val="false"/>
          <w:color w:val="000000"/>
          <w:sz w:val="28"/>
        </w:rPr>
        <w:t xml:space="preserve">
      4.11. Әрбiр үмiткер үшiн аттестациялаудан өтуге берiлетiн жалпы уақыт 80 минуттан аспайды. Оның iшiнде тестiден өтуге 30 минуттан, билет бойынша жауап беруге дайындық - 30 минуттан аспау керек. </w:t>
      </w:r>
      <w:r>
        <w:br/>
      </w:r>
      <w:r>
        <w:rPr>
          <w:rFonts w:ascii="Times New Roman"/>
          <w:b w:val="false"/>
          <w:i w:val="false"/>
          <w:color w:val="000000"/>
          <w:sz w:val="28"/>
        </w:rPr>
        <w:t xml:space="preserve">
      4.12. Тестiден өту тест сұрақтарына жазбаша түрде немесе компьютер техникасын пайдалану арқылы жауап беру нысанында жүргiзiледi. Тестiден өту кезiнде сұрақтар саны 50 аспау керек. </w:t>
      </w:r>
      <w:r>
        <w:br/>
      </w:r>
      <w:r>
        <w:rPr>
          <w:rFonts w:ascii="Times New Roman"/>
          <w:b w:val="false"/>
          <w:i w:val="false"/>
          <w:color w:val="000000"/>
          <w:sz w:val="28"/>
        </w:rPr>
        <w:t xml:space="preserve">
      4.13. Тест сұрақтарының кемiнде 80% дұрыс жауап берген үмiткер ауызша емтиханға жiберiледi. Тестiден өту нәтижесi бойынша ауызша емтиханға жiберiлмеген үмiткер аттестациялаудан өтпеген болып саналады. </w:t>
      </w:r>
      <w:r>
        <w:br/>
      </w:r>
      <w:r>
        <w:rPr>
          <w:rFonts w:ascii="Times New Roman"/>
          <w:b w:val="false"/>
          <w:i w:val="false"/>
          <w:color w:val="000000"/>
          <w:sz w:val="28"/>
        </w:rPr>
        <w:t xml:space="preserve">
      4.14. Ауызша емтихан билеттерiнiң сұрақтарына және БҚҰК Аттестациялық комиссиясы мүшелерiнiң бекiтiлген Бағдарлама шеңберiндегi қосымша сұрақтарына ауызша жауап беру нысанында жүргiзiледi. </w:t>
      </w:r>
      <w:r>
        <w:br/>
      </w:r>
      <w:r>
        <w:rPr>
          <w:rFonts w:ascii="Times New Roman"/>
          <w:b w:val="false"/>
          <w:i w:val="false"/>
          <w:color w:val="000000"/>
          <w:sz w:val="28"/>
        </w:rPr>
        <w:t xml:space="preserve">
      4.15. Ауызша емтиханды бағалау кезiнде мынадай бағалау нысандары пайдаланылады: "қанағаттанғысыз", "қанағаттанарлық", "жақсы", "өте жақсы". </w:t>
      </w:r>
      <w:r>
        <w:br/>
      </w:r>
      <w:r>
        <w:rPr>
          <w:rFonts w:ascii="Times New Roman"/>
          <w:b w:val="false"/>
          <w:i w:val="false"/>
          <w:color w:val="000000"/>
          <w:sz w:val="28"/>
        </w:rPr>
        <w:t xml:space="preserve">
      4.16. Ауызша емтихан бойынша "өте жақсы", "жақсы", "қанағаттанарлық" деген бағалар алған тұлғалар аттестациялаудан өткен болып танылады. </w:t>
      </w:r>
      <w:r>
        <w:br/>
      </w:r>
      <w:r>
        <w:rPr>
          <w:rFonts w:ascii="Times New Roman"/>
          <w:b w:val="false"/>
          <w:i w:val="false"/>
          <w:color w:val="000000"/>
          <w:sz w:val="28"/>
        </w:rPr>
        <w:t xml:space="preserve">
      Ауызша емтихан бойынша "қанағаттанғысыз" баға алған тұлғалар аттестациялаудан өтпеген болып танылады. </w:t>
      </w:r>
      <w:r>
        <w:br/>
      </w:r>
      <w:r>
        <w:rPr>
          <w:rFonts w:ascii="Times New Roman"/>
          <w:b w:val="false"/>
          <w:i w:val="false"/>
          <w:color w:val="000000"/>
          <w:sz w:val="28"/>
        </w:rPr>
        <w:t xml:space="preserve">
      4.17. Аттестациялаудан өту үстiнде үмiткерлерге анықтамалық, арнаулы немесе өзге әдебиеттi, сондай-ақ қандай да болмасын жазбаларды пайдалануға тыйым салынады. Бұл талаптарды және жалпы әдеп нормаларын бұзған үмiткер аттестациялаудан шығарылып жiберiлуi мүмкiн. Аттестациялаудан шығарылып жiберiлген үмiткер аттестациялауден өтпеген болып саналады. </w:t>
      </w:r>
      <w:r>
        <w:br/>
      </w:r>
      <w:r>
        <w:rPr>
          <w:rFonts w:ascii="Times New Roman"/>
          <w:b w:val="false"/>
          <w:i w:val="false"/>
          <w:color w:val="000000"/>
          <w:sz w:val="28"/>
        </w:rPr>
        <w:t xml:space="preserve">
      4.18. Емтихан билеттерiнiң сұрақтарына дайындық кезiнде үмiткерлер осы Ереженiң 5 қосымшасына сәйкес белгiленген үлгiдегi арнаулы бланкілердi пайдаланады. </w:t>
      </w:r>
      <w:r>
        <w:br/>
      </w:r>
      <w:r>
        <w:rPr>
          <w:rFonts w:ascii="Times New Roman"/>
          <w:b w:val="false"/>
          <w:i w:val="false"/>
          <w:color w:val="000000"/>
          <w:sz w:val="28"/>
        </w:rPr>
        <w:t xml:space="preserve">
      4.19. Үмiткердiң жауаптарын дайындауға арналған бланкілердi және Аттестациялық комиссия мүшелерiне арналған ведомость бланкілерiн осы Ереженiң N 5 және N 6 қосымшаларына сәйкес үлгiлер бойынша оқу орталықтары дайындайды және аттестациялаудан өту туралы өтiнiшпен бiрге БҚҰК Аттестациялық комиссиясының хатшысына ұсынылады. </w:t>
      </w:r>
      <w:r>
        <w:br/>
      </w:r>
      <w:r>
        <w:rPr>
          <w:rFonts w:ascii="Times New Roman"/>
          <w:b w:val="false"/>
          <w:i w:val="false"/>
          <w:color w:val="000000"/>
          <w:sz w:val="28"/>
        </w:rPr>
        <w:t xml:space="preserve">
      4.20. Аттестациялық комиссияның мүшелерi емтихан билеттерiнiң сұрақтарына берген үмiткердiң жауаптары үшiн өздерiнiң бағаларын осы Ереженiң N 6 қосымшасына сәйкес келетiн ведомостқа қояды. </w:t>
      </w:r>
      <w:r>
        <w:br/>
      </w:r>
      <w:r>
        <w:rPr>
          <w:rFonts w:ascii="Times New Roman"/>
          <w:b w:val="false"/>
          <w:i w:val="false"/>
          <w:color w:val="000000"/>
          <w:sz w:val="28"/>
        </w:rPr>
        <w:t xml:space="preserve">
      4.21. Аттестациялау аяқталғаннан кейiн тест жүргiзу және ауызша емтиханның нәтижелерi бойынша жасалған хаттамаға Аттестациялық комиссияның мүшелерi және хатшысы қол қояды. </w:t>
      </w:r>
      <w:r>
        <w:br/>
      </w:r>
      <w:r>
        <w:rPr>
          <w:rFonts w:ascii="Times New Roman"/>
          <w:b w:val="false"/>
          <w:i w:val="false"/>
          <w:color w:val="000000"/>
          <w:sz w:val="28"/>
        </w:rPr>
        <w:t xml:space="preserve">
      4.22. Аттестациялаудан өтпеген деп танылған тұлға нәтижесi бойынша аттестациялаудан өтпеген деп танылған аттестациялау өткiзiлген күннен бастап бiр айдан ерте емес уақытта аттестациялаудан өту үшiн қайтадан төлем енгiзу шартымен және осы Ереженiң 4.23. тармағымен айқындалған тәртiпте қайтадан аттестациялаудан өтуге құқықты. </w:t>
      </w:r>
      <w:r>
        <w:br/>
      </w:r>
      <w:r>
        <w:rPr>
          <w:rFonts w:ascii="Times New Roman"/>
          <w:b w:val="false"/>
          <w:i w:val="false"/>
          <w:color w:val="000000"/>
          <w:sz w:val="28"/>
        </w:rPr>
        <w:t xml:space="preserve">
      4.23. Үмiткер аттестациялаудан қайтадан өтуге жiберу туралы өтiнiшпен үмiткердi аттестациялаудан өтуге дайындайтын оқу орталығына жүгiнедi. Оқу орталығы осындай өтiнiштердiң түсуiне орай аттестациялаудан қайтадан өтетiн үмiткерлердiң арасынан құрамы кемiнде 5 адамнан тұратын, бiрақ әрбiр санат бойынша бiр айда бiрден аспайтын жеке топты жинақтайды. Осындай топтың жинақталуына орай оқу орталығы аттестациялаудан өту үшiн қайтадан ақы төлеу туралы төлем тапсырысын тiркей отырып, осы Ереженiң N 7 қосымшасына сәйкес аттестациялауға жiберу туралы өтiнiш жiбередi. Осы өтiнiштi қарағаннан кейiн Аттестациялық комиссия оқу орталығына қайтадан аттестациялау жүргiзудiң күнi мен уақытын тағайындау туралы хат жiбередi. Қайтадан аттестациялау жүргiзу күн мен уақыты туралы аталған топты дер кезiнде хабардар етуге оқу орталығы мiндеттi. </w:t>
      </w:r>
      <w:r>
        <w:br/>
      </w:r>
      <w:r>
        <w:rPr>
          <w:rFonts w:ascii="Times New Roman"/>
          <w:b w:val="false"/>
          <w:i w:val="false"/>
          <w:color w:val="000000"/>
          <w:sz w:val="28"/>
        </w:rPr>
        <w:t xml:space="preserve">
      4.24. Оқу орталығы аттестациялаудан өтпеген тұлғаның аттестациялаудан қайтадан өту туралы өтiнiшiн қабылдауға және өтiнiш берген күннен бастап екi айдан аспайтын мерзiмде оны аттестациялаудан қайтадан өтетiн үмiткерлердiң тобына енгiзуге мiндеттi. </w:t>
      </w:r>
      <w:r>
        <w:br/>
      </w:r>
      <w:r>
        <w:rPr>
          <w:rFonts w:ascii="Times New Roman"/>
          <w:b w:val="false"/>
          <w:i w:val="false"/>
          <w:color w:val="000000"/>
          <w:sz w:val="28"/>
        </w:rPr>
        <w:t xml:space="preserve">
      4.25. Егер қайтадан аттестациялау нәтижесi бойынша тұлға тағы да аттестациялаудан өтпеген болып танылса, онда ол кейiннен тек оқудың толық курсынан өткеннен кейiн ғана аттестациялаудан өтуге құқықты. </w:t>
      </w:r>
      <w:r>
        <w:br/>
      </w:r>
      <w:r>
        <w:rPr>
          <w:rFonts w:ascii="Times New Roman"/>
          <w:b w:val="false"/>
          <w:i w:val="false"/>
          <w:color w:val="000000"/>
          <w:sz w:val="28"/>
        </w:rPr>
        <w:t xml:space="preserve">
      4.26. Аттестациялаудан өтпеген деп танылған тұлғаның шағым арыз беруге құқығы бар. Аттестациялаудан өтпеген тұлға негiзгi талаптарын дәлелдi түрде баяндаған шағымы туралы жазбаша өтiнiштi БҚҰК Аппеляциялық комиссиясының Төрағасының атына бередi және тұлғаны аттестациялаудан өтпеген деп танылған күннен кешiктiрмей бередi. </w:t>
      </w:r>
      <w:r>
        <w:br/>
      </w:r>
      <w:r>
        <w:rPr>
          <w:rFonts w:ascii="Times New Roman"/>
          <w:b w:val="false"/>
          <w:i w:val="false"/>
          <w:color w:val="000000"/>
          <w:sz w:val="28"/>
        </w:rPr>
        <w:t xml:space="preserve">
      БҚҰК Аттестациялық комиссиясының төрағасы бiр мезгiлде БҚҰК Аппеляциялық комиссиясының төрағасы бола алмайды. Шағым арызды қарау мерзiмi - шағым арыз туралы өтiнiштi берген күннен бастап үш күннен аспайды. Шағым арызды қарай нәтижесi хаттамамен ресiмделедi және орындау үшiн БҚҰК Аттестациялық комиссиясына жiберiледi. Қайтадан шағым арыз жасауға жол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Бiлiктiлiк куәлiгiн берудiң және қолданудың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Аттестациялаудың өткен тұлғаға осы Ереженiң N 4 қосымшасынада белгiленген үлгi бойынша және осы Ережемен айқындалатын тәртiпте бiлiктiлiк куәлiгi берiледi. </w:t>
      </w:r>
      <w:r>
        <w:br/>
      </w:r>
      <w:r>
        <w:rPr>
          <w:rFonts w:ascii="Times New Roman"/>
          <w:b w:val="false"/>
          <w:i w:val="false"/>
          <w:color w:val="000000"/>
          <w:sz w:val="28"/>
        </w:rPr>
        <w:t xml:space="preserve">
      5.2. Оқу орталығы аттестациялау жүргiзiлген күннен кейiн үш күндiк мерзiмде аттестациялауды жүргiзу туралы хаттамаларды және қол қойылған бiлiктiлiк куәлiктерiн алу үшiн БҚҰК Аттестациялық комиссиясының хатшысына жүгiнедi. </w:t>
      </w:r>
      <w:r>
        <w:br/>
      </w:r>
      <w:r>
        <w:rPr>
          <w:rFonts w:ascii="Times New Roman"/>
          <w:b w:val="false"/>
          <w:i w:val="false"/>
          <w:color w:val="000000"/>
          <w:sz w:val="28"/>
        </w:rPr>
        <w:t xml:space="preserve">
      5.3. Осы құжаттардың көшiрмелерiн беруге жол берiлмейдi. </w:t>
      </w:r>
      <w:r>
        <w:br/>
      </w:r>
      <w:r>
        <w:rPr>
          <w:rFonts w:ascii="Times New Roman"/>
          <w:b w:val="false"/>
          <w:i w:val="false"/>
          <w:color w:val="000000"/>
          <w:sz w:val="28"/>
        </w:rPr>
        <w:t xml:space="preserve">
      5.4. Аттестациялауды жүргiзгендiгi үшiн оқу орталығының аударған қаражаттары БҚҰК шотына келiп түскеннен кейiн ғана аттестациялық комиссияның хатшысы осы Ереженiң 5.2. тармағында көрсетiлген құжаттарды оқу орталығына бередi. </w:t>
      </w:r>
      <w:r>
        <w:br/>
      </w:r>
      <w:r>
        <w:rPr>
          <w:rFonts w:ascii="Times New Roman"/>
          <w:b w:val="false"/>
          <w:i w:val="false"/>
          <w:color w:val="000000"/>
          <w:sz w:val="28"/>
        </w:rPr>
        <w:t xml:space="preserve">
      5.5. Аттестациялаудан өткен тұлғалар бiлiктiлiк куәлiгiн оқу орталығында алады. </w:t>
      </w:r>
      <w:r>
        <w:br/>
      </w:r>
      <w:r>
        <w:rPr>
          <w:rFonts w:ascii="Times New Roman"/>
          <w:b w:val="false"/>
          <w:i w:val="false"/>
          <w:color w:val="000000"/>
          <w:sz w:val="28"/>
        </w:rPr>
        <w:t xml:space="preserve">
      5.6. БҚҰК Аттестациялық комиссиясының хатшысының арнаулы журналға осы Ереженiң 5.1 және 5.2 тармақтарында көрсетiлген құжаттарды оқу орталығына берген күнi тиiстi жазбаларды жазуы арқылы БҚҰК берiлген бiлiктiлiк куәлiктерiнiң тiзiлiмiн жүргiзудi жүзеге асырады. Оқу орталығының уәкiлеттi өкiлi аталған журналға алынған бiлiктiлiк куәлiктерiнiң саны үшiн қол қоюға мiндеттi. </w:t>
      </w:r>
      <w:r>
        <w:br/>
      </w:r>
      <w:r>
        <w:rPr>
          <w:rFonts w:ascii="Times New Roman"/>
          <w:b w:val="false"/>
          <w:i w:val="false"/>
          <w:color w:val="000000"/>
          <w:sz w:val="28"/>
        </w:rPr>
        <w:t xml:space="preserve">
      5.7. Бiлiктiлiк куәлiктерiнiң күшi осы Ереженiң N 4 қосымшасына сәйкес бiлiктiлiк куәлiгiнiң бланкісiнде көрсетiлген Аттестациялық комиссияның шешiмi шығарылған күннен бастап үш жыл iшiнде қолданылады. </w:t>
      </w:r>
      <w:r>
        <w:br/>
      </w:r>
      <w:r>
        <w:rPr>
          <w:rFonts w:ascii="Times New Roman"/>
          <w:b w:val="false"/>
          <w:i w:val="false"/>
          <w:color w:val="000000"/>
          <w:sz w:val="28"/>
        </w:rPr>
        <w:t xml:space="preserve">
      5.8. Бiлiктiлiк куәлiгiнiң қолданылу мерзiмi аяқталғаннан кейiн маман оны осы Ережемен айқындалған тәртiпте ұзарта алады. </w:t>
      </w:r>
      <w:r>
        <w:br/>
      </w:r>
      <w:r>
        <w:rPr>
          <w:rFonts w:ascii="Times New Roman"/>
          <w:b w:val="false"/>
          <w:i w:val="false"/>
          <w:color w:val="000000"/>
          <w:sz w:val="28"/>
        </w:rPr>
        <w:t xml:space="preserve">
      5.9. Бiлiктiлiк куәлiгiнiң қолданылу мерзiмiн ұзарту үшiн бағалы қағаздар рыногында жұмыс iстейтiн маман БҚҰК Аттестациялық комиссиясына мынадай құжаттарды ұсынады: </w:t>
      </w:r>
      <w:r>
        <w:br/>
      </w:r>
      <w:r>
        <w:rPr>
          <w:rFonts w:ascii="Times New Roman"/>
          <w:b w:val="false"/>
          <w:i w:val="false"/>
          <w:color w:val="000000"/>
          <w:sz w:val="28"/>
        </w:rPr>
        <w:t xml:space="preserve">
      - осы Ереженiң N 8 қосымшасындағы үлгi бойынша қайтадан аттестациялаудан өтуге жiберу туралы өтiнiштi; </w:t>
      </w:r>
      <w:r>
        <w:br/>
      </w:r>
      <w:r>
        <w:rPr>
          <w:rFonts w:ascii="Times New Roman"/>
          <w:b w:val="false"/>
          <w:i w:val="false"/>
          <w:color w:val="000000"/>
          <w:sz w:val="28"/>
        </w:rPr>
        <w:t xml:space="preserve">
      - заңды тұлғаның мөрiмен куәландырылған еңбек кiтапшасының (контрактiнiң, еңбек келiсiмiнiң) көшiрмесiн; </w:t>
      </w:r>
      <w:r>
        <w:br/>
      </w:r>
      <w:r>
        <w:rPr>
          <w:rFonts w:ascii="Times New Roman"/>
          <w:b w:val="false"/>
          <w:i w:val="false"/>
          <w:color w:val="000000"/>
          <w:sz w:val="28"/>
        </w:rPr>
        <w:t xml:space="preserve">
      - қолданылу мерзiмi өткен бiлiктiлiк куәлiгiнiң түпнұсқасы; </w:t>
      </w:r>
      <w:r>
        <w:br/>
      </w:r>
      <w:r>
        <w:rPr>
          <w:rFonts w:ascii="Times New Roman"/>
          <w:b w:val="false"/>
          <w:i w:val="false"/>
          <w:color w:val="000000"/>
          <w:sz w:val="28"/>
        </w:rPr>
        <w:t xml:space="preserve">
      - аттестациялаудан өту үшiн төленетiн ақының БҚҰК шотына аударылғандығы туралы төлем тапсырысының көшiрмесiн. </w:t>
      </w:r>
      <w:r>
        <w:br/>
      </w:r>
      <w:r>
        <w:rPr>
          <w:rFonts w:ascii="Times New Roman"/>
          <w:b w:val="false"/>
          <w:i w:val="false"/>
          <w:color w:val="000000"/>
          <w:sz w:val="28"/>
        </w:rPr>
        <w:t xml:space="preserve">
      5.10. БҚҰК Аттестациялық комиссиясы маманның ұсынған құжаттарын қарай келiп, аталған маманды аттестациялаудан өтуге жiберiлген үмiткерлердiң тiзiмiне енгiзе отырып, аттестациялаудан қайтадан өтуге жiбередi және бұл туралы оны хабардар етедi. </w:t>
      </w:r>
      <w:r>
        <w:br/>
      </w:r>
      <w:r>
        <w:rPr>
          <w:rFonts w:ascii="Times New Roman"/>
          <w:b w:val="false"/>
          <w:i w:val="false"/>
          <w:color w:val="000000"/>
          <w:sz w:val="28"/>
        </w:rPr>
        <w:t xml:space="preserve">
      5.11. Аттестациялауды қайтадан жүргiзу тәртiбi осы Ережемен айқындалған аттестациялауды жүргiзу тәртiбiне сәйкес болады. </w:t>
      </w:r>
      <w:r>
        <w:br/>
      </w:r>
      <w:r>
        <w:rPr>
          <w:rFonts w:ascii="Times New Roman"/>
          <w:b w:val="false"/>
          <w:i w:val="false"/>
          <w:color w:val="000000"/>
          <w:sz w:val="28"/>
        </w:rPr>
        <w:t xml:space="preserve">
      5.12. Аттестациялауды қайтадан жүргiзу нәтижесiнде ауызша емтиханнан "қанағаттанғысыз" баға алған маман аттестациялаудан қайтадан өтпеген болып танылады, оның бiлiктiлiк куәлiгiнiң қолданылу мерзiмi ұзартылмайды және тоқтатылған болып саналады. </w:t>
      </w:r>
      <w:r>
        <w:br/>
      </w:r>
      <w:r>
        <w:rPr>
          <w:rFonts w:ascii="Times New Roman"/>
          <w:b w:val="false"/>
          <w:i w:val="false"/>
          <w:color w:val="000000"/>
          <w:sz w:val="28"/>
        </w:rPr>
        <w:t xml:space="preserve">
      5.13. Аттестациялауды қайтадан жүргiзу нәтижесiнде ауызша емтиханнан "өте жақсы", "жақсы", "қанағаттанарлық" деген бағалар алған маман аттестациялаудан қайтадан өткен болып танылады, және оның бiлiктiлiк куәлiгiнiң қолданылу мерзiмi аттестациялаудан қайтадан өткен күннен бастап үш жылға ұзартылады, бұл туралы берiлген бiлiктiлiк куәлiктерiнiң тiзiлiмiне тиiстi жазба енгiзiледi, ал бiлiктiлiк куәлiгiнiң бланкісiне БҚҰК арнаулы штампы қойылады. </w:t>
      </w:r>
      <w:r>
        <w:br/>
      </w:r>
      <w:r>
        <w:rPr>
          <w:rFonts w:ascii="Times New Roman"/>
          <w:b w:val="false"/>
          <w:i w:val="false"/>
          <w:color w:val="000000"/>
          <w:sz w:val="28"/>
        </w:rPr>
        <w:t xml:space="preserve">
      5.14. Бағалы қағаздар рыногының субъектiлерi тарабынан маманға қойылған елеулi талаптар болған жағдайда Аттестациялық комиссияның ұсынысы бойынша БҚҰК бiлiктiлiк куәлiктерi бар мамандарды мерзiмiнен бұрын аттестациялаудан өтуге мiндеттеуге құқықты. </w:t>
      </w:r>
      <w:r>
        <w:br/>
      </w:r>
      <w:r>
        <w:rPr>
          <w:rFonts w:ascii="Times New Roman"/>
          <w:b w:val="false"/>
          <w:i w:val="false"/>
          <w:color w:val="000000"/>
          <w:sz w:val="28"/>
        </w:rPr>
        <w:t xml:space="preserve">
      5.15. Iстiң жағдаяттары анықталғанша бiлiктiлiк куәлiктерiн қолдануды Аттестациялық комиссияның ұсынысы бойынша БҚҰК мынадай жағдайларда кiдiртуге құқықты, егер маман: </w:t>
      </w:r>
      <w:r>
        <w:br/>
      </w:r>
      <w:r>
        <w:rPr>
          <w:rFonts w:ascii="Times New Roman"/>
          <w:b w:val="false"/>
          <w:i w:val="false"/>
          <w:color w:val="000000"/>
          <w:sz w:val="28"/>
        </w:rPr>
        <w:t xml:space="preserve">
      - Қазақстан Республикасының бағалы қағаздар рыногын реттейтiн заңын бұзса; </w:t>
      </w:r>
      <w:r>
        <w:br/>
      </w:r>
      <w:r>
        <w:rPr>
          <w:rFonts w:ascii="Times New Roman"/>
          <w:b w:val="false"/>
          <w:i w:val="false"/>
          <w:color w:val="000000"/>
          <w:sz w:val="28"/>
        </w:rPr>
        <w:t xml:space="preserve">
      - бiлiктiлiк куәлiгiн алған сәттен бастап бiр жыл бойы бағалы қағаздар рыногында нақты iс-әрекеттi жүзеге асырмаса. </w:t>
      </w:r>
      <w:r>
        <w:br/>
      </w:r>
      <w:r>
        <w:rPr>
          <w:rFonts w:ascii="Times New Roman"/>
          <w:b w:val="false"/>
          <w:i w:val="false"/>
          <w:color w:val="000000"/>
          <w:sz w:val="28"/>
        </w:rPr>
        <w:t xml:space="preserve">
      5.16. Бiлiктiлiк куәлiгiн қолдануды кiдiрту, маманның бағалы қағаздар рыногындағы кәсiби қызметке құқығын кiдiрту кезеңiне жоюға әкеп соғады. </w:t>
      </w:r>
      <w:r>
        <w:br/>
      </w:r>
      <w:r>
        <w:rPr>
          <w:rFonts w:ascii="Times New Roman"/>
          <w:b w:val="false"/>
          <w:i w:val="false"/>
          <w:color w:val="000000"/>
          <w:sz w:val="28"/>
        </w:rPr>
        <w:t xml:space="preserve">
      5.17. Бiлiктiлiк куәлiгiн қолдануды кiдiртуге негiз болған жағдаяттар анықталғанда және осы кiдiрту үшiн болған негiздер жойылғанда БҚҰК шешiмiмен бiлiктiлiк куәлiгiн қолдану күшi жаңартылады. </w:t>
      </w:r>
      <w:r>
        <w:br/>
      </w:r>
      <w:r>
        <w:rPr>
          <w:rFonts w:ascii="Times New Roman"/>
          <w:b w:val="false"/>
          <w:i w:val="false"/>
          <w:color w:val="000000"/>
          <w:sz w:val="28"/>
        </w:rPr>
        <w:t xml:space="preserve">
      5.18. Егер маман: </w:t>
      </w:r>
      <w:r>
        <w:br/>
      </w:r>
      <w:r>
        <w:rPr>
          <w:rFonts w:ascii="Times New Roman"/>
          <w:b w:val="false"/>
          <w:i w:val="false"/>
          <w:color w:val="000000"/>
          <w:sz w:val="28"/>
        </w:rPr>
        <w:t xml:space="preserve">
      - Қазақстан Республикасының бағалы қағаздар рыногын реттейтiн заңын </w:t>
      </w:r>
    </w:p>
    <w:bookmarkEnd w:id="1"/>
    <w:bookmarkStart w:name="z1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жүйелi түрде бұзса;</w:t>
      </w:r>
    </w:p>
    <w:p>
      <w:pPr>
        <w:spacing w:after="0"/>
        <w:ind w:left="0"/>
        <w:jc w:val="both"/>
      </w:pPr>
      <w:r>
        <w:rPr>
          <w:rFonts w:ascii="Times New Roman"/>
          <w:b w:val="false"/>
          <w:i w:val="false"/>
          <w:color w:val="000000"/>
          <w:sz w:val="28"/>
        </w:rPr>
        <w:t xml:space="preserve">     - экономикалық қылмыстар жасағаны үшiн сотталған болса Аттестациялық </w:t>
      </w:r>
    </w:p>
    <w:p>
      <w:pPr>
        <w:spacing w:after="0"/>
        <w:ind w:left="0"/>
        <w:jc w:val="both"/>
      </w:pPr>
      <w:r>
        <w:rPr>
          <w:rFonts w:ascii="Times New Roman"/>
          <w:b w:val="false"/>
          <w:i w:val="false"/>
          <w:color w:val="000000"/>
          <w:sz w:val="28"/>
        </w:rPr>
        <w:t xml:space="preserve">комиссияның ұсынысы бойынша, БҚҰК бiлiктiлiк куәлiгiн қайтарып алуға </w:t>
      </w:r>
    </w:p>
    <w:p>
      <w:pPr>
        <w:spacing w:after="0"/>
        <w:ind w:left="0"/>
        <w:jc w:val="both"/>
      </w:pPr>
      <w:r>
        <w:rPr>
          <w:rFonts w:ascii="Times New Roman"/>
          <w:b w:val="false"/>
          <w:i w:val="false"/>
          <w:color w:val="000000"/>
          <w:sz w:val="28"/>
        </w:rPr>
        <w:t>құқықты.</w:t>
      </w:r>
    </w:p>
    <w:p>
      <w:pPr>
        <w:spacing w:after="0"/>
        <w:ind w:left="0"/>
        <w:jc w:val="both"/>
      </w:pPr>
      <w:r>
        <w:rPr>
          <w:rFonts w:ascii="Times New Roman"/>
          <w:b w:val="false"/>
          <w:i w:val="false"/>
          <w:color w:val="000000"/>
          <w:sz w:val="28"/>
        </w:rPr>
        <w:t xml:space="preserve">     5.19. Куәлiгi алынып қойылған маман БҚҰК шешiмi жөнiнде Қазақстан </w:t>
      </w:r>
    </w:p>
    <w:p>
      <w:pPr>
        <w:spacing w:after="0"/>
        <w:ind w:left="0"/>
        <w:jc w:val="both"/>
      </w:pPr>
      <w:r>
        <w:rPr>
          <w:rFonts w:ascii="Times New Roman"/>
          <w:b w:val="false"/>
          <w:i w:val="false"/>
          <w:color w:val="000000"/>
          <w:sz w:val="28"/>
        </w:rPr>
        <w:t xml:space="preserve">Республикасының қолданылып жүрген заңдарында көзделген тәртiппен </w:t>
      </w:r>
    </w:p>
    <w:p>
      <w:pPr>
        <w:spacing w:after="0"/>
        <w:ind w:left="0"/>
        <w:jc w:val="both"/>
      </w:pPr>
      <w:r>
        <w:rPr>
          <w:rFonts w:ascii="Times New Roman"/>
          <w:b w:val="false"/>
          <w:i w:val="false"/>
          <w:color w:val="000000"/>
          <w:sz w:val="28"/>
        </w:rPr>
        <w:t>шағымдануға құқықты.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рыногында</w:t>
      </w:r>
    </w:p>
    <w:p>
      <w:pPr>
        <w:spacing w:after="0"/>
        <w:ind w:left="0"/>
        <w:jc w:val="both"/>
      </w:pPr>
      <w:r>
        <w:rPr>
          <w:rFonts w:ascii="Times New Roman"/>
          <w:b w:val="false"/>
          <w:i w:val="false"/>
          <w:color w:val="000000"/>
          <w:sz w:val="28"/>
        </w:rPr>
        <w:t>     жұмыс iстеу үшiн мамандар</w:t>
      </w:r>
    </w:p>
    <w:p>
      <w:pPr>
        <w:spacing w:after="0"/>
        <w:ind w:left="0"/>
        <w:jc w:val="both"/>
      </w:pPr>
      <w:r>
        <w:rPr>
          <w:rFonts w:ascii="Times New Roman"/>
          <w:b w:val="false"/>
          <w:i w:val="false"/>
          <w:color w:val="000000"/>
          <w:sz w:val="28"/>
        </w:rPr>
        <w:t>     даярлау жөнiндегi курс</w:t>
      </w:r>
    </w:p>
    <w:p>
      <w:pPr>
        <w:spacing w:after="0"/>
        <w:ind w:left="0"/>
        <w:jc w:val="both"/>
      </w:pPr>
      <w:r>
        <w:rPr>
          <w:rFonts w:ascii="Times New Roman"/>
          <w:b w:val="false"/>
          <w:i w:val="false"/>
          <w:color w:val="000000"/>
          <w:sz w:val="28"/>
        </w:rPr>
        <w:t>     тыңдаушыларын аттестациялау</w:t>
      </w:r>
    </w:p>
    <w:p>
      <w:pPr>
        <w:spacing w:after="0"/>
        <w:ind w:left="0"/>
        <w:jc w:val="both"/>
      </w:pPr>
      <w:r>
        <w:rPr>
          <w:rFonts w:ascii="Times New Roman"/>
          <w:b w:val="false"/>
          <w:i w:val="false"/>
          <w:color w:val="000000"/>
          <w:sz w:val="28"/>
        </w:rPr>
        <w:t>     тәртiбi туралы Ережеге</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орталығы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(оқу орталығының толық атауы)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менi бағалы қағаздар рыногында жұмыс iстеу үшiн мамандар даярлау</w:t>
      </w:r>
    </w:p>
    <w:p>
      <w:pPr>
        <w:spacing w:after="0"/>
        <w:ind w:left="0"/>
        <w:jc w:val="both"/>
      </w:pPr>
      <w:r>
        <w:rPr>
          <w:rFonts w:ascii="Times New Roman"/>
          <w:b w:val="false"/>
          <w:i w:val="false"/>
          <w:color w:val="000000"/>
          <w:sz w:val="28"/>
        </w:rPr>
        <w:t>жөнiндегi курсқа қабылдауды және ________________ санатты бiлiктiлiк</w:t>
      </w:r>
    </w:p>
    <w:p>
      <w:pPr>
        <w:spacing w:after="0"/>
        <w:ind w:left="0"/>
        <w:jc w:val="both"/>
      </w:pPr>
      <w:r>
        <w:rPr>
          <w:rFonts w:ascii="Times New Roman"/>
          <w:b w:val="false"/>
          <w:i w:val="false"/>
          <w:color w:val="000000"/>
          <w:sz w:val="28"/>
        </w:rPr>
        <w:t>куәлiгiн алу үшiн Қазақстан Республикасының Бағалы қағаздар жөнiндегi</w:t>
      </w:r>
    </w:p>
    <w:p>
      <w:pPr>
        <w:spacing w:after="0"/>
        <w:ind w:left="0"/>
        <w:jc w:val="both"/>
      </w:pPr>
      <w:r>
        <w:rPr>
          <w:rFonts w:ascii="Times New Roman"/>
          <w:b w:val="false"/>
          <w:i w:val="false"/>
          <w:color w:val="000000"/>
          <w:sz w:val="28"/>
        </w:rPr>
        <w:t>ұлттық комиссиясында аттестациялаудан өтуге жiберудi сұраймын.</w:t>
      </w:r>
    </w:p>
    <w:p>
      <w:pPr>
        <w:spacing w:after="0"/>
        <w:ind w:left="0"/>
        <w:jc w:val="both"/>
      </w:pPr>
      <w:r>
        <w:rPr>
          <w:rFonts w:ascii="Times New Roman"/>
          <w:b w:val="false"/>
          <w:i w:val="false"/>
          <w:color w:val="000000"/>
          <w:sz w:val="28"/>
        </w:rPr>
        <w:t>     Туған жылы ___________________________________________________</w:t>
      </w:r>
    </w:p>
    <w:p>
      <w:pPr>
        <w:spacing w:after="0"/>
        <w:ind w:left="0"/>
        <w:jc w:val="both"/>
      </w:pPr>
      <w:r>
        <w:rPr>
          <w:rFonts w:ascii="Times New Roman"/>
          <w:b w:val="false"/>
          <w:i w:val="false"/>
          <w:color w:val="000000"/>
          <w:sz w:val="28"/>
        </w:rPr>
        <w:t>     Жынысы _______________________________________________________</w:t>
      </w:r>
    </w:p>
    <w:p>
      <w:pPr>
        <w:spacing w:after="0"/>
        <w:ind w:left="0"/>
        <w:jc w:val="both"/>
      </w:pPr>
      <w:r>
        <w:rPr>
          <w:rFonts w:ascii="Times New Roman"/>
          <w:b w:val="false"/>
          <w:i w:val="false"/>
          <w:color w:val="000000"/>
          <w:sz w:val="28"/>
        </w:rPr>
        <w:t>     Бiлiмi, диплом бойынша мамандығы _____________________________</w:t>
      </w:r>
    </w:p>
    <w:p>
      <w:pPr>
        <w:spacing w:after="0"/>
        <w:ind w:left="0"/>
        <w:jc w:val="both"/>
      </w:pPr>
      <w:r>
        <w:rPr>
          <w:rFonts w:ascii="Times New Roman"/>
          <w:b w:val="false"/>
          <w:i w:val="false"/>
          <w:color w:val="000000"/>
          <w:sz w:val="28"/>
        </w:rPr>
        <w:t>     оқу орнының атауы ____________________________________________</w:t>
      </w:r>
    </w:p>
    <w:p>
      <w:pPr>
        <w:spacing w:after="0"/>
        <w:ind w:left="0"/>
        <w:jc w:val="both"/>
      </w:pPr>
      <w:r>
        <w:rPr>
          <w:rFonts w:ascii="Times New Roman"/>
          <w:b w:val="false"/>
          <w:i w:val="false"/>
          <w:color w:val="000000"/>
          <w:sz w:val="28"/>
        </w:rPr>
        <w:t>     Жұмыс стажы:</w:t>
      </w:r>
    </w:p>
    <w:p>
      <w:pPr>
        <w:spacing w:after="0"/>
        <w:ind w:left="0"/>
        <w:jc w:val="both"/>
      </w:pPr>
      <w:r>
        <w:rPr>
          <w:rFonts w:ascii="Times New Roman"/>
          <w:b w:val="false"/>
          <w:i w:val="false"/>
          <w:color w:val="000000"/>
          <w:sz w:val="28"/>
        </w:rPr>
        <w:t>     жалпы ________________________________________________________</w:t>
      </w:r>
    </w:p>
    <w:p>
      <w:pPr>
        <w:spacing w:after="0"/>
        <w:ind w:left="0"/>
        <w:jc w:val="both"/>
      </w:pPr>
      <w:r>
        <w:rPr>
          <w:rFonts w:ascii="Times New Roman"/>
          <w:b w:val="false"/>
          <w:i w:val="false"/>
          <w:color w:val="000000"/>
          <w:sz w:val="28"/>
        </w:rPr>
        <w:t>     оның iшiнде заңдық және экономикалық мамандықтар бойынша _____</w:t>
      </w:r>
    </w:p>
    <w:p>
      <w:pPr>
        <w:spacing w:after="0"/>
        <w:ind w:left="0"/>
        <w:jc w:val="both"/>
      </w:pPr>
      <w:r>
        <w:rPr>
          <w:rFonts w:ascii="Times New Roman"/>
          <w:b w:val="false"/>
          <w:i w:val="false"/>
          <w:color w:val="000000"/>
          <w:sz w:val="28"/>
        </w:rPr>
        <w:t>     Жұмыс орны ___________________________________________________</w:t>
      </w:r>
    </w:p>
    <w:p>
      <w:pPr>
        <w:spacing w:after="0"/>
        <w:ind w:left="0"/>
        <w:jc w:val="both"/>
      </w:pPr>
      <w:r>
        <w:rPr>
          <w:rFonts w:ascii="Times New Roman"/>
          <w:b w:val="false"/>
          <w:i w:val="false"/>
          <w:color w:val="000000"/>
          <w:sz w:val="28"/>
        </w:rPr>
        <w:t>     Қызметi ______________________________________________________</w:t>
      </w:r>
    </w:p>
    <w:p>
      <w:pPr>
        <w:spacing w:after="0"/>
        <w:ind w:left="0"/>
        <w:jc w:val="both"/>
      </w:pPr>
      <w:r>
        <w:rPr>
          <w:rFonts w:ascii="Times New Roman"/>
          <w:b w:val="false"/>
          <w:i w:val="false"/>
          <w:color w:val="000000"/>
          <w:sz w:val="28"/>
        </w:rPr>
        <w:t>     Төлқұжаты ____________________________________________________</w:t>
      </w:r>
    </w:p>
    <w:p>
      <w:pPr>
        <w:spacing w:after="0"/>
        <w:ind w:left="0"/>
        <w:jc w:val="both"/>
      </w:pPr>
      <w:r>
        <w:rPr>
          <w:rFonts w:ascii="Times New Roman"/>
          <w:b w:val="false"/>
          <w:i w:val="false"/>
          <w:color w:val="000000"/>
          <w:sz w:val="28"/>
        </w:rPr>
        <w:t>                 (сериясы, нөмiрi, құжатты кiм және қашан берген)</w:t>
      </w:r>
    </w:p>
    <w:p>
      <w:pPr>
        <w:spacing w:after="0"/>
        <w:ind w:left="0"/>
        <w:jc w:val="both"/>
      </w:pPr>
      <w:r>
        <w:rPr>
          <w:rFonts w:ascii="Times New Roman"/>
          <w:b w:val="false"/>
          <w:i w:val="false"/>
          <w:color w:val="000000"/>
          <w:sz w:val="28"/>
        </w:rPr>
        <w:t>     Тұратын мекенi: ______________________________________________</w:t>
      </w:r>
    </w:p>
    <w:p>
      <w:pPr>
        <w:spacing w:after="0"/>
        <w:ind w:left="0"/>
        <w:jc w:val="both"/>
      </w:pPr>
      <w:r>
        <w:rPr>
          <w:rFonts w:ascii="Times New Roman"/>
          <w:b w:val="false"/>
          <w:i w:val="false"/>
          <w:color w:val="000000"/>
          <w:sz w:val="28"/>
        </w:rPr>
        <w:t>                      (пошталық индексi, елдi мекеннiң, көшенiң</w:t>
      </w:r>
    </w:p>
    <w:p>
      <w:pPr>
        <w:spacing w:after="0"/>
        <w:ind w:left="0"/>
        <w:jc w:val="both"/>
      </w:pPr>
      <w:r>
        <w:rPr>
          <w:rFonts w:ascii="Times New Roman"/>
          <w:b w:val="false"/>
          <w:i w:val="false"/>
          <w:color w:val="000000"/>
          <w:sz w:val="28"/>
        </w:rPr>
        <w:t>                            атауы, үйдiң, пәтердiң нөмiрi)</w:t>
      </w:r>
    </w:p>
    <w:p>
      <w:pPr>
        <w:spacing w:after="0"/>
        <w:ind w:left="0"/>
        <w:jc w:val="both"/>
      </w:pPr>
      <w:r>
        <w:rPr>
          <w:rFonts w:ascii="Times New Roman"/>
          <w:b w:val="false"/>
          <w:i w:val="false"/>
          <w:color w:val="000000"/>
          <w:sz w:val="28"/>
        </w:rPr>
        <w:t>     Телефон нөмiрi:</w:t>
      </w:r>
    </w:p>
    <w:p>
      <w:pPr>
        <w:spacing w:after="0"/>
        <w:ind w:left="0"/>
        <w:jc w:val="both"/>
      </w:pPr>
      <w:r>
        <w:rPr>
          <w:rFonts w:ascii="Times New Roman"/>
          <w:b w:val="false"/>
          <w:i w:val="false"/>
          <w:color w:val="000000"/>
          <w:sz w:val="28"/>
        </w:rPr>
        <w:t>     пәтерiнiң_______________</w:t>
      </w:r>
    </w:p>
    <w:p>
      <w:pPr>
        <w:spacing w:after="0"/>
        <w:ind w:left="0"/>
        <w:jc w:val="both"/>
      </w:pPr>
      <w:r>
        <w:rPr>
          <w:rFonts w:ascii="Times New Roman"/>
          <w:b w:val="false"/>
          <w:i w:val="false"/>
          <w:color w:val="000000"/>
          <w:sz w:val="28"/>
        </w:rPr>
        <w:t>     жұмысының_______________</w:t>
      </w:r>
    </w:p>
    <w:p>
      <w:pPr>
        <w:spacing w:after="0"/>
        <w:ind w:left="0"/>
        <w:jc w:val="both"/>
      </w:pPr>
      <w:r>
        <w:rPr>
          <w:rFonts w:ascii="Times New Roman"/>
          <w:b w:val="false"/>
          <w:i w:val="false"/>
          <w:color w:val="000000"/>
          <w:sz w:val="28"/>
        </w:rPr>
        <w:t>     Өтiнiшке қоса тiркелген құжаттардың тiзбесi:</w:t>
      </w:r>
    </w:p>
    <w:p>
      <w:pPr>
        <w:spacing w:after="0"/>
        <w:ind w:left="0"/>
        <w:jc w:val="both"/>
      </w:pPr>
      <w:r>
        <w:rPr>
          <w:rFonts w:ascii="Times New Roman"/>
          <w:b w:val="false"/>
          <w:i w:val="false"/>
          <w:color w:val="000000"/>
          <w:sz w:val="28"/>
        </w:rPr>
        <w:t>     - бiлiм жөнiндегi дипломның көшiрмесi;</w:t>
      </w:r>
    </w:p>
    <w:p>
      <w:pPr>
        <w:spacing w:after="0"/>
        <w:ind w:left="0"/>
        <w:jc w:val="both"/>
      </w:pPr>
      <w:r>
        <w:rPr>
          <w:rFonts w:ascii="Times New Roman"/>
          <w:b w:val="false"/>
          <w:i w:val="false"/>
          <w:color w:val="000000"/>
          <w:sz w:val="28"/>
        </w:rPr>
        <w:t>     - еңбек кiтапшасының көшiрмесi.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рыногында</w:t>
      </w:r>
    </w:p>
    <w:p>
      <w:pPr>
        <w:spacing w:after="0"/>
        <w:ind w:left="0"/>
        <w:jc w:val="both"/>
      </w:pPr>
      <w:r>
        <w:rPr>
          <w:rFonts w:ascii="Times New Roman"/>
          <w:b w:val="false"/>
          <w:i w:val="false"/>
          <w:color w:val="000000"/>
          <w:sz w:val="28"/>
        </w:rPr>
        <w:t>     жұмыс iстеу үшiн мамандар</w:t>
      </w:r>
    </w:p>
    <w:p>
      <w:pPr>
        <w:spacing w:after="0"/>
        <w:ind w:left="0"/>
        <w:jc w:val="both"/>
      </w:pPr>
      <w:r>
        <w:rPr>
          <w:rFonts w:ascii="Times New Roman"/>
          <w:b w:val="false"/>
          <w:i w:val="false"/>
          <w:color w:val="000000"/>
          <w:sz w:val="28"/>
        </w:rPr>
        <w:t>     даярлау жөнiндегi курс</w:t>
      </w:r>
    </w:p>
    <w:p>
      <w:pPr>
        <w:spacing w:after="0"/>
        <w:ind w:left="0"/>
        <w:jc w:val="both"/>
      </w:pPr>
      <w:r>
        <w:rPr>
          <w:rFonts w:ascii="Times New Roman"/>
          <w:b w:val="false"/>
          <w:i w:val="false"/>
          <w:color w:val="000000"/>
          <w:sz w:val="28"/>
        </w:rPr>
        <w:t>     тыңдаушыларын аттестациялау</w:t>
      </w:r>
    </w:p>
    <w:p>
      <w:pPr>
        <w:spacing w:after="0"/>
        <w:ind w:left="0"/>
        <w:jc w:val="both"/>
      </w:pPr>
      <w:r>
        <w:rPr>
          <w:rFonts w:ascii="Times New Roman"/>
          <w:b w:val="false"/>
          <w:i w:val="false"/>
          <w:color w:val="000000"/>
          <w:sz w:val="28"/>
        </w:rPr>
        <w:t>     тәртiбi туралы Ережеге</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Қазақстан Республикасының</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жөнiндегi</w:t>
      </w:r>
    </w:p>
    <w:p>
      <w:pPr>
        <w:spacing w:after="0"/>
        <w:ind w:left="0"/>
        <w:jc w:val="both"/>
      </w:pPr>
      <w:r>
        <w:rPr>
          <w:rFonts w:ascii="Times New Roman"/>
          <w:b w:val="false"/>
          <w:i w:val="false"/>
          <w:color w:val="000000"/>
          <w:sz w:val="28"/>
        </w:rPr>
        <w:t>                                         ұлттық комиссиясы</w:t>
      </w:r>
    </w:p>
    <w:p>
      <w:pPr>
        <w:spacing w:after="0"/>
        <w:ind w:left="0"/>
        <w:jc w:val="both"/>
      </w:pPr>
      <w:r>
        <w:rPr>
          <w:rFonts w:ascii="Times New Roman"/>
          <w:b w:val="false"/>
          <w:i w:val="false"/>
          <w:color w:val="000000"/>
          <w:sz w:val="28"/>
        </w:rPr>
        <w:t>                                         Аттестациялық комиссияның</w:t>
      </w:r>
    </w:p>
    <w:p>
      <w:pPr>
        <w:spacing w:after="0"/>
        <w:ind w:left="0"/>
        <w:jc w:val="both"/>
      </w:pPr>
      <w:r>
        <w:rPr>
          <w:rFonts w:ascii="Times New Roman"/>
          <w:b w:val="false"/>
          <w:i w:val="false"/>
          <w:color w:val="000000"/>
          <w:sz w:val="28"/>
        </w:rPr>
        <w:t>                                         төрағасы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ӨТIНIШ</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______________________________________________________________</w:t>
      </w:r>
    </w:p>
    <w:bookmarkEnd w:id="5"/>
    <w:p>
      <w:pPr>
        <w:spacing w:after="0"/>
        <w:ind w:left="0"/>
        <w:jc w:val="both"/>
      </w:pPr>
      <w:r>
        <w:rPr>
          <w:rFonts w:ascii="Times New Roman"/>
          <w:b w:val="false"/>
          <w:i w:val="false"/>
          <w:color w:val="000000"/>
          <w:sz w:val="28"/>
        </w:rPr>
        <w:t>                       (оқу орталығының толық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Сiзге 1996 жылдың _________ бастап ____________ шейiн</w:t>
      </w:r>
    </w:p>
    <w:p>
      <w:pPr>
        <w:spacing w:after="0"/>
        <w:ind w:left="0"/>
        <w:jc w:val="both"/>
      </w:pPr>
      <w:r>
        <w:rPr>
          <w:rFonts w:ascii="Times New Roman"/>
          <w:b w:val="false"/>
          <w:i w:val="false"/>
          <w:color w:val="000000"/>
          <w:sz w:val="28"/>
        </w:rPr>
        <w:t>____________ санат бойынша бағалы қағаздар рыногында жұмыс iстеу үшiн</w:t>
      </w:r>
    </w:p>
    <w:p>
      <w:pPr>
        <w:spacing w:after="0"/>
        <w:ind w:left="0"/>
        <w:jc w:val="both"/>
      </w:pPr>
      <w:r>
        <w:rPr>
          <w:rFonts w:ascii="Times New Roman"/>
          <w:b w:val="false"/>
          <w:i w:val="false"/>
          <w:color w:val="000000"/>
          <w:sz w:val="28"/>
        </w:rPr>
        <w:t>мамандар даярлайтын курстың жүргiзiлетiндiгiн хабарлайды.</w:t>
      </w:r>
    </w:p>
    <w:p>
      <w:pPr>
        <w:spacing w:after="0"/>
        <w:ind w:left="0"/>
        <w:jc w:val="both"/>
      </w:pPr>
      <w:r>
        <w:rPr>
          <w:rFonts w:ascii="Times New Roman"/>
          <w:b w:val="false"/>
          <w:i w:val="false"/>
          <w:color w:val="000000"/>
          <w:sz w:val="28"/>
        </w:rPr>
        <w:t>     Аттестациялауды жүргiзу жобаланған күн "___"______ 199 __ ж.</w:t>
      </w:r>
    </w:p>
    <w:p>
      <w:pPr>
        <w:spacing w:after="0"/>
        <w:ind w:left="0"/>
        <w:jc w:val="both"/>
      </w:pPr>
      <w:r>
        <w:rPr>
          <w:rFonts w:ascii="Times New Roman"/>
          <w:b w:val="false"/>
          <w:i w:val="false"/>
          <w:color w:val="000000"/>
          <w:sz w:val="28"/>
        </w:rPr>
        <w:t>     Тыңдаушылардың саны _______________ 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орталығының жетекшiсi _______________</w:t>
      </w:r>
    </w:p>
    <w:p>
      <w:pPr>
        <w:spacing w:after="0"/>
        <w:ind w:left="0"/>
        <w:jc w:val="both"/>
      </w:pPr>
      <w:r>
        <w:rPr>
          <w:rFonts w:ascii="Times New Roman"/>
          <w:b w:val="false"/>
          <w:i w:val="false"/>
          <w:color w:val="000000"/>
          <w:sz w:val="28"/>
        </w:rPr>
        <w:t>     "__"________________ 199___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Бағалы қағаздар рыногында</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iстеу үшiн мамандар</w:t>
      </w:r>
    </w:p>
    <w:p>
      <w:pPr>
        <w:spacing w:after="0"/>
        <w:ind w:left="0"/>
        <w:jc w:val="both"/>
      </w:pPr>
      <w:r>
        <w:rPr>
          <w:rFonts w:ascii="Times New Roman"/>
          <w:b w:val="false"/>
          <w:i w:val="false"/>
          <w:color w:val="000000"/>
          <w:sz w:val="28"/>
        </w:rPr>
        <w:t>                                    даярлау жөнiндегi курс</w:t>
      </w:r>
    </w:p>
    <w:p>
      <w:pPr>
        <w:spacing w:after="0"/>
        <w:ind w:left="0"/>
        <w:jc w:val="both"/>
      </w:pPr>
      <w:r>
        <w:rPr>
          <w:rFonts w:ascii="Times New Roman"/>
          <w:b w:val="false"/>
          <w:i w:val="false"/>
          <w:color w:val="000000"/>
          <w:sz w:val="28"/>
        </w:rPr>
        <w:t>                                    тыңдаушыларын аттестациялау</w:t>
      </w:r>
    </w:p>
    <w:p>
      <w:pPr>
        <w:spacing w:after="0"/>
        <w:ind w:left="0"/>
        <w:jc w:val="both"/>
      </w:pPr>
      <w:r>
        <w:rPr>
          <w:rFonts w:ascii="Times New Roman"/>
          <w:b w:val="false"/>
          <w:i w:val="false"/>
          <w:color w:val="000000"/>
          <w:sz w:val="28"/>
        </w:rPr>
        <w:t>                                    тәртiбi туралы Ережеге</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Қазақстан Республикасының</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жөнiндегi</w:t>
      </w:r>
    </w:p>
    <w:p>
      <w:pPr>
        <w:spacing w:after="0"/>
        <w:ind w:left="0"/>
        <w:jc w:val="both"/>
      </w:pPr>
      <w:r>
        <w:rPr>
          <w:rFonts w:ascii="Times New Roman"/>
          <w:b w:val="false"/>
          <w:i w:val="false"/>
          <w:color w:val="000000"/>
          <w:sz w:val="28"/>
        </w:rPr>
        <w:t>                                         ұлттық комиссиясы</w:t>
      </w:r>
    </w:p>
    <w:p>
      <w:pPr>
        <w:spacing w:after="0"/>
        <w:ind w:left="0"/>
        <w:jc w:val="both"/>
      </w:pPr>
      <w:r>
        <w:rPr>
          <w:rFonts w:ascii="Times New Roman"/>
          <w:b w:val="false"/>
          <w:i w:val="false"/>
          <w:color w:val="000000"/>
          <w:sz w:val="28"/>
        </w:rPr>
        <w:t>                                         Аттестациялық комиссияның</w:t>
      </w:r>
    </w:p>
    <w:p>
      <w:pPr>
        <w:spacing w:after="0"/>
        <w:ind w:left="0"/>
        <w:jc w:val="both"/>
      </w:pPr>
      <w:r>
        <w:rPr>
          <w:rFonts w:ascii="Times New Roman"/>
          <w:b w:val="false"/>
          <w:i w:val="false"/>
          <w:color w:val="000000"/>
          <w:sz w:val="28"/>
        </w:rPr>
        <w:t>                                         төрағасы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ӨТIНIШ</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______________________________________________________________</w:t>
      </w:r>
    </w:p>
    <w:bookmarkEnd w:id="10"/>
    <w:p>
      <w:pPr>
        <w:spacing w:after="0"/>
        <w:ind w:left="0"/>
        <w:jc w:val="both"/>
      </w:pPr>
      <w:r>
        <w:rPr>
          <w:rFonts w:ascii="Times New Roman"/>
          <w:b w:val="false"/>
          <w:i w:val="false"/>
          <w:color w:val="000000"/>
          <w:sz w:val="28"/>
        </w:rPr>
        <w:t>                       (оқу орталығының толық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199__ жылдың _________ бастап ____________ шейiн даярлықтан</w:t>
      </w:r>
    </w:p>
    <w:p>
      <w:pPr>
        <w:spacing w:after="0"/>
        <w:ind w:left="0"/>
        <w:jc w:val="both"/>
      </w:pPr>
      <w:r>
        <w:rPr>
          <w:rFonts w:ascii="Times New Roman"/>
          <w:b w:val="false"/>
          <w:i w:val="false"/>
          <w:color w:val="000000"/>
          <w:sz w:val="28"/>
        </w:rPr>
        <w:t>өткен тыңдаушыларды ____________ санатты бiлiктiлiк куәлiгiн алу үшiн</w:t>
      </w:r>
    </w:p>
    <w:p>
      <w:pPr>
        <w:spacing w:after="0"/>
        <w:ind w:left="0"/>
        <w:jc w:val="both"/>
      </w:pPr>
      <w:r>
        <w:rPr>
          <w:rFonts w:ascii="Times New Roman"/>
          <w:b w:val="false"/>
          <w:i w:val="false"/>
          <w:color w:val="000000"/>
          <w:sz w:val="28"/>
        </w:rPr>
        <w:t>199__ жылғы "___"____________ аттестациялаудан өткiзудi сұрайды.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Тыңдаушылардың тiзiмi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N    аты-жөнi     жұмыс орны        атқаратын қызметi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Тыңдаушылардың құжаттары қоса тiркелдi.</w:t>
      </w:r>
    </w:p>
    <w:p>
      <w:pPr>
        <w:spacing w:after="0"/>
        <w:ind w:left="0"/>
        <w:jc w:val="both"/>
      </w:pPr>
      <w:r>
        <w:rPr>
          <w:rFonts w:ascii="Times New Roman"/>
          <w:b w:val="false"/>
          <w:i w:val="false"/>
          <w:color w:val="000000"/>
          <w:sz w:val="28"/>
        </w:rPr>
        <w:t>     Оқу орталығының жетекшiсi________________</w:t>
      </w:r>
    </w:p>
    <w:p>
      <w:pPr>
        <w:spacing w:after="0"/>
        <w:ind w:left="0"/>
        <w:jc w:val="both"/>
      </w:pPr>
      <w:r>
        <w:rPr>
          <w:rFonts w:ascii="Times New Roman"/>
          <w:b w:val="false"/>
          <w:i w:val="false"/>
          <w:color w:val="000000"/>
          <w:sz w:val="28"/>
        </w:rPr>
        <w:t>     199__ жылғы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Бағалы қағаздар рыногында</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iстеу үшiн мамандар</w:t>
      </w:r>
    </w:p>
    <w:p>
      <w:pPr>
        <w:spacing w:after="0"/>
        <w:ind w:left="0"/>
        <w:jc w:val="both"/>
      </w:pPr>
      <w:r>
        <w:rPr>
          <w:rFonts w:ascii="Times New Roman"/>
          <w:b w:val="false"/>
          <w:i w:val="false"/>
          <w:color w:val="000000"/>
          <w:sz w:val="28"/>
        </w:rPr>
        <w:t>                                    даярлау жөнiндегi курс</w:t>
      </w:r>
    </w:p>
    <w:p>
      <w:pPr>
        <w:spacing w:after="0"/>
        <w:ind w:left="0"/>
        <w:jc w:val="both"/>
      </w:pPr>
      <w:r>
        <w:rPr>
          <w:rFonts w:ascii="Times New Roman"/>
          <w:b w:val="false"/>
          <w:i w:val="false"/>
          <w:color w:val="000000"/>
          <w:sz w:val="28"/>
        </w:rPr>
        <w:t>                                    тыңдаушыларын аттестациялау</w:t>
      </w:r>
    </w:p>
    <w:p>
      <w:pPr>
        <w:spacing w:after="0"/>
        <w:ind w:left="0"/>
        <w:jc w:val="both"/>
      </w:pPr>
      <w:r>
        <w:rPr>
          <w:rFonts w:ascii="Times New Roman"/>
          <w:b w:val="false"/>
          <w:i w:val="false"/>
          <w:color w:val="000000"/>
          <w:sz w:val="28"/>
        </w:rPr>
        <w:t>                                    тәртiбi туралы Ережеге</w:t>
      </w:r>
    </w:p>
    <w:p>
      <w:pPr>
        <w:spacing w:after="0"/>
        <w:ind w:left="0"/>
        <w:jc w:val="both"/>
      </w:pPr>
      <w:r>
        <w:rPr>
          <w:rFonts w:ascii="Times New Roman"/>
          <w:b w:val="false"/>
          <w:i w:val="false"/>
          <w:color w:val="000000"/>
          <w:sz w:val="28"/>
        </w:rPr>
        <w:t>                                    N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_____________ санатты </w:t>
      </w:r>
    </w:p>
    <w:bookmarkEnd w:id="13"/>
    <w:bookmarkStart w:name="z24"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N___________</w:t>
      </w:r>
    </w:p>
    <w:p>
      <w:pPr>
        <w:spacing w:after="0"/>
        <w:ind w:left="0"/>
        <w:jc w:val="both"/>
      </w:pPr>
      <w:r>
        <w:rPr>
          <w:rFonts w:ascii="Times New Roman"/>
          <w:b w:val="false"/>
          <w:i w:val="false"/>
          <w:color w:val="000000"/>
          <w:sz w:val="28"/>
        </w:rPr>
        <w:t>                         Бiлiктiлiк куәлiгi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куәлiк ___________________________________________________</w:t>
      </w:r>
    </w:p>
    <w:p>
      <w:pPr>
        <w:spacing w:after="0"/>
        <w:ind w:left="0"/>
        <w:jc w:val="both"/>
      </w:pPr>
      <w:r>
        <w:rPr>
          <w:rFonts w:ascii="Times New Roman"/>
          <w:b w:val="false"/>
          <w:i w:val="false"/>
          <w:color w:val="000000"/>
          <w:sz w:val="28"/>
        </w:rPr>
        <w:t>берiлдi, себебi ол Қазақстан Республикасының Бағалы қағаздар</w:t>
      </w:r>
    </w:p>
    <w:p>
      <w:pPr>
        <w:spacing w:after="0"/>
        <w:ind w:left="0"/>
        <w:jc w:val="both"/>
      </w:pPr>
      <w:r>
        <w:rPr>
          <w:rFonts w:ascii="Times New Roman"/>
          <w:b w:val="false"/>
          <w:i w:val="false"/>
          <w:color w:val="000000"/>
          <w:sz w:val="28"/>
        </w:rPr>
        <w:t>жөнiндегi ұлттық комиссиясы бекiткен оқу бағдарламасына сәйкес бағалы</w:t>
      </w:r>
    </w:p>
    <w:p>
      <w:pPr>
        <w:spacing w:after="0"/>
        <w:ind w:left="0"/>
        <w:jc w:val="both"/>
      </w:pPr>
      <w:r>
        <w:rPr>
          <w:rFonts w:ascii="Times New Roman"/>
          <w:b w:val="false"/>
          <w:i w:val="false"/>
          <w:color w:val="000000"/>
          <w:sz w:val="28"/>
        </w:rPr>
        <w:t>қағаздар рыногында жұмыс iстеу үшiн мамандар даярлау курсында оқыды.</w:t>
      </w:r>
    </w:p>
    <w:p>
      <w:pPr>
        <w:spacing w:after="0"/>
        <w:ind w:left="0"/>
        <w:jc w:val="both"/>
      </w:pPr>
      <w:r>
        <w:rPr>
          <w:rFonts w:ascii="Times New Roman"/>
          <w:b w:val="false"/>
          <w:i w:val="false"/>
          <w:color w:val="000000"/>
          <w:sz w:val="28"/>
        </w:rPr>
        <w:t>     Аттестациялық комиссияның 199__ жылғы "__"__________ шешiмiмен</w:t>
      </w:r>
    </w:p>
    <w:p>
      <w:pPr>
        <w:spacing w:after="0"/>
        <w:ind w:left="0"/>
        <w:jc w:val="both"/>
      </w:pPr>
      <w:r>
        <w:rPr>
          <w:rFonts w:ascii="Times New Roman"/>
          <w:b w:val="false"/>
          <w:i w:val="false"/>
          <w:color w:val="000000"/>
          <w:sz w:val="28"/>
        </w:rPr>
        <w:t>бағалы қағаздар рыногында _____________________________ жүзеге</w:t>
      </w:r>
    </w:p>
    <w:p>
      <w:pPr>
        <w:spacing w:after="0"/>
        <w:ind w:left="0"/>
        <w:jc w:val="both"/>
      </w:pPr>
      <w:r>
        <w:rPr>
          <w:rFonts w:ascii="Times New Roman"/>
          <w:b w:val="false"/>
          <w:i w:val="false"/>
          <w:color w:val="000000"/>
          <w:sz w:val="28"/>
        </w:rPr>
        <w:t>                              (қызметтiң түрi)</w:t>
      </w:r>
    </w:p>
    <w:p>
      <w:pPr>
        <w:spacing w:after="0"/>
        <w:ind w:left="0"/>
        <w:jc w:val="both"/>
      </w:pPr>
      <w:r>
        <w:rPr>
          <w:rFonts w:ascii="Times New Roman"/>
          <w:b w:val="false"/>
          <w:i w:val="false"/>
          <w:color w:val="000000"/>
          <w:sz w:val="28"/>
        </w:rPr>
        <w:t>жүзеге асыруға лицензия алу үшiн құқық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комиссияның</w:t>
      </w:r>
    </w:p>
    <w:p>
      <w:pPr>
        <w:spacing w:after="0"/>
        <w:ind w:left="0"/>
        <w:jc w:val="both"/>
      </w:pPr>
      <w:r>
        <w:rPr>
          <w:rFonts w:ascii="Times New Roman"/>
          <w:b w:val="false"/>
          <w:i w:val="false"/>
          <w:color w:val="000000"/>
          <w:sz w:val="28"/>
        </w:rPr>
        <w:t>     Төрағасы                                  _______________</w:t>
      </w:r>
    </w:p>
    <w:p>
      <w:pPr>
        <w:spacing w:after="0"/>
        <w:ind w:left="0"/>
        <w:jc w:val="both"/>
      </w:pPr>
      <w:r>
        <w:rPr>
          <w:rFonts w:ascii="Times New Roman"/>
          <w:b w:val="false"/>
          <w:i w:val="false"/>
          <w:color w:val="000000"/>
          <w:sz w:val="28"/>
        </w:rPr>
        <w:t>     Аттестациялық комиссияның</w:t>
      </w:r>
    </w:p>
    <w:p>
      <w:pPr>
        <w:spacing w:after="0"/>
        <w:ind w:left="0"/>
        <w:jc w:val="both"/>
      </w:pPr>
      <w:r>
        <w:rPr>
          <w:rFonts w:ascii="Times New Roman"/>
          <w:b w:val="false"/>
          <w:i w:val="false"/>
          <w:color w:val="000000"/>
          <w:sz w:val="28"/>
        </w:rPr>
        <w:t>     Төрағасы                                  _______________</w:t>
      </w:r>
    </w:p>
    <w:p>
      <w:pPr>
        <w:spacing w:after="0"/>
        <w:ind w:left="0"/>
        <w:jc w:val="both"/>
      </w:pPr>
      <w:r>
        <w:rPr>
          <w:rFonts w:ascii="Times New Roman"/>
          <w:b w:val="false"/>
          <w:i w:val="false"/>
          <w:color w:val="000000"/>
          <w:sz w:val="28"/>
        </w:rPr>
        <w:t>     Хатшысы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Бағалы қағаздар рыногында</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iстеу үшiн мамандар</w:t>
      </w:r>
    </w:p>
    <w:p>
      <w:pPr>
        <w:spacing w:after="0"/>
        <w:ind w:left="0"/>
        <w:jc w:val="both"/>
      </w:pPr>
      <w:r>
        <w:rPr>
          <w:rFonts w:ascii="Times New Roman"/>
          <w:b w:val="false"/>
          <w:i w:val="false"/>
          <w:color w:val="000000"/>
          <w:sz w:val="28"/>
        </w:rPr>
        <w:t>                                    даярлау жөнiндегi курс</w:t>
      </w:r>
    </w:p>
    <w:p>
      <w:pPr>
        <w:spacing w:after="0"/>
        <w:ind w:left="0"/>
        <w:jc w:val="both"/>
      </w:pPr>
      <w:r>
        <w:rPr>
          <w:rFonts w:ascii="Times New Roman"/>
          <w:b w:val="false"/>
          <w:i w:val="false"/>
          <w:color w:val="000000"/>
          <w:sz w:val="28"/>
        </w:rPr>
        <w:t>                                    тыңдаушыларын аттестациялау</w:t>
      </w:r>
    </w:p>
    <w:p>
      <w:pPr>
        <w:spacing w:after="0"/>
        <w:ind w:left="0"/>
        <w:jc w:val="both"/>
      </w:pPr>
      <w:r>
        <w:rPr>
          <w:rFonts w:ascii="Times New Roman"/>
          <w:b w:val="false"/>
          <w:i w:val="false"/>
          <w:color w:val="000000"/>
          <w:sz w:val="28"/>
        </w:rPr>
        <w:t>                                    тәртiбi туралы Ережеге</w:t>
      </w:r>
    </w:p>
    <w:p>
      <w:pPr>
        <w:spacing w:after="0"/>
        <w:ind w:left="0"/>
        <w:jc w:val="both"/>
      </w:pPr>
      <w:r>
        <w:rPr>
          <w:rFonts w:ascii="Times New Roman"/>
          <w:b w:val="false"/>
          <w:i w:val="false"/>
          <w:color w:val="000000"/>
          <w:sz w:val="28"/>
        </w:rPr>
        <w:t>                                    N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Аты-жөнi _____________________________________________________</w:t>
      </w:r>
    </w:p>
    <w:p>
      <w:pPr>
        <w:spacing w:after="0"/>
        <w:ind w:left="0"/>
        <w:jc w:val="both"/>
      </w:pPr>
      <w:r>
        <w:rPr>
          <w:rFonts w:ascii="Times New Roman"/>
          <w:b w:val="false"/>
          <w:i w:val="false"/>
          <w:color w:val="000000"/>
          <w:sz w:val="28"/>
        </w:rPr>
        <w:t>     Оқу орталығының атауы ________________________________________</w:t>
      </w:r>
    </w:p>
    <w:p>
      <w:pPr>
        <w:spacing w:after="0"/>
        <w:ind w:left="0"/>
        <w:jc w:val="both"/>
      </w:pPr>
      <w:r>
        <w:rPr>
          <w:rFonts w:ascii="Times New Roman"/>
          <w:b w:val="false"/>
          <w:i w:val="false"/>
          <w:color w:val="000000"/>
          <w:sz w:val="28"/>
        </w:rPr>
        <w:t>     Билеттiң N ___________________________________________________</w:t>
      </w:r>
    </w:p>
    <w:p>
      <w:pPr>
        <w:spacing w:after="0"/>
        <w:ind w:left="0"/>
        <w:jc w:val="both"/>
      </w:pPr>
      <w:r>
        <w:rPr>
          <w:rFonts w:ascii="Times New Roman"/>
          <w:b w:val="false"/>
          <w:i w:val="false"/>
          <w:color w:val="000000"/>
          <w:sz w:val="28"/>
        </w:rPr>
        <w:t>     1-сұрақ ______________________________________________________</w:t>
      </w:r>
    </w:p>
    <w:p>
      <w:pPr>
        <w:spacing w:after="0"/>
        <w:ind w:left="0"/>
        <w:jc w:val="both"/>
      </w:pPr>
      <w:r>
        <w:rPr>
          <w:rFonts w:ascii="Times New Roman"/>
          <w:b w:val="false"/>
          <w:i w:val="false"/>
          <w:color w:val="000000"/>
          <w:sz w:val="28"/>
        </w:rPr>
        <w:t>     2-сұрақ ______________________________________________________</w:t>
      </w:r>
    </w:p>
    <w:p>
      <w:pPr>
        <w:spacing w:after="0"/>
        <w:ind w:left="0"/>
        <w:jc w:val="both"/>
      </w:pPr>
      <w:r>
        <w:rPr>
          <w:rFonts w:ascii="Times New Roman"/>
          <w:b w:val="false"/>
          <w:i w:val="false"/>
          <w:color w:val="000000"/>
          <w:sz w:val="28"/>
        </w:rPr>
        <w:t>     3-сұрақ 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Бағалы қағаздар рыногында</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iстеу үшiн мамандар</w:t>
      </w:r>
    </w:p>
    <w:p>
      <w:pPr>
        <w:spacing w:after="0"/>
        <w:ind w:left="0"/>
        <w:jc w:val="both"/>
      </w:pPr>
      <w:r>
        <w:rPr>
          <w:rFonts w:ascii="Times New Roman"/>
          <w:b w:val="false"/>
          <w:i w:val="false"/>
          <w:color w:val="000000"/>
          <w:sz w:val="28"/>
        </w:rPr>
        <w:t>                                    даярлау жөнiндегi курс</w:t>
      </w:r>
    </w:p>
    <w:p>
      <w:pPr>
        <w:spacing w:after="0"/>
        <w:ind w:left="0"/>
        <w:jc w:val="both"/>
      </w:pPr>
      <w:r>
        <w:rPr>
          <w:rFonts w:ascii="Times New Roman"/>
          <w:b w:val="false"/>
          <w:i w:val="false"/>
          <w:color w:val="000000"/>
          <w:sz w:val="28"/>
        </w:rPr>
        <w:t>                                    тыңдаушыларын аттестациялау</w:t>
      </w:r>
    </w:p>
    <w:p>
      <w:pPr>
        <w:spacing w:after="0"/>
        <w:ind w:left="0"/>
        <w:jc w:val="both"/>
      </w:pPr>
      <w:r>
        <w:rPr>
          <w:rFonts w:ascii="Times New Roman"/>
          <w:b w:val="false"/>
          <w:i w:val="false"/>
          <w:color w:val="000000"/>
          <w:sz w:val="28"/>
        </w:rPr>
        <w:t>                                    тәртiбi туралы Ережеге</w:t>
      </w:r>
    </w:p>
    <w:p>
      <w:pPr>
        <w:spacing w:after="0"/>
        <w:ind w:left="0"/>
        <w:jc w:val="both"/>
      </w:pPr>
      <w:r>
        <w:rPr>
          <w:rFonts w:ascii="Times New Roman"/>
          <w:b w:val="false"/>
          <w:i w:val="false"/>
          <w:color w:val="000000"/>
          <w:sz w:val="28"/>
        </w:rPr>
        <w:t>                                    N 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Аттестациялық комиссияның мүшесi __________________________</w:t>
      </w:r>
    </w:p>
    <w:p>
      <w:pPr>
        <w:spacing w:after="0"/>
        <w:ind w:left="0"/>
        <w:jc w:val="both"/>
      </w:pPr>
      <w:r>
        <w:rPr>
          <w:rFonts w:ascii="Times New Roman"/>
          <w:b w:val="false"/>
          <w:i w:val="false"/>
          <w:color w:val="000000"/>
          <w:sz w:val="28"/>
        </w:rPr>
        <w:t>қызмет жөнiндегi емтихан қорытындысы бойынша ведомосы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N |Аты-жөнi|билеттiң|бiрiншi  |екiншi   |үшiншi   |қорытынды баға |</w:t>
      </w:r>
    </w:p>
    <w:p>
      <w:pPr>
        <w:spacing w:after="0"/>
        <w:ind w:left="0"/>
        <w:jc w:val="both"/>
      </w:pPr>
      <w:r>
        <w:rPr>
          <w:rFonts w:ascii="Times New Roman"/>
          <w:b w:val="false"/>
          <w:i w:val="false"/>
          <w:color w:val="000000"/>
          <w:sz w:val="28"/>
        </w:rPr>
        <w:t>|   |        |нөмiрi  |сұрақ    |сұрақ    |сұрақ    |               |</w:t>
      </w:r>
    </w:p>
    <w:p>
      <w:pPr>
        <w:spacing w:after="0"/>
        <w:ind w:left="0"/>
        <w:jc w:val="both"/>
      </w:pPr>
      <w:r>
        <w:rPr>
          <w:rFonts w:ascii="Times New Roman"/>
          <w:b w:val="false"/>
          <w:i w:val="false"/>
          <w:color w:val="000000"/>
          <w:sz w:val="28"/>
        </w:rPr>
        <w:t>|   |        |        |бойынша  |бойынша  |бойынша  |               |</w:t>
      </w:r>
    </w:p>
    <w:p>
      <w:pPr>
        <w:spacing w:after="0"/>
        <w:ind w:left="0"/>
        <w:jc w:val="both"/>
      </w:pPr>
      <w:r>
        <w:rPr>
          <w:rFonts w:ascii="Times New Roman"/>
          <w:b w:val="false"/>
          <w:i w:val="false"/>
          <w:color w:val="000000"/>
          <w:sz w:val="28"/>
        </w:rPr>
        <w:t>|   |        |        |жауаптың |жауаптың |жауаптың |               |</w:t>
      </w:r>
    </w:p>
    <w:p>
      <w:pPr>
        <w:spacing w:after="0"/>
        <w:ind w:left="0"/>
        <w:jc w:val="both"/>
      </w:pPr>
      <w:r>
        <w:rPr>
          <w:rFonts w:ascii="Times New Roman"/>
          <w:b w:val="false"/>
          <w:i w:val="false"/>
          <w:color w:val="000000"/>
          <w:sz w:val="28"/>
        </w:rPr>
        <w:t>|   |        |        |бағасы   |бағасы   |бағасы   |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Бағалы қағаздар рыногында</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iстеу үшiн мамандар</w:t>
      </w:r>
    </w:p>
    <w:p>
      <w:pPr>
        <w:spacing w:after="0"/>
        <w:ind w:left="0"/>
        <w:jc w:val="both"/>
      </w:pPr>
      <w:r>
        <w:rPr>
          <w:rFonts w:ascii="Times New Roman"/>
          <w:b w:val="false"/>
          <w:i w:val="false"/>
          <w:color w:val="000000"/>
          <w:sz w:val="28"/>
        </w:rPr>
        <w:t>                                    даярлау жөнiндегi курс</w:t>
      </w:r>
    </w:p>
    <w:p>
      <w:pPr>
        <w:spacing w:after="0"/>
        <w:ind w:left="0"/>
        <w:jc w:val="both"/>
      </w:pPr>
      <w:r>
        <w:rPr>
          <w:rFonts w:ascii="Times New Roman"/>
          <w:b w:val="false"/>
          <w:i w:val="false"/>
          <w:color w:val="000000"/>
          <w:sz w:val="28"/>
        </w:rPr>
        <w:t>                                    тыңдаушыларын аттестациялау</w:t>
      </w:r>
    </w:p>
    <w:p>
      <w:pPr>
        <w:spacing w:after="0"/>
        <w:ind w:left="0"/>
        <w:jc w:val="both"/>
      </w:pPr>
      <w:r>
        <w:rPr>
          <w:rFonts w:ascii="Times New Roman"/>
          <w:b w:val="false"/>
          <w:i w:val="false"/>
          <w:color w:val="000000"/>
          <w:sz w:val="28"/>
        </w:rPr>
        <w:t>                                    тәртiбi туралы Ережеге</w:t>
      </w:r>
    </w:p>
    <w:p>
      <w:pPr>
        <w:spacing w:after="0"/>
        <w:ind w:left="0"/>
        <w:jc w:val="both"/>
      </w:pPr>
      <w:r>
        <w:rPr>
          <w:rFonts w:ascii="Times New Roman"/>
          <w:b w:val="false"/>
          <w:i w:val="false"/>
          <w:color w:val="000000"/>
          <w:sz w:val="28"/>
        </w:rPr>
        <w:t>                                    N 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Қазақстан Республикасының</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жөнiндегi</w:t>
      </w:r>
    </w:p>
    <w:p>
      <w:pPr>
        <w:spacing w:after="0"/>
        <w:ind w:left="0"/>
        <w:jc w:val="both"/>
      </w:pPr>
      <w:r>
        <w:rPr>
          <w:rFonts w:ascii="Times New Roman"/>
          <w:b w:val="false"/>
          <w:i w:val="false"/>
          <w:color w:val="000000"/>
          <w:sz w:val="28"/>
        </w:rPr>
        <w:t>                                         ұлттық комиссиясы</w:t>
      </w:r>
    </w:p>
    <w:p>
      <w:pPr>
        <w:spacing w:after="0"/>
        <w:ind w:left="0"/>
        <w:jc w:val="both"/>
      </w:pPr>
      <w:r>
        <w:rPr>
          <w:rFonts w:ascii="Times New Roman"/>
          <w:b w:val="false"/>
          <w:i w:val="false"/>
          <w:color w:val="000000"/>
          <w:sz w:val="28"/>
        </w:rPr>
        <w:t>                                         Аттестациялық комиссияның</w:t>
      </w:r>
    </w:p>
    <w:p>
      <w:pPr>
        <w:spacing w:after="0"/>
        <w:ind w:left="0"/>
        <w:jc w:val="both"/>
      </w:pPr>
      <w:r>
        <w:rPr>
          <w:rFonts w:ascii="Times New Roman"/>
          <w:b w:val="false"/>
          <w:i w:val="false"/>
          <w:color w:val="000000"/>
          <w:sz w:val="28"/>
        </w:rPr>
        <w:t>                                         төрағасы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ӨТIНIШ</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______________________________________________________________</w:t>
      </w:r>
    </w:p>
    <w:bookmarkEnd w:id="22"/>
    <w:p>
      <w:pPr>
        <w:spacing w:after="0"/>
        <w:ind w:left="0"/>
        <w:jc w:val="both"/>
      </w:pPr>
      <w:r>
        <w:rPr>
          <w:rFonts w:ascii="Times New Roman"/>
          <w:b w:val="false"/>
          <w:i w:val="false"/>
          <w:color w:val="000000"/>
          <w:sz w:val="28"/>
        </w:rPr>
        <w:t>                       (оқу орталығының толық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төмендегi тұлғалардың ____________ санатты бiлiктiлiк куәлiгiн</w:t>
      </w:r>
    </w:p>
    <w:p>
      <w:pPr>
        <w:spacing w:after="0"/>
        <w:ind w:left="0"/>
        <w:jc w:val="both"/>
      </w:pPr>
      <w:r>
        <w:rPr>
          <w:rFonts w:ascii="Times New Roman"/>
          <w:b w:val="false"/>
          <w:i w:val="false"/>
          <w:color w:val="000000"/>
          <w:sz w:val="28"/>
        </w:rPr>
        <w:t>алу үшiн 199__ жылғы "___"____________ аттестациялаудан қайтадан</w:t>
      </w:r>
    </w:p>
    <w:p>
      <w:pPr>
        <w:spacing w:after="0"/>
        <w:ind w:left="0"/>
        <w:jc w:val="both"/>
      </w:pPr>
      <w:r>
        <w:rPr>
          <w:rFonts w:ascii="Times New Roman"/>
          <w:b w:val="false"/>
          <w:i w:val="false"/>
          <w:color w:val="000000"/>
          <w:sz w:val="28"/>
        </w:rPr>
        <w:t>өткiзудi сұрайды.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N |Аты-жөнi|жұмыс    |қорытындысы бойынша тұлға |аттестациялаудан |</w:t>
      </w:r>
    </w:p>
    <w:p>
      <w:pPr>
        <w:spacing w:after="0"/>
        <w:ind w:left="0"/>
        <w:jc w:val="both"/>
      </w:pPr>
      <w:r>
        <w:rPr>
          <w:rFonts w:ascii="Times New Roman"/>
          <w:b w:val="false"/>
          <w:i w:val="false"/>
          <w:color w:val="000000"/>
          <w:sz w:val="28"/>
        </w:rPr>
        <w:t>|   |        |орны,    |аттестациялаудан өтпеген  |қайтадан өтуге   |</w:t>
      </w:r>
    </w:p>
    <w:p>
      <w:pPr>
        <w:spacing w:after="0"/>
        <w:ind w:left="0"/>
        <w:jc w:val="both"/>
      </w:pPr>
      <w:r>
        <w:rPr>
          <w:rFonts w:ascii="Times New Roman"/>
          <w:b w:val="false"/>
          <w:i w:val="false"/>
          <w:color w:val="000000"/>
          <w:sz w:val="28"/>
        </w:rPr>
        <w:t>|   |        |атқаратын|деп танылған аттестациялау|жiберу туралы    |</w:t>
      </w:r>
    </w:p>
    <w:p>
      <w:pPr>
        <w:spacing w:after="0"/>
        <w:ind w:left="0"/>
        <w:jc w:val="both"/>
      </w:pPr>
      <w:r>
        <w:rPr>
          <w:rFonts w:ascii="Times New Roman"/>
          <w:b w:val="false"/>
          <w:i w:val="false"/>
          <w:color w:val="000000"/>
          <w:sz w:val="28"/>
        </w:rPr>
        <w:t>|   |        |қызметi  |күнi                      |өтiнiш берген күн|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орталығының жетекшiсi________________</w:t>
      </w:r>
    </w:p>
    <w:p>
      <w:pPr>
        <w:spacing w:after="0"/>
        <w:ind w:left="0"/>
        <w:jc w:val="both"/>
      </w:pPr>
      <w:r>
        <w:rPr>
          <w:rFonts w:ascii="Times New Roman"/>
          <w:b w:val="false"/>
          <w:i w:val="false"/>
          <w:color w:val="000000"/>
          <w:sz w:val="28"/>
        </w:rPr>
        <w:t>     199__ жылғы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Бағалы қағаздар рыногында</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iстеу үшiн мамандар</w:t>
      </w:r>
    </w:p>
    <w:p>
      <w:pPr>
        <w:spacing w:after="0"/>
        <w:ind w:left="0"/>
        <w:jc w:val="both"/>
      </w:pPr>
      <w:r>
        <w:rPr>
          <w:rFonts w:ascii="Times New Roman"/>
          <w:b w:val="false"/>
          <w:i w:val="false"/>
          <w:color w:val="000000"/>
          <w:sz w:val="28"/>
        </w:rPr>
        <w:t>                                    даярлау жөнiндегi курс</w:t>
      </w:r>
    </w:p>
    <w:p>
      <w:pPr>
        <w:spacing w:after="0"/>
        <w:ind w:left="0"/>
        <w:jc w:val="both"/>
      </w:pPr>
      <w:r>
        <w:rPr>
          <w:rFonts w:ascii="Times New Roman"/>
          <w:b w:val="false"/>
          <w:i w:val="false"/>
          <w:color w:val="000000"/>
          <w:sz w:val="28"/>
        </w:rPr>
        <w:t>                                    тыңдаушыларын аттестациялау</w:t>
      </w:r>
    </w:p>
    <w:p>
      <w:pPr>
        <w:spacing w:after="0"/>
        <w:ind w:left="0"/>
        <w:jc w:val="both"/>
      </w:pPr>
      <w:r>
        <w:rPr>
          <w:rFonts w:ascii="Times New Roman"/>
          <w:b w:val="false"/>
          <w:i w:val="false"/>
          <w:color w:val="000000"/>
          <w:sz w:val="28"/>
        </w:rPr>
        <w:t>                                    тәртiбi туралы Ережеге</w:t>
      </w:r>
    </w:p>
    <w:p>
      <w:pPr>
        <w:spacing w:after="0"/>
        <w:ind w:left="0"/>
        <w:jc w:val="both"/>
      </w:pPr>
      <w:r>
        <w:rPr>
          <w:rFonts w:ascii="Times New Roman"/>
          <w:b w:val="false"/>
          <w:i w:val="false"/>
          <w:color w:val="000000"/>
          <w:sz w:val="28"/>
        </w:rPr>
        <w:t>                                    N 8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Қазақстан Республикасының</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жөнiндегi</w:t>
      </w:r>
    </w:p>
    <w:p>
      <w:pPr>
        <w:spacing w:after="0"/>
        <w:ind w:left="0"/>
        <w:jc w:val="both"/>
      </w:pPr>
      <w:r>
        <w:rPr>
          <w:rFonts w:ascii="Times New Roman"/>
          <w:b w:val="false"/>
          <w:i w:val="false"/>
          <w:color w:val="000000"/>
          <w:sz w:val="28"/>
        </w:rPr>
        <w:t>                                         ұлттық комиссиясы</w:t>
      </w:r>
    </w:p>
    <w:p>
      <w:pPr>
        <w:spacing w:after="0"/>
        <w:ind w:left="0"/>
        <w:jc w:val="both"/>
      </w:pPr>
      <w:r>
        <w:rPr>
          <w:rFonts w:ascii="Times New Roman"/>
          <w:b w:val="false"/>
          <w:i w:val="false"/>
          <w:color w:val="000000"/>
          <w:sz w:val="28"/>
        </w:rPr>
        <w:t>                                         Аттестациялық комиссияның</w:t>
      </w:r>
    </w:p>
    <w:p>
      <w:pPr>
        <w:spacing w:after="0"/>
        <w:ind w:left="0"/>
        <w:jc w:val="both"/>
      </w:pPr>
      <w:r>
        <w:rPr>
          <w:rFonts w:ascii="Times New Roman"/>
          <w:b w:val="false"/>
          <w:i w:val="false"/>
          <w:color w:val="000000"/>
          <w:sz w:val="28"/>
        </w:rPr>
        <w:t>                                         төрағасы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_____________________________________________________________</w:t>
      </w:r>
    </w:p>
    <w:bookmarkEnd w:id="26"/>
    <w:p>
      <w:pPr>
        <w:spacing w:after="0"/>
        <w:ind w:left="0"/>
        <w:jc w:val="both"/>
      </w:pPr>
      <w:r>
        <w:rPr>
          <w:rFonts w:ascii="Times New Roman"/>
          <w:b w:val="false"/>
          <w:i w:val="false"/>
          <w:color w:val="000000"/>
          <w:sz w:val="28"/>
        </w:rPr>
        <w:t>                      (тегi, аты, әкесiнiң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ӨТIНIШ </w:t>
      </w:r>
      <w:r>
        <w:br/>
      </w:r>
      <w:r>
        <w:rPr>
          <w:rFonts w:ascii="Times New Roman"/>
          <w:b w:val="false"/>
          <w:i w:val="false"/>
          <w:color w:val="000000"/>
          <w:sz w:val="28"/>
        </w:rPr>
        <w:t>
 </w:t>
      </w:r>
    </w:p>
    <w:bookmarkEnd w:id="27"/>
    <w:bookmarkStart w:name="z38"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БҚҰК Аттестациялық комиссиясының 199 __ жылғы "___"_________</w:t>
      </w:r>
    </w:p>
    <w:p>
      <w:pPr>
        <w:spacing w:after="0"/>
        <w:ind w:left="0"/>
        <w:jc w:val="both"/>
      </w:pPr>
      <w:r>
        <w:rPr>
          <w:rFonts w:ascii="Times New Roman"/>
          <w:b w:val="false"/>
          <w:i w:val="false"/>
          <w:color w:val="000000"/>
          <w:sz w:val="28"/>
        </w:rPr>
        <w:t>шешiмiмен берiлген _____________ санатты N______ бiлiктiлiк куәлiгiн</w:t>
      </w:r>
    </w:p>
    <w:p>
      <w:pPr>
        <w:spacing w:after="0"/>
        <w:ind w:left="0"/>
        <w:jc w:val="both"/>
      </w:pPr>
      <w:r>
        <w:rPr>
          <w:rFonts w:ascii="Times New Roman"/>
          <w:b w:val="false"/>
          <w:i w:val="false"/>
          <w:color w:val="000000"/>
          <w:sz w:val="28"/>
        </w:rPr>
        <w:t>қолдану мерзiмiн ұзарту үшiн аттестациялаудан қайтадан өтуге жiберудi</w:t>
      </w:r>
    </w:p>
    <w:p>
      <w:pPr>
        <w:spacing w:after="0"/>
        <w:ind w:left="0"/>
        <w:jc w:val="both"/>
      </w:pPr>
      <w:r>
        <w:rPr>
          <w:rFonts w:ascii="Times New Roman"/>
          <w:b w:val="false"/>
          <w:i w:val="false"/>
          <w:color w:val="000000"/>
          <w:sz w:val="28"/>
        </w:rPr>
        <w:t>сұраймын.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