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855b" w14:textId="fab8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Биржаларда саудалау мәмiлеciн тiркеу ақысы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 Қазақстан Республикасының баға және монополияға қарсы саясаты жөнiндегi мемлекеттiк комитетi 1996 жылғы 24 қазан N 7/111 Қазақстан Республикасының Әділет министрлігінде 1996 жылғы 20 желтоқсанда N 234 тіркелді. Күші жойылды - ҚР Табиғи монополияларды реттеу, бәсекелестікті қорғау және шағын бизнесті қолдау жөніндегі агенттігі төрағасының 2002.01.14. N 06-ОД бұйрығымен.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Республикада биржалар жайын талдау барысында әр аймақ көлемiнде негiзiнен жалғыз биржа iс-әрекет жасайтыны анықталды. Олар, нарықтағы үстемдiк жағдайларын пайдалана отырып, Үкiметтiң шешiмiмен тек биржалар арқылы сатылатын өнiмдердi саудалау мәмiлесiн тiркеу ақысын еш негiзсiз көтерiп отыр.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 КСР Заңының "Бәсекелестiк пен монополиялық үстемдiктiң шектелуiн дамыту жайында" нарықты аймақтық принциппен бөлуге тиым салатын 8-бабына, сондай-ақ Қазақстан Республикасы Министрлер Кабинетiнiң 1994 жылдың 6 қыркүйегiндегi N 999 Қаулысының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P940999_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тармағына сәйкес, биржалық саудаға қатысушылардың құқықтарын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мақсатында Қазақстан Республикасының баға және монополияға қарсы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комитетi 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Үкiмет шешiмiмен арнайы тiркеуге жатқызылған тауарларды биржа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арқылы саудалау мәмiлесiн тiркеу ақысы мәмiле құнының 0,1 процентiнен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аспауы 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Төраға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