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e0e1" w14:textId="b4be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iстер министрiмен бекітілген 1996 жылғы 18 наурыз Қазақстан Республикасы Ұлттық қауіпсіздік комитетінің төрағасымен келісілген 1996 жылғы 14 наурыз Қазақстан Республикасының Әділет министрлігінде 1996 жылғы 17 шілде N 184 тіркелді. Күші жойылды - ҚР Сыртқы істер Министрлігінің 2000 жылғы 11 шілдедегі N 65 және ҚР Ішкі істер Министрлігінің 2000 жылғы 11 шілдедегі N 388 бірлескен бұйрығымен. ~V001226</w:t>
      </w:r>
    </w:p>
    <w:p>
      <w:pPr>
        <w:spacing w:after="0"/>
        <w:ind w:left="0"/>
        <w:jc w:val="both"/>
      </w:pPr>
      <w:bookmarkStart w:name="z0" w:id="0"/>
      <w:r>
        <w:rPr>
          <w:rFonts w:ascii="Times New Roman"/>
          <w:b w:val="false"/>
          <w:i w:val="false"/>
          <w:color w:val="000000"/>
          <w:sz w:val="28"/>
        </w:rPr>
        <w:t xml:space="preserve">
           Қазақстан Республикасының визаларын беру тәртiбi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Шетелдiк азаматтардың Қазақстан Республикасына келуiне және Қазақстан </w:t>
      </w:r>
    </w:p>
    <w:p>
      <w:pPr>
        <w:spacing w:after="0"/>
        <w:ind w:left="0"/>
        <w:jc w:val="both"/>
      </w:pPr>
      <w:r>
        <w:rPr>
          <w:rFonts w:ascii="Times New Roman"/>
          <w:b w:val="false"/>
          <w:i w:val="false"/>
          <w:color w:val="000000"/>
          <w:sz w:val="28"/>
        </w:rPr>
        <w:t xml:space="preserve">Республикасынан кетуiне, егер Қазақстан Республикасының тиiстi елмен </w:t>
      </w:r>
    </w:p>
    <w:p>
      <w:pPr>
        <w:spacing w:after="0"/>
        <w:ind w:left="0"/>
        <w:jc w:val="both"/>
      </w:pPr>
      <w:r>
        <w:rPr>
          <w:rFonts w:ascii="Times New Roman"/>
          <w:b w:val="false"/>
          <w:i w:val="false"/>
          <w:color w:val="000000"/>
          <w:sz w:val="28"/>
        </w:rPr>
        <w:t xml:space="preserve">келiсiмi арқылы басқаша тәртiп белгiленген болмаса, Қазақстан </w:t>
      </w:r>
    </w:p>
    <w:p>
      <w:pPr>
        <w:spacing w:after="0"/>
        <w:ind w:left="0"/>
        <w:jc w:val="both"/>
      </w:pPr>
      <w:r>
        <w:rPr>
          <w:rFonts w:ascii="Times New Roman"/>
          <w:b w:val="false"/>
          <w:i w:val="false"/>
          <w:color w:val="000000"/>
          <w:sz w:val="28"/>
        </w:rPr>
        <w:t xml:space="preserve">Республикасының визалары болған жағдайда жарамды шетелдiк паспорттары </w:t>
      </w:r>
    </w:p>
    <w:p>
      <w:pPr>
        <w:spacing w:after="0"/>
        <w:ind w:left="0"/>
        <w:jc w:val="both"/>
      </w:pPr>
      <w:r>
        <w:rPr>
          <w:rFonts w:ascii="Times New Roman"/>
          <w:b w:val="false"/>
          <w:i w:val="false"/>
          <w:color w:val="000000"/>
          <w:sz w:val="28"/>
        </w:rPr>
        <w:t>бойынша немесе олардың орнына жүретiн құжаттары бойынша рұқсат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Визалардың санаттары, оларды кiмнiң беретiнi</w:t>
      </w:r>
    </w:p>
    <w:p>
      <w:pPr>
        <w:spacing w:after="0"/>
        <w:ind w:left="0"/>
        <w:jc w:val="both"/>
      </w:pPr>
      <w:r>
        <w:rPr>
          <w:rFonts w:ascii="Times New Roman"/>
          <w:b w:val="false"/>
          <w:i w:val="false"/>
          <w:color w:val="000000"/>
          <w:sz w:val="28"/>
        </w:rPr>
        <w:t>                       және кiмге берiлетiнi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 мынадай санаттарға бөлiнедi:</w:t>
      </w:r>
    </w:p>
    <w:p>
      <w:pPr>
        <w:spacing w:after="0"/>
        <w:ind w:left="0"/>
        <w:jc w:val="both"/>
      </w:pPr>
      <w:r>
        <w:rPr>
          <w:rFonts w:ascii="Times New Roman"/>
          <w:b w:val="false"/>
          <w:i w:val="false"/>
          <w:color w:val="000000"/>
          <w:sz w:val="28"/>
        </w:rPr>
        <w:t>     1) дипломатиялық</w:t>
      </w:r>
    </w:p>
    <w:p>
      <w:pPr>
        <w:spacing w:after="0"/>
        <w:ind w:left="0"/>
        <w:jc w:val="both"/>
      </w:pPr>
      <w:r>
        <w:rPr>
          <w:rFonts w:ascii="Times New Roman"/>
          <w:b w:val="false"/>
          <w:i w:val="false"/>
          <w:color w:val="000000"/>
          <w:sz w:val="28"/>
        </w:rPr>
        <w:t>     2) қызметтiк</w:t>
      </w:r>
    </w:p>
    <w:p>
      <w:pPr>
        <w:spacing w:after="0"/>
        <w:ind w:left="0"/>
        <w:jc w:val="both"/>
      </w:pPr>
      <w:r>
        <w:rPr>
          <w:rFonts w:ascii="Times New Roman"/>
          <w:b w:val="false"/>
          <w:i w:val="false"/>
          <w:color w:val="000000"/>
          <w:sz w:val="28"/>
        </w:rPr>
        <w:t>     3) жәй</w:t>
      </w:r>
    </w:p>
    <w:p>
      <w:pPr>
        <w:spacing w:after="0"/>
        <w:ind w:left="0"/>
        <w:jc w:val="both"/>
      </w:pPr>
      <w:r>
        <w:rPr>
          <w:rFonts w:ascii="Times New Roman"/>
          <w:b w:val="false"/>
          <w:i w:val="false"/>
          <w:color w:val="000000"/>
          <w:sz w:val="28"/>
        </w:rPr>
        <w:t>     4) жеке</w:t>
      </w:r>
    </w:p>
    <w:p>
      <w:pPr>
        <w:spacing w:after="0"/>
        <w:ind w:left="0"/>
        <w:jc w:val="both"/>
      </w:pPr>
      <w:r>
        <w:rPr>
          <w:rFonts w:ascii="Times New Roman"/>
          <w:b w:val="false"/>
          <w:i w:val="false"/>
          <w:color w:val="000000"/>
          <w:sz w:val="28"/>
        </w:rPr>
        <w:t>     5) туристiк</w:t>
      </w:r>
    </w:p>
    <w:p>
      <w:pPr>
        <w:spacing w:after="0"/>
        <w:ind w:left="0"/>
        <w:jc w:val="both"/>
      </w:pPr>
      <w:r>
        <w:rPr>
          <w:rFonts w:ascii="Times New Roman"/>
          <w:b w:val="false"/>
          <w:i w:val="false"/>
          <w:color w:val="000000"/>
          <w:sz w:val="28"/>
        </w:rPr>
        <w:t>     6) оқуға</w:t>
      </w:r>
    </w:p>
    <w:p>
      <w:pPr>
        <w:spacing w:after="0"/>
        <w:ind w:left="0"/>
        <w:jc w:val="both"/>
      </w:pPr>
      <w:r>
        <w:rPr>
          <w:rFonts w:ascii="Times New Roman"/>
          <w:b w:val="false"/>
          <w:i w:val="false"/>
          <w:color w:val="000000"/>
          <w:sz w:val="28"/>
        </w:rPr>
        <w:t>     7) жұмысқа</w:t>
      </w:r>
    </w:p>
    <w:p>
      <w:pPr>
        <w:spacing w:after="0"/>
        <w:ind w:left="0"/>
        <w:jc w:val="both"/>
      </w:pPr>
      <w:r>
        <w:rPr>
          <w:rFonts w:ascii="Times New Roman"/>
          <w:b w:val="false"/>
          <w:i w:val="false"/>
          <w:color w:val="000000"/>
          <w:sz w:val="28"/>
        </w:rPr>
        <w:t>     8) емделуге</w:t>
      </w:r>
    </w:p>
    <w:p>
      <w:pPr>
        <w:spacing w:after="0"/>
        <w:ind w:left="0"/>
        <w:jc w:val="both"/>
      </w:pPr>
      <w:r>
        <w:rPr>
          <w:rFonts w:ascii="Times New Roman"/>
          <w:b w:val="false"/>
          <w:i w:val="false"/>
          <w:color w:val="000000"/>
          <w:sz w:val="28"/>
        </w:rPr>
        <w:t>     9) тұрақты тұруға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визалар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визаларды Қазақстан Республикасының Сыртқыiсминi, ҚР Сыртқыiсминiнiң консулдық пункттерi және шет елдердегi ҚР консулдық мекемелерi дипломаттық паспорты бар адамдарға: </w:t>
      </w:r>
      <w:r>
        <w:br/>
      </w:r>
      <w:r>
        <w:rPr>
          <w:rFonts w:ascii="Times New Roman"/>
          <w:b w:val="false"/>
          <w:i w:val="false"/>
          <w:color w:val="000000"/>
          <w:sz w:val="28"/>
        </w:rPr>
        <w:t xml:space="preserve">
      - дипломаттарға - Қазақстан Республикасындағы шет елдiк дипломатиялық өкiлдiктердiң, консулдық мекемелердiң мүшелерiне және халықаралық ұйымдардың өкiлдерiне; </w:t>
      </w:r>
      <w:r>
        <w:br/>
      </w:r>
      <w:r>
        <w:rPr>
          <w:rFonts w:ascii="Times New Roman"/>
          <w:b w:val="false"/>
          <w:i w:val="false"/>
          <w:color w:val="000000"/>
          <w:sz w:val="28"/>
        </w:rPr>
        <w:t xml:space="preserve">
      - жоғарыда аталған санаттағы адамдардың отбасы мүшелерiне; </w:t>
      </w:r>
      <w:r>
        <w:br/>
      </w:r>
      <w:r>
        <w:rPr>
          <w:rFonts w:ascii="Times New Roman"/>
          <w:b w:val="false"/>
          <w:i w:val="false"/>
          <w:color w:val="000000"/>
          <w:sz w:val="28"/>
        </w:rPr>
        <w:t xml:space="preserve">
      - шетелдiк дипломатиялық курьерлерге; </w:t>
      </w:r>
      <w:r>
        <w:br/>
      </w:r>
      <w:r>
        <w:rPr>
          <w:rFonts w:ascii="Times New Roman"/>
          <w:b w:val="false"/>
          <w:i w:val="false"/>
          <w:color w:val="000000"/>
          <w:sz w:val="28"/>
        </w:rPr>
        <w:t xml:space="preserve">
      - шетелдiк азаматтарға - үкiмет, парламент мүшелерiне, Қазақстан Республикасы таныған мемлекеттердiң көрнектi қоғамдық және саяси қайраткерлерiне; </w:t>
      </w:r>
      <w:r>
        <w:br/>
      </w:r>
      <w:r>
        <w:rPr>
          <w:rFonts w:ascii="Times New Roman"/>
          <w:b w:val="false"/>
          <w:i w:val="false"/>
          <w:color w:val="000000"/>
          <w:sz w:val="28"/>
        </w:rPr>
        <w:t xml:space="preserve">
      - шетелдiк дипломаттарға, штат есебiндегi консулдар мен олардың отбасы мүшелерiне, сондай-ақ егер бұл адамдардың барлығы да Қазақстан Республикасы таныған мемлекеттердiң азаматтары болып табылатын болса, Қазақстан Республикасы арқылы үшiншi бiр мемлекеттерге транзитпен өтiп бара жатқан дипломатиялық курьерлерге; </w:t>
      </w:r>
      <w:r>
        <w:br/>
      </w:r>
      <w:r>
        <w:rPr>
          <w:rFonts w:ascii="Times New Roman"/>
          <w:b w:val="false"/>
          <w:i w:val="false"/>
          <w:color w:val="000000"/>
          <w:sz w:val="28"/>
        </w:rPr>
        <w:t xml:space="preserve">
      - дипломатиялық визаның берiлуi қажет деп табылған жағдайда олардың ұлттық паспорт ұсынған кезiнде Қазақстан Республикасына бара жатқан немесе Қазақстан Республикасы арқылы транзитпен өтiп бара жатқан басқа да шетелдiк азаматтарға бередi. </w:t>
      </w:r>
      <w:r>
        <w:br/>
      </w:r>
      <w:r>
        <w:rPr>
          <w:rFonts w:ascii="Times New Roman"/>
          <w:b w:val="false"/>
          <w:i w:val="false"/>
          <w:color w:val="000000"/>
          <w:sz w:val="28"/>
        </w:rPr>
        <w:t>
 </w:t>
      </w:r>
      <w:r>
        <w:br/>
      </w:r>
      <w:r>
        <w:rPr>
          <w:rFonts w:ascii="Times New Roman"/>
          <w:b w:val="false"/>
          <w:i w:val="false"/>
          <w:color w:val="000000"/>
          <w:sz w:val="28"/>
        </w:rPr>
        <w:t xml:space="preserve">
      Дипломатиялық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Республикасында дипломатиялық өкiл ретiнде танылмайтын адамдар дипломаттық паспорт ұсынған жағдайларда; </w:t>
      </w:r>
      <w:r>
        <w:br/>
      </w:r>
      <w:r>
        <w:rPr>
          <w:rFonts w:ascii="Times New Roman"/>
          <w:b w:val="false"/>
          <w:i w:val="false"/>
          <w:color w:val="000000"/>
          <w:sz w:val="28"/>
        </w:rPr>
        <w:t xml:space="preserve">
      - егер олардың дипломаттық паспорты жоқ болған жағдайда дипломатиялық поштаны апара жатқан адамдарға берiлмейдi. Мұндай жағдайларда оларға қызметтiк виза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Қызметтiк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Қызметтiк визаларды Қазақстан Республикасы Сыртқыiсминi консулдық мекемелерiнiң алғашқы визалары негiзiнде Қазақстан Республикасының Сыртқыiсминi, ҚР Сыртқыiсминiнiң консулдық пункттерi, шет елдердегi ҚР консулдық мекемелерi, сондай-ақ Қазақстан Республикасының Iшкiiсминi, облыстардың Iшкi iстер басқармалары (IIБ) және Алматы қаласының Қалалық iшкi iстер басқармасы (ҚIIБ): </w:t>
      </w:r>
      <w:r>
        <w:br/>
      </w:r>
      <w:r>
        <w:rPr>
          <w:rFonts w:ascii="Times New Roman"/>
          <w:b w:val="false"/>
          <w:i w:val="false"/>
          <w:color w:val="000000"/>
          <w:sz w:val="28"/>
        </w:rPr>
        <w:t xml:space="preserve">
      - Қазақстан Республикасындағы шет елдiк дипломатиялық өкiлдiктер мен консулдық мекемелердiң қызметтiк және техникалық персоналына жататын адамдарға; </w:t>
      </w:r>
      <w:r>
        <w:br/>
      </w:r>
      <w:r>
        <w:rPr>
          <w:rFonts w:ascii="Times New Roman"/>
          <w:b w:val="false"/>
          <w:i w:val="false"/>
          <w:color w:val="000000"/>
          <w:sz w:val="28"/>
        </w:rPr>
        <w:t xml:space="preserve">
      - Қазақстан Республикасындағы шет елдiк дипломатиялық өкiлдiктер мен консулдық мекемелердiң қызмет көрсетушi персоналына жататын шетелдiк азаматтарға; </w:t>
      </w:r>
      <w:r>
        <w:br/>
      </w:r>
      <w:r>
        <w:rPr>
          <w:rFonts w:ascii="Times New Roman"/>
          <w:b w:val="false"/>
          <w:i w:val="false"/>
          <w:color w:val="000000"/>
          <w:sz w:val="28"/>
        </w:rPr>
        <w:t xml:space="preserve">
      - жоғарыда аталған санаттағы адамдардың отбасы мүшелерiне; </w:t>
      </w:r>
      <w:r>
        <w:br/>
      </w:r>
      <w:r>
        <w:rPr>
          <w:rFonts w:ascii="Times New Roman"/>
          <w:b w:val="false"/>
          <w:i w:val="false"/>
          <w:color w:val="000000"/>
          <w:sz w:val="28"/>
        </w:rPr>
        <w:t xml:space="preserve">
      - егер олардың дипломаттық паспорты болмаған жағдайда дипломатиялық поштаны тасушы адамдарға; </w:t>
      </w:r>
      <w:r>
        <w:br/>
      </w:r>
      <w:r>
        <w:rPr>
          <w:rFonts w:ascii="Times New Roman"/>
          <w:b w:val="false"/>
          <w:i w:val="false"/>
          <w:color w:val="000000"/>
          <w:sz w:val="28"/>
        </w:rPr>
        <w:t xml:space="preserve">
      - Қазақстан Республикасына қызметтiк немесе қоғамдық iстер бойынша Қазақстан Республикасы таныған министрлiктердiң, ведомстволардың, ұйымдардың, мекемелердiң, кәсiпорындардың, компаниялардың, фирмалардың және басқа да заңды ұйымдардың тапсыруымен, олардың ұсынған паспорттарының санатына қарамастан, олардың сапарының қызметтiк сипатын растайтын Президент Әкiмшiлiгiнiң, Үкiметтiң, Қазақстан Республикасы Парламентiнiң, министрлiктердiң, ведомстволардың, мемлекеттiк ұйымдардың, мекемелердiң, кәсiпорындардың шақыруы болған жағдайда шетелдiк азаматтарға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Жәй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Жәй визаларды Қазақстан Республикасы Сыртқыiсминi консулдық мекемелерiнiң алғашқы визалары негiзiнде Қазақстан Республикасының Сыртқыiсминi, шет елдердегi ҚР консулдық мекемелерi, сондай-ақ Қазақстан Республикасының Iшкiiсминi, облыстардың IIБ және Алматы қаласының ҚIIБ: </w:t>
      </w:r>
      <w:r>
        <w:br/>
      </w:r>
      <w:r>
        <w:rPr>
          <w:rFonts w:ascii="Times New Roman"/>
          <w:b w:val="false"/>
          <w:i w:val="false"/>
          <w:color w:val="000000"/>
          <w:sz w:val="28"/>
        </w:rPr>
        <w:t xml:space="preserve">
      - Қазақстан Республикасында тiркелген мемлекеттiк емес ұйымдардың, компаниялардың, фирмалар мен басқа да заңды ұйымдардың шақыруларын алған жағдайда және жеке сипаттағы iскерлiк мақсаттармен Қазақстан Республикасына бет алған, сондай-ақ сонда жүрген шетелдiк азаматтарға және азаматтығы жоқ адамдарға бередi. </w:t>
      </w:r>
      <w:r>
        <w:br/>
      </w:r>
      <w:r>
        <w:rPr>
          <w:rFonts w:ascii="Times New Roman"/>
          <w:b w:val="false"/>
          <w:i w:val="false"/>
          <w:color w:val="000000"/>
          <w:sz w:val="28"/>
        </w:rPr>
        <w:t xml:space="preserve">
      Алматы қаласының ҚIIБ мен Алматы облысының IIБ қоспағанда, облыстардың IIБ ҚР Сыртқыiсминi консулдық мекемелерi берген алғашқы визалар болмаған жағдайда оларды ұзарту құқығынсыз 1 апта мерзiмге кету визаларын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Жеке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визаларды Қазақстан Республикасы Сыртқыiсминi консулдық мекемелерiнiң алғашқы визалары негiзiнде шет елдердегi Қазақстан Республикасы Сыртқыiсминiнiң консулдық мекемелерi, сондай-ақ Қазақстан Республикасының Iшкiiiсминi, облыстардың IIБ және Алматы қаласының ҚIIБ Қазақстанға жеке шақырулар бойынша, демалуға және жеке сипаттағы басқа да мақсаттар бойынша туысқандары мен таныстарына қонаққа келетiн шетелдiк азаматтарға және азаматтығы жоқ адамдарға бередi. </w:t>
      </w:r>
      <w:r>
        <w:br/>
      </w:r>
      <w:r>
        <w:rPr>
          <w:rFonts w:ascii="Times New Roman"/>
          <w:b w:val="false"/>
          <w:i w:val="false"/>
          <w:color w:val="000000"/>
          <w:sz w:val="28"/>
        </w:rPr>
        <w:t xml:space="preserve">
      Ерекше жағдайларда жеке визалар дәрiгер куәландырған халықаралық телеграммасы болған кезде Қазақстан Республикасына туысқандарының қазасына келе жатқан шетелдiк азаматтарға және азаматтығы жоқ адамдарға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Туристiк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Туристiк визаларды Қазақстан Республикасы Сыртқыiсминiнiң шет елдердегi консулдық мекемелерi, тек қана туристiк құжаттары бар және оларды Қазақстан Республикасының Жастар iстерi, туризм және спорт жөнiндегi министрлiгiнiң тиiстi санаттағы лицензиясына ие Қазақстан Республикасы туристiк ұйымының қабылдайтыны туралы растайтын құжаты бар адамдарға бередi. </w:t>
      </w:r>
      <w:r>
        <w:br/>
      </w:r>
      <w:r>
        <w:rPr>
          <w:rFonts w:ascii="Times New Roman"/>
          <w:b w:val="false"/>
          <w:i w:val="false"/>
          <w:color w:val="000000"/>
          <w:sz w:val="28"/>
        </w:rPr>
        <w:t xml:space="preserve">
      Туристiк визалар 30 күннен аспайтын мерзiмге берiледi және тек ерекше жағдайларда ғана (туристiң науқастануы, табиғи апаттар, төтенше жағдайлар және т.б.) Қазақстан Республикасының Iшкiiсминiнде, облыстардың IIБ және Алматы қаласының ҚIIБ-сiнде ұзартылуы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Оқуға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Оқуға визаларды Қазақстан Республикасы Сыртқыiсминi консулдық мекемелерiнiң алғашқы визалары негiзiнде Қазақстан Республикасының Сыртқыiсминi, шет елдердегi ҚР консулдық мекемелерi, сондай-ақ Қазақстан Республикасының Iшкiiсминi, облыстардың IIБ және Алматы қаласының ҚIIБ белгiленген тәртiпте ресiмделген шақырулары болған жағдайда Қазақстанға оқуға, оқу практикасына, тағлымдамаға және т.б. бара жатқан адамдарға бередi. </w:t>
      </w:r>
      <w:r>
        <w:br/>
      </w:r>
      <w:r>
        <w:rPr>
          <w:rFonts w:ascii="Times New Roman"/>
          <w:b w:val="false"/>
          <w:i w:val="false"/>
          <w:color w:val="000000"/>
          <w:sz w:val="28"/>
        </w:rPr>
        <w:t xml:space="preserve">
      Оқуға визаларды айрықшалық ретiнде шет елдерде ҚР визаларын беруге өкiлеттi консулдық мекемелер болмаған жағдайда ҚР Сыртқыiсминiнiң консулдық пункттерi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Емделуге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Емделуге визаларды Қазақстан Республикасы Сыртқыiсминi консулдық мекемелерiнiң алғашқы визалары негiзiнде Қазақстан Республикасының Сыртқыiсминi, шет елдердегi ҚР консулдық мекемелерi, сондай-ақ Қазақстан Республикасының Iшкiiсминi, облыстардың IIБ және Алматы қаласының ҚIIБ белгiленген тәртiпте ресiмделген шақырулары немесе шақыруларды растайтын өзге құжаттар болған жағдайда Қазақстанға емделуге, медициналық қаралуға, консультацияларға және басқа да осындай мақсаттармен баратын адамдарға бередi. </w:t>
      </w:r>
      <w:r>
        <w:br/>
      </w:r>
      <w:r>
        <w:rPr>
          <w:rFonts w:ascii="Times New Roman"/>
          <w:b w:val="false"/>
          <w:i w:val="false"/>
          <w:color w:val="000000"/>
          <w:sz w:val="28"/>
        </w:rPr>
        <w:t xml:space="preserve">
      Жедел түрде медициналық жәрдем беру қажет болатын айрықша реттерде емделуге визаларды ҚР Сыртқыiсминiнiң консулдық пункттерi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Жұмысқа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Жұмысқа визаларды Қазақстан Республикасы Сыртқыiсминi консулдық мекемелерiнiң алғашқы визалары негiзiнде шет елдердегi ҚР консулдық мекемелерi, сондай-ақ Қазақстан Республикасының Iшкiiсминi, облыстардың IIБ және Алматы қаласының ҚIIБ белгiленген тәртiпте ресiмделген шақырулар мен ҚР Еңбек министрлiгiнiң шақырушы ұйымдарға шетелдiк жұмысшы күшiн тартуға құқық беретiн лицензиясы бар болған жағдайда Қазақстан Республикасына жұмысқа бара жатқан адамдарға бередi. Лицензияға қоса Қазақстанға жұмысқа тартылған адамдардың паспорттық деректерi бар тiзiм мiндеттi түрде берiлуге тиiстi. </w:t>
      </w:r>
      <w:r>
        <w:br/>
      </w:r>
      <w:r>
        <w:rPr>
          <w:rFonts w:ascii="Times New Roman"/>
          <w:b w:val="false"/>
          <w:i w:val="false"/>
          <w:color w:val="000000"/>
          <w:sz w:val="28"/>
        </w:rPr>
        <w:t xml:space="preserve">
      Жұмысқа визаларды шет елдерде визалар беруге өкiлеттi ҚР консулдық мекемесi болмаған жағдайда ҚР Сыртқыiсминiнiң консулдық пункттерi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Тұрақты тұруға визалар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Тұрақты тұруға келу үшiн визаларды ҚР Сыртқыiсминiнiң растауы және </w:t>
      </w:r>
    </w:p>
    <w:bookmarkEnd w:id="2"/>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белгiленген тәртiпте ресiмделген басқа да қажеттi құжаттар болған жағдайда </w:t>
      </w:r>
    </w:p>
    <w:p>
      <w:pPr>
        <w:spacing w:after="0"/>
        <w:ind w:left="0"/>
        <w:jc w:val="both"/>
      </w:pPr>
      <w:r>
        <w:rPr>
          <w:rFonts w:ascii="Times New Roman"/>
          <w:b w:val="false"/>
          <w:i w:val="false"/>
          <w:color w:val="000000"/>
          <w:sz w:val="28"/>
        </w:rPr>
        <w:t>Қазақстан Республикасының шет елдердегi консулдық мекемелерi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Дипломатиялық визаларды қоспағанда, барлық санаттағы визаларды </w:t>
      </w:r>
    </w:p>
    <w:p>
      <w:pPr>
        <w:spacing w:after="0"/>
        <w:ind w:left="0"/>
        <w:jc w:val="both"/>
      </w:pPr>
      <w:r>
        <w:rPr>
          <w:rFonts w:ascii="Times New Roman"/>
          <w:b w:val="false"/>
          <w:i w:val="false"/>
          <w:color w:val="000000"/>
          <w:sz w:val="28"/>
        </w:rPr>
        <w:t xml:space="preserve">Қазақстан Республикасының Iшкiiсминi, облыстардың IIБ және Алматы </w:t>
      </w:r>
    </w:p>
    <w:p>
      <w:pPr>
        <w:spacing w:after="0"/>
        <w:ind w:left="0"/>
        <w:jc w:val="both"/>
      </w:pPr>
      <w:r>
        <w:rPr>
          <w:rFonts w:ascii="Times New Roman"/>
          <w:b w:val="false"/>
          <w:i w:val="false"/>
          <w:color w:val="000000"/>
          <w:sz w:val="28"/>
        </w:rPr>
        <w:t>қаласының ҚIIБ):</w:t>
      </w:r>
    </w:p>
    <w:p>
      <w:pPr>
        <w:spacing w:after="0"/>
        <w:ind w:left="0"/>
        <w:jc w:val="both"/>
      </w:pPr>
      <w:r>
        <w:rPr>
          <w:rFonts w:ascii="Times New Roman"/>
          <w:b w:val="false"/>
          <w:i w:val="false"/>
          <w:color w:val="000000"/>
          <w:sz w:val="28"/>
        </w:rPr>
        <w:t xml:space="preserve">     - белгiленген тәртiпте ресiмделген құжаттардың негiзiнде әртүрлi </w:t>
      </w:r>
    </w:p>
    <w:p>
      <w:pPr>
        <w:spacing w:after="0"/>
        <w:ind w:left="0"/>
        <w:jc w:val="both"/>
      </w:pPr>
      <w:r>
        <w:rPr>
          <w:rFonts w:ascii="Times New Roman"/>
          <w:b w:val="false"/>
          <w:i w:val="false"/>
          <w:color w:val="000000"/>
          <w:sz w:val="28"/>
        </w:rPr>
        <w:t xml:space="preserve">мақсаттар бойынша одан тысқары жерге кететiн жағдайда Қазақстан </w:t>
      </w:r>
    </w:p>
    <w:p>
      <w:pPr>
        <w:spacing w:after="0"/>
        <w:ind w:left="0"/>
        <w:jc w:val="both"/>
      </w:pPr>
      <w:r>
        <w:rPr>
          <w:rFonts w:ascii="Times New Roman"/>
          <w:b w:val="false"/>
          <w:i w:val="false"/>
          <w:color w:val="000000"/>
          <w:sz w:val="28"/>
        </w:rPr>
        <w:t xml:space="preserve">Республикасында тұрақты тұратын шетелдiк азаматтарға және азаматтығы жоқ </w:t>
      </w:r>
    </w:p>
    <w:p>
      <w:pPr>
        <w:spacing w:after="0"/>
        <w:ind w:left="0"/>
        <w:jc w:val="both"/>
      </w:pPr>
      <w:r>
        <w:rPr>
          <w:rFonts w:ascii="Times New Roman"/>
          <w:b w:val="false"/>
          <w:i w:val="false"/>
          <w:color w:val="000000"/>
          <w:sz w:val="28"/>
        </w:rPr>
        <w:t>адамдарға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Визалардың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Визалар түрлерi бойынша былай бөлiнедi:</w:t>
      </w:r>
    </w:p>
    <w:p>
      <w:pPr>
        <w:spacing w:after="0"/>
        <w:ind w:left="0"/>
        <w:jc w:val="both"/>
      </w:pPr>
      <w:r>
        <w:rPr>
          <w:rFonts w:ascii="Times New Roman"/>
          <w:b w:val="false"/>
          <w:i w:val="false"/>
          <w:color w:val="000000"/>
          <w:sz w:val="28"/>
        </w:rPr>
        <w:t>     - келу;</w:t>
      </w:r>
    </w:p>
    <w:p>
      <w:pPr>
        <w:spacing w:after="0"/>
        <w:ind w:left="0"/>
        <w:jc w:val="both"/>
      </w:pPr>
      <w:r>
        <w:rPr>
          <w:rFonts w:ascii="Times New Roman"/>
          <w:b w:val="false"/>
          <w:i w:val="false"/>
          <w:color w:val="000000"/>
          <w:sz w:val="28"/>
        </w:rPr>
        <w:t>     - келу-кету;</w:t>
      </w:r>
    </w:p>
    <w:p>
      <w:pPr>
        <w:spacing w:after="0"/>
        <w:ind w:left="0"/>
        <w:jc w:val="both"/>
      </w:pPr>
      <w:r>
        <w:rPr>
          <w:rFonts w:ascii="Times New Roman"/>
          <w:b w:val="false"/>
          <w:i w:val="false"/>
          <w:color w:val="000000"/>
          <w:sz w:val="28"/>
        </w:rPr>
        <w:t>     - кету;</w:t>
      </w:r>
    </w:p>
    <w:p>
      <w:pPr>
        <w:spacing w:after="0"/>
        <w:ind w:left="0"/>
        <w:jc w:val="both"/>
      </w:pPr>
      <w:r>
        <w:rPr>
          <w:rFonts w:ascii="Times New Roman"/>
          <w:b w:val="false"/>
          <w:i w:val="false"/>
          <w:color w:val="000000"/>
          <w:sz w:val="28"/>
        </w:rPr>
        <w:t>     - кету-келу;</w:t>
      </w:r>
    </w:p>
    <w:p>
      <w:pPr>
        <w:spacing w:after="0"/>
        <w:ind w:left="0"/>
        <w:jc w:val="both"/>
      </w:pPr>
      <w:r>
        <w:rPr>
          <w:rFonts w:ascii="Times New Roman"/>
          <w:b w:val="false"/>
          <w:i w:val="false"/>
          <w:color w:val="000000"/>
          <w:sz w:val="28"/>
        </w:rPr>
        <w:t>     - транзиттiк.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қызметтiк, қарапайым, жеке визалар, жұмысқа визалар - келу, келу-кету, кету, кету-келу визалары ретiнде; </w:t>
      </w:r>
      <w:r>
        <w:br/>
      </w:r>
      <w:r>
        <w:rPr>
          <w:rFonts w:ascii="Times New Roman"/>
          <w:b w:val="false"/>
          <w:i w:val="false"/>
          <w:color w:val="000000"/>
          <w:sz w:val="28"/>
        </w:rPr>
        <w:t xml:space="preserve">
      Оқуға визалар - келу, кету-келу визалары ретiнде; </w:t>
      </w:r>
      <w:r>
        <w:br/>
      </w:r>
      <w:r>
        <w:rPr>
          <w:rFonts w:ascii="Times New Roman"/>
          <w:b w:val="false"/>
          <w:i w:val="false"/>
          <w:color w:val="000000"/>
          <w:sz w:val="28"/>
        </w:rPr>
        <w:t xml:space="preserve">
      Туристiк визалар және емделуге визалар - келу-кету визалары ретiнде; </w:t>
      </w:r>
      <w:r>
        <w:br/>
      </w:r>
      <w:r>
        <w:rPr>
          <w:rFonts w:ascii="Times New Roman"/>
          <w:b w:val="false"/>
          <w:i w:val="false"/>
          <w:color w:val="000000"/>
          <w:sz w:val="28"/>
        </w:rPr>
        <w:t xml:space="preserve">
      Тұрақты тұруға келу үшiн визалар - келу визалары ретiнде берiле алады. </w:t>
      </w:r>
      <w:r>
        <w:br/>
      </w:r>
      <w:r>
        <w:rPr>
          <w:rFonts w:ascii="Times New Roman"/>
          <w:b w:val="false"/>
          <w:i w:val="false"/>
          <w:color w:val="000000"/>
          <w:sz w:val="28"/>
        </w:rPr>
        <w:t xml:space="preserve">
      2. Келу визалары: </w:t>
      </w:r>
      <w:r>
        <w:br/>
      </w:r>
      <w:r>
        <w:rPr>
          <w:rFonts w:ascii="Times New Roman"/>
          <w:b w:val="false"/>
          <w:i w:val="false"/>
          <w:color w:val="000000"/>
          <w:sz w:val="28"/>
        </w:rPr>
        <w:t xml:space="preserve">
      а) Қазақстан Республикасында аккредиттелген немесе тiркелген дипломатиялық өкiлдiктерде, консулдық мекемелерде және басқада халықаралық өкiлдiктерiне жұмыс iстеу үшiн Қазақстан Республикасына бiр жылдан астам уақытқа келетiн шетелдiк азаматтарға және олардың отбасы мүшелерiне; </w:t>
      </w:r>
      <w:r>
        <w:br/>
      </w:r>
      <w:r>
        <w:rPr>
          <w:rFonts w:ascii="Times New Roman"/>
          <w:b w:val="false"/>
          <w:i w:val="false"/>
          <w:color w:val="000000"/>
          <w:sz w:val="28"/>
        </w:rPr>
        <w:t xml:space="preserve">
      б) Қазақстан Республикасында оқуға, жұмысқа және т.б. үш айдан астам уақытқа, сондай-ақ тұрақты тұруға келетiн шетелдiк азаматтарға және азаматтығы жоқ адамдарға берiледi. </w:t>
      </w:r>
      <w:r>
        <w:br/>
      </w:r>
      <w:r>
        <w:rPr>
          <w:rFonts w:ascii="Times New Roman"/>
          <w:b w:val="false"/>
          <w:i w:val="false"/>
          <w:color w:val="000000"/>
          <w:sz w:val="28"/>
        </w:rPr>
        <w:t xml:space="preserve">
      Келу визалары - берiлген күннен бастап қолданыс мерзiмi 3 айдан аспайтын уақытқа, ал тұрақты тұруға келетiндеге - 6 айдан аспайтын уақытқа берiледi. </w:t>
      </w:r>
      <w:r>
        <w:br/>
      </w:r>
      <w:r>
        <w:rPr>
          <w:rFonts w:ascii="Times New Roman"/>
          <w:b w:val="false"/>
          <w:i w:val="false"/>
          <w:color w:val="000000"/>
          <w:sz w:val="28"/>
        </w:rPr>
        <w:t xml:space="preserve">
      3. Келу-кету визалары Қазақстанға екi жылдан аспайтын мерзiмге келе жатқан шетелдiк азаматтарға және азаматтығы жоқ адамдарға берiледi. </w:t>
      </w:r>
      <w:r>
        <w:br/>
      </w:r>
      <w:r>
        <w:rPr>
          <w:rFonts w:ascii="Times New Roman"/>
          <w:b w:val="false"/>
          <w:i w:val="false"/>
          <w:color w:val="000000"/>
          <w:sz w:val="28"/>
        </w:rPr>
        <w:t xml:space="preserve">
      4. Кету визалары: </w:t>
      </w:r>
      <w:r>
        <w:br/>
      </w:r>
      <w:r>
        <w:rPr>
          <w:rFonts w:ascii="Times New Roman"/>
          <w:b w:val="false"/>
          <w:i w:val="false"/>
          <w:color w:val="000000"/>
          <w:sz w:val="28"/>
        </w:rPr>
        <w:t xml:space="preserve">
      а) шетелдiк азаматтарға - олардың қызмет мерзiмiнiң аяқталуына байланысты Қазақстан Республикасынан кететiн кезiнде 2 "а" тармақта көрсетiлген өкiлдiктер қызметкерлерiне және олардың отбасы мүшелерiне; </w:t>
      </w:r>
      <w:r>
        <w:br/>
      </w:r>
      <w:r>
        <w:rPr>
          <w:rFonts w:ascii="Times New Roman"/>
          <w:b w:val="false"/>
          <w:i w:val="false"/>
          <w:color w:val="000000"/>
          <w:sz w:val="28"/>
        </w:rPr>
        <w:t xml:space="preserve">
      б) олардың жұмысы, оқуы аяқталған соң немесе басқа да себептер бойынша Қазақстан Республикасынан түпкiлiктi кетуiмен байланысты шетелдiк азаматтарға және азаматтығы жоқ адамдарға, сондай-ақ Қазақстан Республикасынан басқа елдерге тұрақты тұруға кететiн адамдарға берiледi. </w:t>
      </w:r>
      <w:r>
        <w:br/>
      </w:r>
      <w:r>
        <w:rPr>
          <w:rFonts w:ascii="Times New Roman"/>
          <w:b w:val="false"/>
          <w:i w:val="false"/>
          <w:color w:val="000000"/>
          <w:sz w:val="28"/>
        </w:rPr>
        <w:t xml:space="preserve">
      Кету визалары - берiлген күннен бастап қолданыс мерзiмi 3 айдан аспайтын уақытқа, ал тұрақты тұруға кететiндерге - 6 айдан аспайтын уақытқа берiледi. </w:t>
      </w:r>
      <w:r>
        <w:br/>
      </w:r>
      <w:r>
        <w:rPr>
          <w:rFonts w:ascii="Times New Roman"/>
          <w:b w:val="false"/>
          <w:i w:val="false"/>
          <w:color w:val="000000"/>
          <w:sz w:val="28"/>
        </w:rPr>
        <w:t xml:space="preserve">
      5. Кету-келу визалары Қазақстан Республикасындағы шетелдiк дипломатиялық консулдық және басқа да өкiлдiктердiң қызметкерлерiне, сондай-ақ Қазақстанға жұмысқа, оқуға және т.б. iссапарға жiберiлген, Қазақстан Республикасының шегiнен уақытша кететiн шетелдiк азаматтар мен азаматтығы жоқ адамдарға және олардың отбасы мүшелерiне берiледi. </w:t>
      </w:r>
      <w:r>
        <w:br/>
      </w:r>
      <w:r>
        <w:rPr>
          <w:rFonts w:ascii="Times New Roman"/>
          <w:b w:val="false"/>
          <w:i w:val="false"/>
          <w:color w:val="000000"/>
          <w:sz w:val="28"/>
        </w:rPr>
        <w:t xml:space="preserve">
      6. Транзиттiк визалар баратын елiнiң визалары мен жол жүру билетi </w:t>
      </w:r>
    </w:p>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болған кезiнде олардың визасыз транзит құқығы жоқ болған жағдайларда </w:t>
      </w:r>
    </w:p>
    <w:p>
      <w:pPr>
        <w:spacing w:after="0"/>
        <w:ind w:left="0"/>
        <w:jc w:val="both"/>
      </w:pPr>
      <w:r>
        <w:rPr>
          <w:rFonts w:ascii="Times New Roman"/>
          <w:b w:val="false"/>
          <w:i w:val="false"/>
          <w:color w:val="000000"/>
          <w:sz w:val="28"/>
        </w:rPr>
        <w:t xml:space="preserve">Қазақстан Республикасының аумағы арқылы өту үшiн шетелдiк азаматтарға және </w:t>
      </w:r>
    </w:p>
    <w:p>
      <w:pPr>
        <w:spacing w:after="0"/>
        <w:ind w:left="0"/>
        <w:jc w:val="both"/>
      </w:pPr>
      <w:r>
        <w:rPr>
          <w:rFonts w:ascii="Times New Roman"/>
          <w:b w:val="false"/>
          <w:i w:val="false"/>
          <w:color w:val="000000"/>
          <w:sz w:val="28"/>
        </w:rPr>
        <w:t>азаматтығы жоқ адамдарға берiледi.</w:t>
      </w:r>
    </w:p>
    <w:p>
      <w:pPr>
        <w:spacing w:after="0"/>
        <w:ind w:left="0"/>
        <w:jc w:val="both"/>
      </w:pPr>
      <w:r>
        <w:rPr>
          <w:rFonts w:ascii="Times New Roman"/>
          <w:b w:val="false"/>
          <w:i w:val="false"/>
          <w:color w:val="000000"/>
          <w:sz w:val="28"/>
        </w:rPr>
        <w:t>     Транзиттiк визалар үш тәулiкке дейiнгi мерзiмге берiледi.</w:t>
      </w:r>
    </w:p>
    <w:p>
      <w:pPr>
        <w:spacing w:after="0"/>
        <w:ind w:left="0"/>
        <w:jc w:val="both"/>
      </w:pPr>
      <w:r>
        <w:rPr>
          <w:rFonts w:ascii="Times New Roman"/>
          <w:b w:val="false"/>
          <w:i w:val="false"/>
          <w:color w:val="000000"/>
          <w:sz w:val="28"/>
        </w:rPr>
        <w:t>     Ескерту: Екi тарапқа да транзиттiк визалардың берiлуi қажет</w:t>
      </w:r>
    </w:p>
    <w:p>
      <w:pPr>
        <w:spacing w:after="0"/>
        <w:ind w:left="0"/>
        <w:jc w:val="both"/>
      </w:pPr>
      <w:r>
        <w:rPr>
          <w:rFonts w:ascii="Times New Roman"/>
          <w:b w:val="false"/>
          <w:i w:val="false"/>
          <w:color w:val="000000"/>
          <w:sz w:val="28"/>
        </w:rPr>
        <w:t>              болған жағдайда кету күнi мен шекарадан екiншi</w:t>
      </w:r>
    </w:p>
    <w:p>
      <w:pPr>
        <w:spacing w:after="0"/>
        <w:ind w:left="0"/>
        <w:jc w:val="both"/>
      </w:pPr>
      <w:r>
        <w:rPr>
          <w:rFonts w:ascii="Times New Roman"/>
          <w:b w:val="false"/>
          <w:i w:val="false"/>
          <w:color w:val="000000"/>
          <w:sz w:val="28"/>
        </w:rPr>
        <w:t>              қайтара өту күнi көрсетiлген екi транзиттiк виза</w:t>
      </w:r>
    </w:p>
    <w:p>
      <w:pPr>
        <w:spacing w:after="0"/>
        <w:ind w:left="0"/>
        <w:jc w:val="both"/>
      </w:pPr>
      <w:r>
        <w:rPr>
          <w:rFonts w:ascii="Times New Roman"/>
          <w:b w:val="false"/>
          <w:i w:val="false"/>
          <w:color w:val="000000"/>
          <w:sz w:val="28"/>
        </w:rPr>
        <w:t>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Көп мәртелiк визалар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Көп мәртелiк визалар Қазақстан Республикасына көп мәрте келу және Қазақстан Республикасынан көп мәрте кету құқығын бередi және қолданыс мерзiмi екi жылға дейiн уақытқа екi мәртелiк, үш мәртелiк және одан көп мәртелiк болып бөлiнедi. </w:t>
      </w:r>
      <w:r>
        <w:br/>
      </w:r>
      <w:r>
        <w:rPr>
          <w:rFonts w:ascii="Times New Roman"/>
          <w:b w:val="false"/>
          <w:i w:val="false"/>
          <w:color w:val="000000"/>
          <w:sz w:val="28"/>
        </w:rPr>
        <w:t xml:space="preserve">
      2. Көп мәртелiк визаларды шетелдiк азаматтарға және азаматтығы жоқ адамдарға Президент Әкiмшiлiгiнiң, Үкiметтiң, Қазақстан Республикасы Парламентiнiң, министрлiктердiң, ведомстволардың, мемлекеттiк ұйымдардың, мекемелердiң, кәсiпорындардың және Қазақстан Республикасында тiркелген басқа да заңды ұйымдардың ұсынуымен бастапқы визалары болған жағдайда Қазақстан Республикасының Сыртқыiсминi, шетелдердегi ҚР консулдық мекемелерi, сондай-ақ Қазақстан Республикасының Iшкiiсминi, облыстардың IIБ және Алматы қаласының ҚIIБ бередi. </w:t>
      </w:r>
      <w:r>
        <w:br/>
      </w:r>
      <w:r>
        <w:rPr>
          <w:rFonts w:ascii="Times New Roman"/>
          <w:b w:val="false"/>
          <w:i w:val="false"/>
          <w:color w:val="000000"/>
          <w:sz w:val="28"/>
        </w:rPr>
        <w:t xml:space="preserve">
      Қазақстан Республикасының аумағында көп мәртелiк визаларды: </w:t>
      </w:r>
      <w:r>
        <w:br/>
      </w:r>
      <w:r>
        <w:rPr>
          <w:rFonts w:ascii="Times New Roman"/>
          <w:b w:val="false"/>
          <w:i w:val="false"/>
          <w:color w:val="000000"/>
          <w:sz w:val="28"/>
        </w:rPr>
        <w:t xml:space="preserve">
      - Президент Әкiмшiлiгiнiң, Үкiметтiң, Қазақстан Республикасы Парламентiнiң, министрлiктердiң, ведомстволардың, мемлекеттiк ұйымдар мен мекемелердiң, кәсiпорындар мен басқа да мемлекеттiк заңды ұйымдардың, сондай-ақ Қазақстан Республикасында аккредиттелген дипломатиялық, </w:t>
      </w:r>
    </w:p>
    <w:bookmarkStart w:name="z2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консулдық және өзге де шетелдiк өкiлдiктердiң ұсынуымен - Қазақстан </w:t>
      </w:r>
    </w:p>
    <w:p>
      <w:pPr>
        <w:spacing w:after="0"/>
        <w:ind w:left="0"/>
        <w:jc w:val="both"/>
      </w:pPr>
      <w:r>
        <w:rPr>
          <w:rFonts w:ascii="Times New Roman"/>
          <w:b w:val="false"/>
          <w:i w:val="false"/>
          <w:color w:val="000000"/>
          <w:sz w:val="28"/>
        </w:rPr>
        <w:t>Республикасының Сыртқыiсминi;</w:t>
      </w:r>
    </w:p>
    <w:p>
      <w:pPr>
        <w:spacing w:after="0"/>
        <w:ind w:left="0"/>
        <w:jc w:val="both"/>
      </w:pPr>
      <w:r>
        <w:rPr>
          <w:rFonts w:ascii="Times New Roman"/>
          <w:b w:val="false"/>
          <w:i w:val="false"/>
          <w:color w:val="000000"/>
          <w:sz w:val="28"/>
        </w:rPr>
        <w:t xml:space="preserve">     - мемлекеттiк және мемлекеттiк емес ұйымдардың, мекемелердiң, </w:t>
      </w:r>
    </w:p>
    <w:p>
      <w:pPr>
        <w:spacing w:after="0"/>
        <w:ind w:left="0"/>
        <w:jc w:val="both"/>
      </w:pPr>
      <w:r>
        <w:rPr>
          <w:rFonts w:ascii="Times New Roman"/>
          <w:b w:val="false"/>
          <w:i w:val="false"/>
          <w:color w:val="000000"/>
          <w:sz w:val="28"/>
        </w:rPr>
        <w:t xml:space="preserve">кәсiпорындар мен басқа да заңды ұйымдардың ұсынуымен - Қазақстан </w:t>
      </w:r>
    </w:p>
    <w:p>
      <w:pPr>
        <w:spacing w:after="0"/>
        <w:ind w:left="0"/>
        <w:jc w:val="both"/>
      </w:pPr>
      <w:r>
        <w:rPr>
          <w:rFonts w:ascii="Times New Roman"/>
          <w:b w:val="false"/>
          <w:i w:val="false"/>
          <w:color w:val="000000"/>
          <w:sz w:val="28"/>
        </w:rPr>
        <w:t xml:space="preserve">Республикасының Iшкiiсминi, облыстардың IIБ және Алматы қаласының ҚIIБ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Топтық визалар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Топтық визалар жеке визаларды ресiмдеуде қиындықтар туған жағдайда немесе басқа да әдейi себептер бойынша шетелдiк азаматтар тобының Қазақстан Республикасына ұйымдасқан түрде келуi немесе Қазақстан Республикасының аумағы арқылы транзиттiк өтуi кезiнде берiледi. Мұндай визаларды беру үшiн топтың барлық мүшелерiнiң топ құрамында Қазақстан Республикасына келуi кезiнде және Қазақстан Республикасынан кетер кезiнде бiр мезгiлде БӨП-ке жиналуы, қандай да бiр пунктке келуi және Қазақстан Республикасының аумағын арқылы жүрiп-тұруы мiндеттi шарт болып табылады. </w:t>
      </w:r>
    </w:p>
    <w:bookmarkStart w:name="z2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Топтық визаларды, егер ерекше келiсiмдерде өзге жағдай көзделмеген болса, </w:t>
      </w:r>
    </w:p>
    <w:p>
      <w:pPr>
        <w:spacing w:after="0"/>
        <w:ind w:left="0"/>
        <w:jc w:val="both"/>
      </w:pPr>
      <w:r>
        <w:rPr>
          <w:rFonts w:ascii="Times New Roman"/>
          <w:b w:val="false"/>
          <w:i w:val="false"/>
          <w:color w:val="000000"/>
          <w:sz w:val="28"/>
        </w:rPr>
        <w:t xml:space="preserve">консулдық мекемелер тек Қазақстан Республикасы Сыртқыiсминiнiң құзырлы </w:t>
      </w:r>
    </w:p>
    <w:p>
      <w:pPr>
        <w:spacing w:after="0"/>
        <w:ind w:left="0"/>
        <w:jc w:val="both"/>
      </w:pPr>
      <w:r>
        <w:rPr>
          <w:rFonts w:ascii="Times New Roman"/>
          <w:b w:val="false"/>
          <w:i w:val="false"/>
          <w:color w:val="000000"/>
          <w:sz w:val="28"/>
        </w:rPr>
        <w:t>органдармен келiсiлген рұқсаты бойынша ғана бередi.</w:t>
      </w:r>
    </w:p>
    <w:p>
      <w:pPr>
        <w:spacing w:after="0"/>
        <w:ind w:left="0"/>
        <w:jc w:val="both"/>
      </w:pPr>
      <w:r>
        <w:rPr>
          <w:rFonts w:ascii="Times New Roman"/>
          <w:b w:val="false"/>
          <w:i w:val="false"/>
          <w:color w:val="000000"/>
          <w:sz w:val="28"/>
        </w:rPr>
        <w:t>     Топтық визалар алфавиттiк рет бойынша мынадай нысанда</w:t>
      </w:r>
    </w:p>
    <w:p>
      <w:pPr>
        <w:spacing w:after="0"/>
        <w:ind w:left="0"/>
        <w:jc w:val="both"/>
      </w:pPr>
      <w:r>
        <w:rPr>
          <w:rFonts w:ascii="Times New Roman"/>
          <w:b w:val="false"/>
          <w:i w:val="false"/>
          <w:color w:val="000000"/>
          <w:sz w:val="28"/>
        </w:rPr>
        <w:t>жасақталған атаулы тiзiмдермен ресiмделедi: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N | Тегi, аты | Туған күнi, айы | Жынысы | Паспорт | Азаматтығы |</w:t>
      </w:r>
    </w:p>
    <w:p>
      <w:pPr>
        <w:spacing w:after="0"/>
        <w:ind w:left="0"/>
        <w:jc w:val="both"/>
      </w:pPr>
      <w:r>
        <w:rPr>
          <w:rFonts w:ascii="Times New Roman"/>
          <w:b w:val="false"/>
          <w:i w:val="false"/>
          <w:color w:val="000000"/>
          <w:sz w:val="28"/>
        </w:rPr>
        <w:t>|   |           | және жылы       |        | нөмiрi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Виза жеке парақ қағазына жапсырылады және осы Нұсқаулықтың 7-бабына сәйкес толтырылады. "Паспорттың N/раssроrt N" бағанына "топтық" деп жазылады, "қосымша мәлiметтер/аdditiоnаl information" бағанында тiзiм бойынша келетiн адамдардың саны көрсетiледi. Мысалы: "10 адамдық тiзiм қоса берiлiп отыр". </w:t>
      </w:r>
    </w:p>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Виза қойылған парақтың төменгi жағына мынадай жазба жасалады:</w:t>
      </w:r>
    </w:p>
    <w:p>
      <w:pPr>
        <w:spacing w:after="0"/>
        <w:ind w:left="0"/>
        <w:jc w:val="both"/>
      </w:pPr>
      <w:r>
        <w:rPr>
          <w:rFonts w:ascii="Times New Roman"/>
          <w:b w:val="false"/>
          <w:i w:val="false"/>
          <w:color w:val="000000"/>
          <w:sz w:val="28"/>
        </w:rPr>
        <w:t xml:space="preserve">     "Осы виза қоса берiлетiн тiзiмде көрсетiлген (________________ </w:t>
      </w:r>
    </w:p>
    <w:p>
      <w:pPr>
        <w:spacing w:after="0"/>
        <w:ind w:left="0"/>
        <w:jc w:val="both"/>
      </w:pPr>
      <w:r>
        <w:rPr>
          <w:rFonts w:ascii="Times New Roman"/>
          <w:b w:val="false"/>
          <w:i w:val="false"/>
          <w:color w:val="000000"/>
          <w:sz w:val="28"/>
        </w:rPr>
        <w:t xml:space="preserve">тегiнен басталып ________________ тегiмен аяқталатын) әрбiр адамның БӨП-те </w:t>
      </w:r>
    </w:p>
    <w:p>
      <w:pPr>
        <w:spacing w:after="0"/>
        <w:ind w:left="0"/>
        <w:jc w:val="both"/>
      </w:pPr>
      <w:r>
        <w:rPr>
          <w:rFonts w:ascii="Times New Roman"/>
          <w:b w:val="false"/>
          <w:i w:val="false"/>
          <w:color w:val="000000"/>
          <w:sz w:val="28"/>
        </w:rPr>
        <w:t xml:space="preserve">паспортын немесе жеке басын куәландыратын фотосуретi бар өзге құжатын </w:t>
      </w:r>
    </w:p>
    <w:p>
      <w:pPr>
        <w:spacing w:after="0"/>
        <w:ind w:left="0"/>
        <w:jc w:val="both"/>
      </w:pPr>
      <w:r>
        <w:rPr>
          <w:rFonts w:ascii="Times New Roman"/>
          <w:b w:val="false"/>
          <w:i w:val="false"/>
          <w:color w:val="000000"/>
          <w:sz w:val="28"/>
        </w:rPr>
        <w:t>ұсынған кезiнде ғана жарамды".</w:t>
      </w:r>
    </w:p>
    <w:p>
      <w:pPr>
        <w:spacing w:after="0"/>
        <w:ind w:left="0"/>
        <w:jc w:val="both"/>
      </w:pPr>
      <w:r>
        <w:rPr>
          <w:rFonts w:ascii="Times New Roman"/>
          <w:b w:val="false"/>
          <w:i w:val="false"/>
          <w:color w:val="000000"/>
          <w:sz w:val="28"/>
        </w:rPr>
        <w:t xml:space="preserve">     Виза қойылған парақ консулдық мекеме мөрiмен расталған тiзiммен бiрге </w:t>
      </w:r>
    </w:p>
    <w:p>
      <w:pPr>
        <w:spacing w:after="0"/>
        <w:ind w:left="0"/>
        <w:jc w:val="both"/>
      </w:pPr>
      <w:r>
        <w:rPr>
          <w:rFonts w:ascii="Times New Roman"/>
          <w:b w:val="false"/>
          <w:i w:val="false"/>
          <w:color w:val="000000"/>
          <w:sz w:val="28"/>
        </w:rPr>
        <w:t>жоғарғы сол жақ бұрышын бүктеу арқылы тiгiледi.</w:t>
      </w:r>
    </w:p>
    <w:p>
      <w:pPr>
        <w:spacing w:after="0"/>
        <w:ind w:left="0"/>
        <w:jc w:val="both"/>
      </w:pPr>
      <w:r>
        <w:rPr>
          <w:rFonts w:ascii="Times New Roman"/>
          <w:b w:val="false"/>
          <w:i w:val="false"/>
          <w:color w:val="000000"/>
          <w:sz w:val="28"/>
        </w:rPr>
        <w:t xml:space="preserve">     Визаны берген адам тiзiмнiң төменгi жағына қол қояды (лауазымы мен </w:t>
      </w:r>
    </w:p>
    <w:p>
      <w:pPr>
        <w:spacing w:after="0"/>
        <w:ind w:left="0"/>
        <w:jc w:val="both"/>
      </w:pPr>
      <w:r>
        <w:rPr>
          <w:rFonts w:ascii="Times New Roman"/>
          <w:b w:val="false"/>
          <w:i w:val="false"/>
          <w:color w:val="000000"/>
          <w:sz w:val="28"/>
        </w:rPr>
        <w:t xml:space="preserve">тегiн көрсетумен бiрге), қойылған қол консулдық мекеменiң мөрiмен </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 xml:space="preserve">     Виза мен тiзiм (20 адамнан аспайтын) үш данада түзiледi, олардың </w:t>
      </w:r>
    </w:p>
    <w:p>
      <w:pPr>
        <w:spacing w:after="0"/>
        <w:ind w:left="0"/>
        <w:jc w:val="both"/>
      </w:pPr>
      <w:r>
        <w:rPr>
          <w:rFonts w:ascii="Times New Roman"/>
          <w:b w:val="false"/>
          <w:i w:val="false"/>
          <w:color w:val="000000"/>
          <w:sz w:val="28"/>
        </w:rPr>
        <w:t xml:space="preserve">бiреуi (түпнұсқасы) - топ жетекшiсiнiң қолында қалады, екiншiсi </w:t>
      </w:r>
    </w:p>
    <w:p>
      <w:pPr>
        <w:spacing w:after="0"/>
        <w:ind w:left="0"/>
        <w:jc w:val="both"/>
      </w:pPr>
      <w:r>
        <w:rPr>
          <w:rFonts w:ascii="Times New Roman"/>
          <w:b w:val="false"/>
          <w:i w:val="false"/>
          <w:color w:val="000000"/>
          <w:sz w:val="28"/>
        </w:rPr>
        <w:t xml:space="preserve">(ксерокөшiрмесi) - Қазақстан Республикасына келген кезде БӨП-ке </w:t>
      </w:r>
    </w:p>
    <w:p>
      <w:pPr>
        <w:spacing w:after="0"/>
        <w:ind w:left="0"/>
        <w:jc w:val="both"/>
      </w:pPr>
      <w:r>
        <w:rPr>
          <w:rFonts w:ascii="Times New Roman"/>
          <w:b w:val="false"/>
          <w:i w:val="false"/>
          <w:color w:val="000000"/>
          <w:sz w:val="28"/>
        </w:rPr>
        <w:t xml:space="preserve">тапсырылады, үшiншiсi (ксерокөшiрмесi) - шет елдегi визаны берген </w:t>
      </w:r>
    </w:p>
    <w:p>
      <w:pPr>
        <w:spacing w:after="0"/>
        <w:ind w:left="0"/>
        <w:jc w:val="both"/>
      </w:pPr>
      <w:r>
        <w:rPr>
          <w:rFonts w:ascii="Times New Roman"/>
          <w:b w:val="false"/>
          <w:i w:val="false"/>
          <w:color w:val="000000"/>
          <w:sz w:val="28"/>
        </w:rPr>
        <w:t>консулдық мекемеде қалады.</w:t>
      </w:r>
    </w:p>
    <w:p>
      <w:pPr>
        <w:spacing w:after="0"/>
        <w:ind w:left="0"/>
        <w:jc w:val="both"/>
      </w:pPr>
      <w:r>
        <w:rPr>
          <w:rFonts w:ascii="Times New Roman"/>
          <w:b w:val="false"/>
          <w:i w:val="false"/>
          <w:color w:val="000000"/>
          <w:sz w:val="28"/>
        </w:rPr>
        <w:t>     Тiзiмдерге түзетулер мен толықтырулар енгiзуге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Визаларды ресiмдеу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Барлық санаттардың визалары жапсырма түрiнде орындалған. Виза сериясы мен нөмiрi бiрдей визаның өзiнен және оның көшiрмесiнен тұрады. </w:t>
      </w:r>
      <w:r>
        <w:br/>
      </w:r>
      <w:r>
        <w:rPr>
          <w:rFonts w:ascii="Times New Roman"/>
          <w:b w:val="false"/>
          <w:i w:val="false"/>
          <w:color w:val="000000"/>
          <w:sz w:val="28"/>
        </w:rPr>
        <w:t xml:space="preserve">
      2. Әрбiр визада оны беретiн мекеменiң нөмiрi болуға тиiс және оған қол қойылуға тиiс. Қазақстан Республикасы Сыртқыiсминi әдетте қажетiне қарай Қазақстан Республикасы Iшкiiсминiне және Қазақстан Республикасының шет елдегi консулдық мекемелерiне жылына сирек дегенде бiр рет олардың келесi жылға реттiк нөмiрiн хабарлайды. </w:t>
      </w:r>
      <w:r>
        <w:br/>
      </w:r>
      <w:r>
        <w:rPr>
          <w:rFonts w:ascii="Times New Roman"/>
          <w:b w:val="false"/>
          <w:i w:val="false"/>
          <w:color w:val="000000"/>
          <w:sz w:val="28"/>
        </w:rPr>
        <w:t xml:space="preserve">
      Виза қолмен толтырылады. </w:t>
      </w:r>
      <w:r>
        <w:br/>
      </w:r>
      <w:r>
        <w:rPr>
          <w:rFonts w:ascii="Times New Roman"/>
          <w:b w:val="false"/>
          <w:i w:val="false"/>
          <w:color w:val="000000"/>
          <w:sz w:val="28"/>
        </w:rPr>
        <w:t xml:space="preserve">
      Күнi, айы және жылы санмен жазылады, мысалы: 02.02.1995. </w:t>
      </w:r>
      <w:r>
        <w:br/>
      </w:r>
      <w:r>
        <w:rPr>
          <w:rFonts w:ascii="Times New Roman"/>
          <w:b w:val="false"/>
          <w:i w:val="false"/>
          <w:color w:val="000000"/>
          <w:sz w:val="28"/>
        </w:rPr>
        <w:t xml:space="preserve">
      3. ДВ (дипломатиялық), ҚВ (қызметтiк) және ЖВ (жәй және тағы басқа) серияларының келу визалары берiлер кезде "шығу/ехit" сөзi сызылып тасталады. </w:t>
      </w:r>
      <w:r>
        <w:br/>
      </w:r>
      <w:r>
        <w:rPr>
          <w:rFonts w:ascii="Times New Roman"/>
          <w:b w:val="false"/>
          <w:i w:val="false"/>
          <w:color w:val="000000"/>
          <w:sz w:val="28"/>
        </w:rPr>
        <w:t xml:space="preserve">
      Келу визалары берiлген күнiнен бастап 3 айдан аспайтын, ал тұрақты мекенге келушiлерге 6 айдан аспайтын қолданыс мерзiмiне берiледi. </w:t>
      </w:r>
      <w:r>
        <w:br/>
      </w:r>
      <w:r>
        <w:rPr>
          <w:rFonts w:ascii="Times New Roman"/>
          <w:b w:val="false"/>
          <w:i w:val="false"/>
          <w:color w:val="000000"/>
          <w:sz w:val="28"/>
        </w:rPr>
        <w:t xml:space="preserve">
      ДВ (дипломатиялық), ҚВ (қызметтiк) және ЖВ (жәй және тағы басқа) серияларының кету визалары берiлер кезде "кiру/еntrе" сөзi өшiрiледi және "басталу мерзiмi/vаlid from" мен "аяқталу мерзiмi/vаlid until" бағандарында визаның қолданыс мерзiмi қойылады. </w:t>
      </w:r>
      <w:r>
        <w:br/>
      </w:r>
      <w:r>
        <w:rPr>
          <w:rFonts w:ascii="Times New Roman"/>
          <w:b w:val="false"/>
          <w:i w:val="false"/>
          <w:color w:val="000000"/>
          <w:sz w:val="28"/>
        </w:rPr>
        <w:t xml:space="preserve">
      4. Келу-кету визалары берiлер кезде "басталу мерзiмi/vаlid from" сөздерiнен соң виза күшiне кiретiн күн қойылады, ал "аяқталу мерзiмi/vаlid until" сөздерiнен соң визаның күшi аяқталатын күн қойылады. </w:t>
      </w:r>
      <w:r>
        <w:br/>
      </w:r>
      <w:r>
        <w:rPr>
          <w:rFonts w:ascii="Times New Roman"/>
          <w:b w:val="false"/>
          <w:i w:val="false"/>
          <w:color w:val="000000"/>
          <w:sz w:val="28"/>
        </w:rPr>
        <w:t xml:space="preserve">
      Сондай-ақ келу-кету визалары берiлер кезде екi күн қойылады - визаның қолданыс мерзiмi басталатын күн және оның күшi аяқталатын күн. </w:t>
      </w:r>
      <w:r>
        <w:br/>
      </w:r>
      <w:r>
        <w:rPr>
          <w:rFonts w:ascii="Times New Roman"/>
          <w:b w:val="false"/>
          <w:i w:val="false"/>
          <w:color w:val="000000"/>
          <w:sz w:val="28"/>
        </w:rPr>
        <w:t xml:space="preserve">
      5. Бiр адамға берiлетiн визада "өзiмен бiрге/ассмраniеd by" бағанына сызықша қойылады. </w:t>
      </w:r>
      <w:r>
        <w:br/>
      </w:r>
      <w:r>
        <w:rPr>
          <w:rFonts w:ascii="Times New Roman"/>
          <w:b w:val="false"/>
          <w:i w:val="false"/>
          <w:color w:val="000000"/>
          <w:sz w:val="28"/>
        </w:rPr>
        <w:t xml:space="preserve">
      Егер иесiнiң паспортына оның отбасы мүшелерi енгiзiлген болса, онда "өзiмен бiрге/ассомраniеd by" бағанында олардың саны жазбаша көрсетiледi және жақшаның iшiнде (паспорт бойынша), мысалы: "бiр бала (паспорт бойынша)", "екi бала (паспорт бойынша)" және т.б. көрсетiледi. </w:t>
      </w:r>
      <w:r>
        <w:br/>
      </w:r>
      <w:r>
        <w:rPr>
          <w:rFonts w:ascii="Times New Roman"/>
          <w:b w:val="false"/>
          <w:i w:val="false"/>
          <w:color w:val="000000"/>
          <w:sz w:val="28"/>
        </w:rPr>
        <w:t xml:space="preserve">
      Егер отбасы мүшелерi иесiнiң паспортына жазылмаған болса, оның орнына өздерiнiң меншiктi жол жүру құжаттары болғанда олардың саны көрсетiледi, ал жақшаның iшiнде (жеке) деп жазылады. Мысалы, "бiр бала (жеке)", ал "қосымша мәлiметтер/аdditiоnаl information" бағанында баланың жол жүру құжатының түрi және нөмiрi көрсетiледi. Егер паспорттың иесiмен бiрге алғанда өздерiнiң жол жүру құжаттары бар балалар үшеуден көп болса, онда оларға жеке визалар берiледi, олардағы "қосымша мәлiметтер/аdditiоnаl information" бағанында оларды алып жүрген адамның паспортының түрi және нөмiрi көрсетiледi. </w:t>
      </w:r>
      <w:r>
        <w:br/>
      </w:r>
      <w:r>
        <w:rPr>
          <w:rFonts w:ascii="Times New Roman"/>
          <w:b w:val="false"/>
          <w:i w:val="false"/>
          <w:color w:val="000000"/>
          <w:sz w:val="28"/>
        </w:rPr>
        <w:t xml:space="preserve">
      6. ДВ (дипломатиялық), ҚВ (қызметтiк) және ЖВ (жәй және тағы басқа) сериялары визаларында "шақырылған мекеме/inviting organization" бағанында мiндеттi түрде шақырушы ұйымның аты көрсетiледi, мысалы: "ҚР Қаржы министрлiгi", "Атасу" фирмасы" және т.б. </w:t>
      </w:r>
    </w:p>
    <w:bookmarkStart w:name="z2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"Жеке" виза санаты жағдайында "шақырған мекеме/inviting organizanion" </w:t>
      </w:r>
    </w:p>
    <w:p>
      <w:pPr>
        <w:spacing w:after="0"/>
        <w:ind w:left="0"/>
        <w:jc w:val="both"/>
      </w:pPr>
      <w:r>
        <w:rPr>
          <w:rFonts w:ascii="Times New Roman"/>
          <w:b w:val="false"/>
          <w:i w:val="false"/>
          <w:color w:val="000000"/>
          <w:sz w:val="28"/>
        </w:rPr>
        <w:t>бағанында шақырудың нөмiрi көрсетiледi.</w:t>
      </w:r>
    </w:p>
    <w:p>
      <w:pPr>
        <w:spacing w:after="0"/>
        <w:ind w:left="0"/>
        <w:jc w:val="both"/>
      </w:pPr>
      <w:r>
        <w:rPr>
          <w:rFonts w:ascii="Times New Roman"/>
          <w:b w:val="false"/>
          <w:i w:val="false"/>
          <w:color w:val="000000"/>
          <w:sz w:val="28"/>
        </w:rPr>
        <w:t>     7. Визаның қолданыс мерзiмiн ұзарту жаңа визаны беру жолымен</w:t>
      </w:r>
    </w:p>
    <w:p>
      <w:pPr>
        <w:spacing w:after="0"/>
        <w:ind w:left="0"/>
        <w:jc w:val="both"/>
      </w:pPr>
      <w:r>
        <w:rPr>
          <w:rFonts w:ascii="Times New Roman"/>
          <w:b w:val="false"/>
          <w:i w:val="false"/>
          <w:color w:val="000000"/>
          <w:sz w:val="28"/>
        </w:rPr>
        <w:t>және "қосымша мәлiметтер/аdditiоnаl information" бағанына қолданыс</w:t>
      </w:r>
    </w:p>
    <w:p>
      <w:pPr>
        <w:spacing w:after="0"/>
        <w:ind w:left="0"/>
        <w:jc w:val="both"/>
      </w:pPr>
      <w:r>
        <w:rPr>
          <w:rFonts w:ascii="Times New Roman"/>
          <w:b w:val="false"/>
          <w:i w:val="false"/>
          <w:color w:val="000000"/>
          <w:sz w:val="28"/>
        </w:rPr>
        <w:t>мерзiмi бiткен виза нөмiрiнiң көрсетiлуiмен жасалады, мысалы:</w:t>
      </w:r>
    </w:p>
    <w:p>
      <w:pPr>
        <w:spacing w:after="0"/>
        <w:ind w:left="0"/>
        <w:jc w:val="both"/>
      </w:pPr>
      <w:r>
        <w:rPr>
          <w:rFonts w:ascii="Times New Roman"/>
          <w:b w:val="false"/>
          <w:i w:val="false"/>
          <w:color w:val="000000"/>
          <w:sz w:val="28"/>
        </w:rPr>
        <w:t>"N 0000000 визасын ұзарту".</w:t>
      </w:r>
    </w:p>
    <w:p>
      <w:pPr>
        <w:spacing w:after="0"/>
        <w:ind w:left="0"/>
        <w:jc w:val="both"/>
      </w:pPr>
      <w:r>
        <w:rPr>
          <w:rFonts w:ascii="Times New Roman"/>
          <w:b w:val="false"/>
          <w:i w:val="false"/>
          <w:color w:val="000000"/>
          <w:sz w:val="28"/>
        </w:rPr>
        <w:t>     Ескерту: "қосымша мәлiметтер/аdditiоnаl information" бағанына</w:t>
      </w:r>
    </w:p>
    <w:p>
      <w:pPr>
        <w:spacing w:after="0"/>
        <w:ind w:left="0"/>
        <w:jc w:val="both"/>
      </w:pPr>
      <w:r>
        <w:rPr>
          <w:rFonts w:ascii="Times New Roman"/>
          <w:b w:val="false"/>
          <w:i w:val="false"/>
          <w:color w:val="000000"/>
          <w:sz w:val="28"/>
        </w:rPr>
        <w:t>              мына төмендегi сияқты қажеттi мәлiметтердi де енгiзуге</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 паспорт иесi мiнетiн көлiк құралының түрi және</w:t>
      </w:r>
    </w:p>
    <w:p>
      <w:pPr>
        <w:spacing w:after="0"/>
        <w:ind w:left="0"/>
        <w:jc w:val="both"/>
      </w:pPr>
      <w:r>
        <w:rPr>
          <w:rFonts w:ascii="Times New Roman"/>
          <w:b w:val="false"/>
          <w:i w:val="false"/>
          <w:color w:val="000000"/>
          <w:sz w:val="28"/>
        </w:rPr>
        <w:t>              нөмiрi, мысалы: "АК-00000 "Фольксваген" жеңiл</w:t>
      </w:r>
    </w:p>
    <w:p>
      <w:pPr>
        <w:spacing w:after="0"/>
        <w:ind w:left="0"/>
        <w:jc w:val="both"/>
      </w:pPr>
      <w:r>
        <w:rPr>
          <w:rFonts w:ascii="Times New Roman"/>
          <w:b w:val="false"/>
          <w:i w:val="false"/>
          <w:color w:val="000000"/>
          <w:sz w:val="28"/>
        </w:rPr>
        <w:t>              автомобилiмен жүредi";</w:t>
      </w:r>
    </w:p>
    <w:p>
      <w:pPr>
        <w:spacing w:after="0"/>
        <w:ind w:left="0"/>
        <w:jc w:val="both"/>
      </w:pPr>
      <w:r>
        <w:rPr>
          <w:rFonts w:ascii="Times New Roman"/>
          <w:b w:val="false"/>
          <w:i w:val="false"/>
          <w:color w:val="000000"/>
          <w:sz w:val="28"/>
        </w:rPr>
        <w:t>              - егер виза жақын туысқандарының бiрiнiң қайтыс</w:t>
      </w:r>
    </w:p>
    <w:p>
      <w:pPr>
        <w:spacing w:after="0"/>
        <w:ind w:left="0"/>
        <w:jc w:val="both"/>
      </w:pPr>
      <w:r>
        <w:rPr>
          <w:rFonts w:ascii="Times New Roman"/>
          <w:b w:val="false"/>
          <w:i w:val="false"/>
          <w:color w:val="000000"/>
          <w:sz w:val="28"/>
        </w:rPr>
        <w:t>              болғанын растайтын, куәландырылған телеграмманың</w:t>
      </w:r>
    </w:p>
    <w:p>
      <w:pPr>
        <w:spacing w:after="0"/>
        <w:ind w:left="0"/>
        <w:jc w:val="both"/>
      </w:pPr>
      <w:r>
        <w:rPr>
          <w:rFonts w:ascii="Times New Roman"/>
          <w:b w:val="false"/>
          <w:i w:val="false"/>
          <w:color w:val="000000"/>
          <w:sz w:val="28"/>
        </w:rPr>
        <w:t>              негiзiнде берiлген болса телеграмманың күнi және</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 шет елдiк азаматтар мен азаматтығы жоқ адамдардың</w:t>
      </w:r>
    </w:p>
    <w:p>
      <w:pPr>
        <w:spacing w:after="0"/>
        <w:ind w:left="0"/>
        <w:jc w:val="both"/>
      </w:pPr>
      <w:r>
        <w:rPr>
          <w:rFonts w:ascii="Times New Roman"/>
          <w:b w:val="false"/>
          <w:i w:val="false"/>
          <w:color w:val="000000"/>
          <w:sz w:val="28"/>
        </w:rPr>
        <w:t>              баруы үшiн жабық елдi мекеннiң аты, ҚР Сыртқыiсминiнiң</w:t>
      </w:r>
    </w:p>
    <w:p>
      <w:pPr>
        <w:spacing w:after="0"/>
        <w:ind w:left="0"/>
        <w:jc w:val="both"/>
      </w:pPr>
      <w:r>
        <w:rPr>
          <w:rFonts w:ascii="Times New Roman"/>
          <w:b w:val="false"/>
          <w:i w:val="false"/>
          <w:color w:val="000000"/>
          <w:sz w:val="28"/>
        </w:rPr>
        <w:t>              растауының уақыты мен нөмiрi, егер аталған санаттағы</w:t>
      </w:r>
    </w:p>
    <w:p>
      <w:pPr>
        <w:spacing w:after="0"/>
        <w:ind w:left="0"/>
        <w:jc w:val="both"/>
      </w:pPr>
      <w:r>
        <w:rPr>
          <w:rFonts w:ascii="Times New Roman"/>
          <w:b w:val="false"/>
          <w:i w:val="false"/>
          <w:color w:val="000000"/>
          <w:sz w:val="28"/>
        </w:rPr>
        <w:t>              адамдардың оған баратын ниетi болған жағдайда, мысалы:</w:t>
      </w:r>
    </w:p>
    <w:p>
      <w:pPr>
        <w:spacing w:after="0"/>
        <w:ind w:left="0"/>
        <w:jc w:val="both"/>
      </w:pPr>
      <w:r>
        <w:rPr>
          <w:rFonts w:ascii="Times New Roman"/>
          <w:b w:val="false"/>
          <w:i w:val="false"/>
          <w:color w:val="000000"/>
          <w:sz w:val="28"/>
        </w:rPr>
        <w:t>              "Курчатов қ, N 3272 11.03.96 ж."</w:t>
      </w:r>
    </w:p>
    <w:p>
      <w:pPr>
        <w:spacing w:after="0"/>
        <w:ind w:left="0"/>
        <w:jc w:val="both"/>
      </w:pPr>
      <w:r>
        <w:rPr>
          <w:rFonts w:ascii="Times New Roman"/>
          <w:b w:val="false"/>
          <w:i w:val="false"/>
          <w:color w:val="000000"/>
          <w:sz w:val="28"/>
        </w:rPr>
        <w:t>              - басқа да қосымша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мәлiметтер болмаған жағдайда аталған баған толтырылмайды.</w:t>
      </w:r>
    </w:p>
    <w:p>
      <w:pPr>
        <w:spacing w:after="0"/>
        <w:ind w:left="0"/>
        <w:jc w:val="both"/>
      </w:pPr>
      <w:r>
        <w:rPr>
          <w:rFonts w:ascii="Times New Roman"/>
          <w:b w:val="false"/>
          <w:i w:val="false"/>
          <w:color w:val="000000"/>
          <w:sz w:val="28"/>
        </w:rPr>
        <w:t xml:space="preserve">     8. ЖВ (жәй және тағы басқа) сериясының визаларындағы визаның санатын </w:t>
      </w:r>
    </w:p>
    <w:p>
      <w:pPr>
        <w:spacing w:after="0"/>
        <w:ind w:left="0"/>
        <w:jc w:val="both"/>
      </w:pPr>
      <w:r>
        <w:rPr>
          <w:rFonts w:ascii="Times New Roman"/>
          <w:b w:val="false"/>
          <w:i w:val="false"/>
          <w:color w:val="000000"/>
          <w:sz w:val="28"/>
        </w:rPr>
        <w:t xml:space="preserve">анықтайтын жазба "санаты/саtеgоrу" бағанында қолдан жасалады, мысалы: </w:t>
      </w:r>
    </w:p>
    <w:p>
      <w:pPr>
        <w:spacing w:after="0"/>
        <w:ind w:left="0"/>
        <w:jc w:val="both"/>
      </w:pPr>
      <w:r>
        <w:rPr>
          <w:rFonts w:ascii="Times New Roman"/>
          <w:b w:val="false"/>
          <w:i w:val="false"/>
          <w:color w:val="000000"/>
          <w:sz w:val="28"/>
        </w:rPr>
        <w:t>"оқуға", "туристiк" және т.б.</w:t>
      </w:r>
    </w:p>
    <w:p>
      <w:pPr>
        <w:spacing w:after="0"/>
        <w:ind w:left="0"/>
        <w:jc w:val="both"/>
      </w:pPr>
      <w:r>
        <w:rPr>
          <w:rFonts w:ascii="Times New Roman"/>
          <w:b w:val="false"/>
          <w:i w:val="false"/>
          <w:color w:val="000000"/>
          <w:sz w:val="28"/>
        </w:rPr>
        <w:t xml:space="preserve">     9. ДВ (дипломатиялық), ҚВ (қызметтiк) және ЖВ (жәй және тағы басқа) </w:t>
      </w:r>
    </w:p>
    <w:p>
      <w:pPr>
        <w:spacing w:after="0"/>
        <w:ind w:left="0"/>
        <w:jc w:val="both"/>
      </w:pPr>
      <w:r>
        <w:rPr>
          <w:rFonts w:ascii="Times New Roman"/>
          <w:b w:val="false"/>
          <w:i w:val="false"/>
          <w:color w:val="000000"/>
          <w:sz w:val="28"/>
        </w:rPr>
        <w:t xml:space="preserve">серияларының визаларындағы көп мәртелiк визалар берiлер кезде </w:t>
      </w:r>
    </w:p>
    <w:p>
      <w:pPr>
        <w:spacing w:after="0"/>
        <w:ind w:left="0"/>
        <w:jc w:val="both"/>
      </w:pPr>
      <w:r>
        <w:rPr>
          <w:rFonts w:ascii="Times New Roman"/>
          <w:b w:val="false"/>
          <w:i w:val="false"/>
          <w:color w:val="000000"/>
          <w:sz w:val="28"/>
        </w:rPr>
        <w:t>"мәртесi/еntriеs" бағанындағы қажет емес белгiлер сызылып тасталады.</w:t>
      </w:r>
    </w:p>
    <w:p>
      <w:pPr>
        <w:spacing w:after="0"/>
        <w:ind w:left="0"/>
        <w:jc w:val="both"/>
      </w:pPr>
      <w:r>
        <w:rPr>
          <w:rFonts w:ascii="Times New Roman"/>
          <w:b w:val="false"/>
          <w:i w:val="false"/>
          <w:color w:val="000000"/>
          <w:sz w:val="28"/>
        </w:rPr>
        <w:t xml:space="preserve">     10. Визаның мәтiнiне түзетулер жасауға болмайды. Мәтiнi түзетiлген </w:t>
      </w:r>
    </w:p>
    <w:p>
      <w:pPr>
        <w:spacing w:after="0"/>
        <w:ind w:left="0"/>
        <w:jc w:val="both"/>
      </w:pPr>
      <w:r>
        <w:rPr>
          <w:rFonts w:ascii="Times New Roman"/>
          <w:b w:val="false"/>
          <w:i w:val="false"/>
          <w:color w:val="000000"/>
          <w:sz w:val="28"/>
        </w:rPr>
        <w:t xml:space="preserve">немесе осы бапта көрсетiлгеннен өзгеше түрде ресiмделген визалар жарамсыз </w:t>
      </w:r>
    </w:p>
    <w:p>
      <w:pPr>
        <w:spacing w:after="0"/>
        <w:ind w:left="0"/>
        <w:jc w:val="both"/>
      </w:pPr>
      <w:r>
        <w:rPr>
          <w:rFonts w:ascii="Times New Roman"/>
          <w:b w:val="false"/>
          <w:i w:val="false"/>
          <w:color w:val="000000"/>
          <w:sz w:val="28"/>
        </w:rPr>
        <w:t>деп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Визаланатын құжаттарға қойылатын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Шетелдiк азаматтарға және азаматтығы жоқ адамдарға визалар күшi бар шетелдiк паспорттарды немесе оларды ауыстыратын, солардың түпнұсқа екендiгi және иесiне тиесiлiгi күдiк тудырмайтын құжаттарды көрсеткен кезде берiледi. </w:t>
      </w:r>
      <w:r>
        <w:br/>
      </w:r>
      <w:r>
        <w:rPr>
          <w:rFonts w:ascii="Times New Roman"/>
          <w:b w:val="false"/>
          <w:i w:val="false"/>
          <w:color w:val="000000"/>
          <w:sz w:val="28"/>
        </w:rPr>
        <w:t xml:space="preserve">
      Паспорттық құжаттардағы ескерiлмеген тазартып өшiрулер мен түзетулер, мөрмен куәландырылмаған фотосуреттер мен сөгiлген беттер табылған жағдайда мұндай құжаттардың иелерiне визалар берiлмейдi. </w:t>
      </w:r>
      <w:r>
        <w:br/>
      </w:r>
      <w:r>
        <w:rPr>
          <w:rFonts w:ascii="Times New Roman"/>
          <w:b w:val="false"/>
          <w:i w:val="false"/>
          <w:color w:val="000000"/>
          <w:sz w:val="28"/>
        </w:rPr>
        <w:t xml:space="preserve">
      Жалған құжаттардың немесе оларда жасалған ескерiлмеген түзетулердiң себебiмен визаларды беруден бас тартқан жағдайлар туралы Қазақстан Республикасының Сыртқы iстер министрлiгiне мәлiмдеу қажет.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9-бап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Визаларды берудiң жалпы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 келу визаларын Қазақстан Республикасының дипломатиялық өкiлдiктерi және консулдық мекемелерi немесе жеке жағдайларда Қазақстан Республикасының осыған арнайы өкiлеттiк берiлген өкiлдерi бередi. </w:t>
      </w:r>
      <w:r>
        <w:br/>
      </w:r>
      <w:r>
        <w:rPr>
          <w:rFonts w:ascii="Times New Roman"/>
          <w:b w:val="false"/>
          <w:i w:val="false"/>
          <w:color w:val="000000"/>
          <w:sz w:val="28"/>
        </w:rPr>
        <w:t xml:space="preserve">
      1. Қазақстан Республикасына келу визаларын беруге қабылдаушы тараптың (Президенттiң Әкiмшiлiгi, Үкiмет, Парламент, министрлiктер, ведомстволар, ұйымдар, кәсiпорындар, мекемелер және Қазақстан Республикасында тiркелген басқа да заңды тұлғалар, сондай-ақ жеке адамдар) ұлттық қауiпсiздiк органдарымен белгiленген тәртiпте ресiмделген және келiсiлген, егер өзгесi Қазақстан Республикасының халықаралық шарттарында және келiсiмдерiнде көзделмеген болса, жазбаша шақыруы негiз болып табылады. </w:t>
      </w:r>
      <w:r>
        <w:br/>
      </w:r>
      <w:r>
        <w:rPr>
          <w:rFonts w:ascii="Times New Roman"/>
          <w:b w:val="false"/>
          <w:i w:val="false"/>
          <w:color w:val="000000"/>
          <w:sz w:val="28"/>
        </w:rPr>
        <w:t xml:space="preserve">
      2. Шет ел азаматының визаны беру туралы өтiнiшi алынған соң консулдық мекеме Қазақстаннан келген шақырудың бар-жоғын, сұралып отырған визаның қолданыс мерзiмi бiткен соң қолданыс мерзiмi алты айдан ерте емес уақытта аяқталуға тиiстi ұсынылған паспорттық құжаттың түпнұсқа екендiгiн, виза анкетасының толтырылуының дұрыстығын тексередi және өтiнiш берушiден шешiм қабылдау үшiн қажет болуы мүмкiн басқа да мәселелердi анықтайды. </w:t>
      </w:r>
      <w:r>
        <w:br/>
      </w:r>
      <w:r>
        <w:rPr>
          <w:rFonts w:ascii="Times New Roman"/>
          <w:b w:val="false"/>
          <w:i w:val="false"/>
          <w:color w:val="000000"/>
          <w:sz w:val="28"/>
        </w:rPr>
        <w:t xml:space="preserve">
      3. Өтiнiштi зерттеу барысында мыналарды iстеу қажет: </w:t>
      </w:r>
      <w:r>
        <w:br/>
      </w:r>
      <w:r>
        <w:rPr>
          <w:rFonts w:ascii="Times New Roman"/>
          <w:b w:val="false"/>
          <w:i w:val="false"/>
          <w:color w:val="000000"/>
          <w:sz w:val="28"/>
        </w:rPr>
        <w:t xml:space="preserve">
      а) өтiнiш берушiнiң "ТМД аумағына келуге рұқсаты жоқ </w:t>
      </w:r>
      <w:r>
        <w:br/>
      </w:r>
      <w:r>
        <w:rPr>
          <w:rFonts w:ascii="Times New Roman"/>
          <w:b w:val="false"/>
          <w:i w:val="false"/>
          <w:color w:val="000000"/>
          <w:sz w:val="28"/>
        </w:rPr>
        <w:t xml:space="preserve">
         адамдардың тiзiмiне" жатпайтынын; </w:t>
      </w:r>
      <w:r>
        <w:br/>
      </w:r>
      <w:r>
        <w:rPr>
          <w:rFonts w:ascii="Times New Roman"/>
          <w:b w:val="false"/>
          <w:i w:val="false"/>
          <w:color w:val="000000"/>
          <w:sz w:val="28"/>
        </w:rPr>
        <w:t xml:space="preserve">
      б) виза анкетасының сұрақтарына берiлген жауаптардың </w:t>
      </w:r>
      <w:r>
        <w:br/>
      </w:r>
      <w:r>
        <w:rPr>
          <w:rFonts w:ascii="Times New Roman"/>
          <w:b w:val="false"/>
          <w:i w:val="false"/>
          <w:color w:val="000000"/>
          <w:sz w:val="28"/>
        </w:rPr>
        <w:t xml:space="preserve">
         мазмұнын паспорттық құжаттың көрсеткiштерiмен және </w:t>
      </w:r>
      <w:r>
        <w:br/>
      </w:r>
      <w:r>
        <w:rPr>
          <w:rFonts w:ascii="Times New Roman"/>
          <w:b w:val="false"/>
          <w:i w:val="false"/>
          <w:color w:val="000000"/>
          <w:sz w:val="28"/>
        </w:rPr>
        <w:t xml:space="preserve">
         өтiнiш берушiмен әңгiме барысында немесе басқа да </w:t>
      </w:r>
      <w:r>
        <w:br/>
      </w:r>
      <w:r>
        <w:rPr>
          <w:rFonts w:ascii="Times New Roman"/>
          <w:b w:val="false"/>
          <w:i w:val="false"/>
          <w:color w:val="000000"/>
          <w:sz w:val="28"/>
        </w:rPr>
        <w:t xml:space="preserve">
         көздерден алынған мәлiметтермен салыстыру; </w:t>
      </w:r>
      <w:r>
        <w:br/>
      </w:r>
      <w:r>
        <w:rPr>
          <w:rFonts w:ascii="Times New Roman"/>
          <w:b w:val="false"/>
          <w:i w:val="false"/>
          <w:color w:val="000000"/>
          <w:sz w:val="28"/>
        </w:rPr>
        <w:t xml:space="preserve">
      в) өтiнiш берушiнiң паспорттық құжаты оған тұрақты </w:t>
      </w:r>
      <w:r>
        <w:br/>
      </w:r>
      <w:r>
        <w:rPr>
          <w:rFonts w:ascii="Times New Roman"/>
          <w:b w:val="false"/>
          <w:i w:val="false"/>
          <w:color w:val="000000"/>
          <w:sz w:val="28"/>
        </w:rPr>
        <w:t xml:space="preserve">
         тұратын елiне қайтуға немесе Қазақстан Республикасына </w:t>
      </w:r>
      <w:r>
        <w:br/>
      </w:r>
      <w:r>
        <w:rPr>
          <w:rFonts w:ascii="Times New Roman"/>
          <w:b w:val="false"/>
          <w:i w:val="false"/>
          <w:color w:val="000000"/>
          <w:sz w:val="28"/>
        </w:rPr>
        <w:t xml:space="preserve">
         барып-қайтқан соң басқа елге баруына құқық беретiнiн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г) ұлттық қауiпсiздiк органдарымен Қазақстан </w:t>
      </w:r>
      <w:r>
        <w:br/>
      </w:r>
      <w:r>
        <w:rPr>
          <w:rFonts w:ascii="Times New Roman"/>
          <w:b w:val="false"/>
          <w:i w:val="false"/>
          <w:color w:val="000000"/>
          <w:sz w:val="28"/>
        </w:rPr>
        <w:t xml:space="preserve">
         Республикасына келу визасын беру мүмкiндiгiн келiсу </w:t>
      </w:r>
      <w:r>
        <w:br/>
      </w:r>
      <w:r>
        <w:rPr>
          <w:rFonts w:ascii="Times New Roman"/>
          <w:b w:val="false"/>
          <w:i w:val="false"/>
          <w:color w:val="000000"/>
          <w:sz w:val="28"/>
        </w:rPr>
        <w:t xml:space="preserve">
         (Сыртқыiсминi шетелдiк мекемелерi үшiн - Бас консулдық </w:t>
      </w:r>
      <w:r>
        <w:br/>
      </w:r>
      <w:r>
        <w:rPr>
          <w:rFonts w:ascii="Times New Roman"/>
          <w:b w:val="false"/>
          <w:i w:val="false"/>
          <w:color w:val="000000"/>
          <w:sz w:val="28"/>
        </w:rPr>
        <w:t xml:space="preserve">
         басқармасы арқылы). </w:t>
      </w:r>
      <w:r>
        <w:br/>
      </w:r>
      <w:r>
        <w:rPr>
          <w:rFonts w:ascii="Times New Roman"/>
          <w:b w:val="false"/>
          <w:i w:val="false"/>
          <w:color w:val="000000"/>
          <w:sz w:val="28"/>
        </w:rPr>
        <w:t xml:space="preserve">
      4. Зерттеу нәтижесiнде консулдық мекеме осы Нұсқаулықты басшылыққа ала отырып, визаларды беру немесе бермеу туралы шешiм қабылдайды. </w:t>
      </w:r>
      <w:r>
        <w:br/>
      </w:r>
      <w:r>
        <w:rPr>
          <w:rFonts w:ascii="Times New Roman"/>
          <w:b w:val="false"/>
          <w:i w:val="false"/>
          <w:color w:val="000000"/>
          <w:sz w:val="28"/>
        </w:rPr>
        <w:t xml:space="preserve">
      Ескерту: Шет елдегi ҚР консулдық мекемесiнiң сұрауына жауап </w:t>
      </w:r>
      <w:r>
        <w:br/>
      </w:r>
      <w:r>
        <w:rPr>
          <w:rFonts w:ascii="Times New Roman"/>
          <w:b w:val="false"/>
          <w:i w:val="false"/>
          <w:color w:val="000000"/>
          <w:sz w:val="28"/>
        </w:rPr>
        <w:t xml:space="preserve">
               болмаған, Қазақстан Республикасы Сыртқыiсминiнен басқа </w:t>
      </w:r>
      <w:r>
        <w:br/>
      </w:r>
      <w:r>
        <w:rPr>
          <w:rFonts w:ascii="Times New Roman"/>
          <w:b w:val="false"/>
          <w:i w:val="false"/>
          <w:color w:val="000000"/>
          <w:sz w:val="28"/>
        </w:rPr>
        <w:t xml:space="preserve">
               нұсқау болмаған жағдайда бiр мәртелi виза сұрау </w:t>
      </w:r>
      <w:r>
        <w:br/>
      </w:r>
      <w:r>
        <w:rPr>
          <w:rFonts w:ascii="Times New Roman"/>
          <w:b w:val="false"/>
          <w:i w:val="false"/>
          <w:color w:val="000000"/>
          <w:sz w:val="28"/>
        </w:rPr>
        <w:t xml:space="preserve">
               жiберiлген соң, жетi күннен кейiн берiле алады. Көп </w:t>
      </w:r>
      <w:r>
        <w:br/>
      </w:r>
      <w:r>
        <w:rPr>
          <w:rFonts w:ascii="Times New Roman"/>
          <w:b w:val="false"/>
          <w:i w:val="false"/>
          <w:color w:val="000000"/>
          <w:sz w:val="28"/>
        </w:rPr>
        <w:t xml:space="preserve">
               мәртелi виза растаусыз берiлмейдi. </w:t>
      </w:r>
      <w:r>
        <w:br/>
      </w:r>
      <w:r>
        <w:rPr>
          <w:rFonts w:ascii="Times New Roman"/>
          <w:b w:val="false"/>
          <w:i w:val="false"/>
          <w:color w:val="000000"/>
          <w:sz w:val="28"/>
        </w:rPr>
        <w:t xml:space="preserve">
      5. Консулдық мекеме "ТМД аумағына келуге рұқсаты жоқ адамдардың тiзiмiне" енгiзiлген шет ел азаматтарына визаларды беруден бас тартады және мұнымен бiр мезгiлде осындай адамдардың виза алғысы келетiн өтiнiшi туралы келуге болмайтыны жайындағы циркулярлық хаттың нөмiрi мен уақытына сiлтеме жасай отырып, Қазақстан Республикасының Сыртқыiсминiне мәлiмдейдi. </w:t>
      </w:r>
      <w:r>
        <w:br/>
      </w:r>
      <w:r>
        <w:rPr>
          <w:rFonts w:ascii="Times New Roman"/>
          <w:b w:val="false"/>
          <w:i w:val="false"/>
          <w:color w:val="000000"/>
          <w:sz w:val="28"/>
        </w:rPr>
        <w:t xml:space="preserve">
      Визаларды беруден бас тартудың себептерi өтiнiш жасаған адамдарға хабарланбайды. </w:t>
      </w:r>
      <w:r>
        <w:br/>
      </w:r>
      <w:r>
        <w:rPr>
          <w:rFonts w:ascii="Times New Roman"/>
          <w:b w:val="false"/>
          <w:i w:val="false"/>
          <w:color w:val="000000"/>
          <w:sz w:val="28"/>
        </w:rPr>
        <w:t xml:space="preserve">
      6. Консулдық мекеме "ТМД аумағына келуге рұқсаты жоқ адамдардың тiзiмi" бойынша Қазақстан Республикасы Сыртқыiсминiнiң визаларды беру туралы нұсқаулары түсiп қойған шет ел азаматтарын да тексередi. Егер бұл адамдар осы тiзiмге жататын болса Қазақстан Республикасы Сыртқыiсминiнiң қосымша растауы сұралады. </w:t>
      </w:r>
      <w:r>
        <w:br/>
      </w:r>
      <w:r>
        <w:rPr>
          <w:rFonts w:ascii="Times New Roman"/>
          <w:b w:val="false"/>
          <w:i w:val="false"/>
          <w:color w:val="000000"/>
          <w:sz w:val="28"/>
        </w:rPr>
        <w:t xml:space="preserve">
      7. Шет елдегi ҚР консулдық мекемелерiнде тұрған "ТМД аумағына келуге </w:t>
      </w:r>
    </w:p>
    <w:bookmarkEnd w:id="10"/>
    <w:bookmarkStart w:name="z2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рұқсаты жоқ адамдардың тiзiмiне" өзгерiстер Қазақстан Республикасы </w:t>
      </w:r>
    </w:p>
    <w:p>
      <w:pPr>
        <w:spacing w:after="0"/>
        <w:ind w:left="0"/>
        <w:jc w:val="both"/>
      </w:pPr>
      <w:r>
        <w:rPr>
          <w:rFonts w:ascii="Times New Roman"/>
          <w:b w:val="false"/>
          <w:i w:val="false"/>
          <w:color w:val="000000"/>
          <w:sz w:val="28"/>
        </w:rPr>
        <w:t>Сыртқыiсминiнiң нұсқауы бойынша жасалады.</w:t>
      </w:r>
    </w:p>
    <w:p>
      <w:pPr>
        <w:spacing w:after="0"/>
        <w:ind w:left="0"/>
        <w:jc w:val="both"/>
      </w:pPr>
      <w:r>
        <w:rPr>
          <w:rFonts w:ascii="Times New Roman"/>
          <w:b w:val="false"/>
          <w:i w:val="false"/>
          <w:color w:val="000000"/>
          <w:sz w:val="28"/>
        </w:rPr>
        <w:t xml:space="preserve">     8. Шет ел азаматына және азаматтығы жоқ адамға келу визасы мына </w:t>
      </w:r>
    </w:p>
    <w:p>
      <w:pPr>
        <w:spacing w:after="0"/>
        <w:ind w:left="0"/>
        <w:jc w:val="both"/>
      </w:pPr>
      <w:r>
        <w:rPr>
          <w:rFonts w:ascii="Times New Roman"/>
          <w:b w:val="false"/>
          <w:i w:val="false"/>
          <w:color w:val="000000"/>
          <w:sz w:val="28"/>
        </w:rPr>
        <w:t>жағдайларда берiлмейдi:</w:t>
      </w:r>
    </w:p>
    <w:p>
      <w:pPr>
        <w:spacing w:after="0"/>
        <w:ind w:left="0"/>
        <w:jc w:val="both"/>
      </w:pPr>
      <w:r>
        <w:rPr>
          <w:rFonts w:ascii="Times New Roman"/>
          <w:b w:val="false"/>
          <w:i w:val="false"/>
          <w:color w:val="000000"/>
          <w:sz w:val="28"/>
        </w:rPr>
        <w:t>     а) мемлекеттiк қауiпсiздiктi, қоғамдық тәртiптi немесе</w:t>
      </w:r>
    </w:p>
    <w:p>
      <w:pPr>
        <w:spacing w:after="0"/>
        <w:ind w:left="0"/>
        <w:jc w:val="both"/>
      </w:pPr>
      <w:r>
        <w:rPr>
          <w:rFonts w:ascii="Times New Roman"/>
          <w:b w:val="false"/>
          <w:i w:val="false"/>
          <w:color w:val="000000"/>
          <w:sz w:val="28"/>
        </w:rPr>
        <w:t>        халықтың денсаулығын сақтауды қамтамасыз ету</w:t>
      </w:r>
    </w:p>
    <w:p>
      <w:pPr>
        <w:spacing w:after="0"/>
        <w:ind w:left="0"/>
        <w:jc w:val="both"/>
      </w:pPr>
      <w:r>
        <w:rPr>
          <w:rFonts w:ascii="Times New Roman"/>
          <w:b w:val="false"/>
          <w:i w:val="false"/>
          <w:color w:val="000000"/>
          <w:sz w:val="28"/>
        </w:rPr>
        <w:t>        мүдделерiнде;</w:t>
      </w:r>
    </w:p>
    <w:p>
      <w:pPr>
        <w:spacing w:after="0"/>
        <w:ind w:left="0"/>
        <w:jc w:val="both"/>
      </w:pPr>
      <w:r>
        <w:rPr>
          <w:rFonts w:ascii="Times New Roman"/>
          <w:b w:val="false"/>
          <w:i w:val="false"/>
          <w:color w:val="000000"/>
          <w:sz w:val="28"/>
        </w:rPr>
        <w:t>     б) егер ол Қазақстан Республикасының егемендiгiне қарсы</w:t>
      </w:r>
    </w:p>
    <w:p>
      <w:pPr>
        <w:spacing w:after="0"/>
        <w:ind w:left="0"/>
        <w:jc w:val="both"/>
      </w:pPr>
      <w:r>
        <w:rPr>
          <w:rFonts w:ascii="Times New Roman"/>
          <w:b w:val="false"/>
          <w:i w:val="false"/>
          <w:color w:val="000000"/>
          <w:sz w:val="28"/>
        </w:rPr>
        <w:t>        сөйлейтiн, оның аумағының бiрлiгiн және тұтастығын</w:t>
      </w:r>
    </w:p>
    <w:p>
      <w:pPr>
        <w:spacing w:after="0"/>
        <w:ind w:left="0"/>
        <w:jc w:val="both"/>
      </w:pPr>
      <w:r>
        <w:rPr>
          <w:rFonts w:ascii="Times New Roman"/>
          <w:b w:val="false"/>
          <w:i w:val="false"/>
          <w:color w:val="000000"/>
          <w:sz w:val="28"/>
        </w:rPr>
        <w:t>        бұзуға шақыратын болса;</w:t>
      </w:r>
    </w:p>
    <w:p>
      <w:pPr>
        <w:spacing w:after="0"/>
        <w:ind w:left="0"/>
        <w:jc w:val="both"/>
      </w:pPr>
      <w:r>
        <w:rPr>
          <w:rFonts w:ascii="Times New Roman"/>
          <w:b w:val="false"/>
          <w:i w:val="false"/>
          <w:color w:val="000000"/>
          <w:sz w:val="28"/>
        </w:rPr>
        <w:t>     в) егер ол мемлекетаралық, ұлтаралық және дiни өшпендiлiктi</w:t>
      </w:r>
    </w:p>
    <w:p>
      <w:pPr>
        <w:spacing w:after="0"/>
        <w:ind w:left="0"/>
        <w:jc w:val="both"/>
      </w:pPr>
      <w:r>
        <w:rPr>
          <w:rFonts w:ascii="Times New Roman"/>
          <w:b w:val="false"/>
          <w:i w:val="false"/>
          <w:color w:val="000000"/>
          <w:sz w:val="28"/>
        </w:rPr>
        <w:t>        қоздыратын болса;</w:t>
      </w:r>
    </w:p>
    <w:p>
      <w:pPr>
        <w:spacing w:after="0"/>
        <w:ind w:left="0"/>
        <w:jc w:val="both"/>
      </w:pPr>
      <w:r>
        <w:rPr>
          <w:rFonts w:ascii="Times New Roman"/>
          <w:b w:val="false"/>
          <w:i w:val="false"/>
          <w:color w:val="000000"/>
          <w:sz w:val="28"/>
        </w:rPr>
        <w:t>     г) егер бұл Қазақстан Республикасы азаматтарының және басқа</w:t>
      </w:r>
    </w:p>
    <w:p>
      <w:pPr>
        <w:spacing w:after="0"/>
        <w:ind w:left="0"/>
        <w:jc w:val="both"/>
      </w:pPr>
      <w:r>
        <w:rPr>
          <w:rFonts w:ascii="Times New Roman"/>
          <w:b w:val="false"/>
          <w:i w:val="false"/>
          <w:color w:val="000000"/>
          <w:sz w:val="28"/>
        </w:rPr>
        <w:t>        адамдардың құқықтары мен заңды мүдделерiн қорғау үшiн</w:t>
      </w:r>
    </w:p>
    <w:p>
      <w:pPr>
        <w:spacing w:after="0"/>
        <w:ind w:left="0"/>
        <w:jc w:val="both"/>
      </w:pPr>
      <w:r>
        <w:rPr>
          <w:rFonts w:ascii="Times New Roman"/>
          <w:b w:val="false"/>
          <w:i w:val="false"/>
          <w:color w:val="000000"/>
          <w:sz w:val="28"/>
        </w:rPr>
        <w:t>        қажет болса;</w:t>
      </w:r>
    </w:p>
    <w:p>
      <w:pPr>
        <w:spacing w:after="0"/>
        <w:ind w:left="0"/>
        <w:jc w:val="both"/>
      </w:pPr>
      <w:r>
        <w:rPr>
          <w:rFonts w:ascii="Times New Roman"/>
          <w:b w:val="false"/>
          <w:i w:val="false"/>
          <w:color w:val="000000"/>
          <w:sz w:val="28"/>
        </w:rPr>
        <w:t>     д) егер ол террорлық қызмет үшiн сотталған немесе сот оны</w:t>
      </w:r>
    </w:p>
    <w:p>
      <w:pPr>
        <w:spacing w:after="0"/>
        <w:ind w:left="0"/>
        <w:jc w:val="both"/>
      </w:pPr>
      <w:r>
        <w:rPr>
          <w:rFonts w:ascii="Times New Roman"/>
          <w:b w:val="false"/>
          <w:i w:val="false"/>
          <w:color w:val="000000"/>
          <w:sz w:val="28"/>
        </w:rPr>
        <w:t>        аса қауiптi рецидивист деп таныған болса;</w:t>
      </w:r>
    </w:p>
    <w:p>
      <w:pPr>
        <w:spacing w:after="0"/>
        <w:ind w:left="0"/>
        <w:jc w:val="both"/>
      </w:pPr>
      <w:r>
        <w:rPr>
          <w:rFonts w:ascii="Times New Roman"/>
          <w:b w:val="false"/>
          <w:i w:val="false"/>
          <w:color w:val="000000"/>
          <w:sz w:val="28"/>
        </w:rPr>
        <w:t>     е) егер ол бұдан бұрын Қазақстан Республикасынан қуылған</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ж) егер Қазақстан Республикасында бұрын болған кезiнде оның</w:t>
      </w:r>
    </w:p>
    <w:p>
      <w:pPr>
        <w:spacing w:after="0"/>
        <w:ind w:left="0"/>
        <w:jc w:val="both"/>
      </w:pPr>
      <w:r>
        <w:rPr>
          <w:rFonts w:ascii="Times New Roman"/>
          <w:b w:val="false"/>
          <w:i w:val="false"/>
          <w:color w:val="000000"/>
          <w:sz w:val="28"/>
        </w:rPr>
        <w:t>        Қазақстан Республикасындағы шет ел азаматтарының</w:t>
      </w:r>
    </w:p>
    <w:p>
      <w:pPr>
        <w:spacing w:after="0"/>
        <w:ind w:left="0"/>
        <w:jc w:val="both"/>
      </w:pPr>
      <w:r>
        <w:rPr>
          <w:rFonts w:ascii="Times New Roman"/>
          <w:b w:val="false"/>
          <w:i w:val="false"/>
          <w:color w:val="000000"/>
          <w:sz w:val="28"/>
        </w:rPr>
        <w:t>        құқықтық жағдайы туралы заңды, республиканың кедендiк,</w:t>
      </w:r>
    </w:p>
    <w:p>
      <w:pPr>
        <w:spacing w:after="0"/>
        <w:ind w:left="0"/>
        <w:jc w:val="both"/>
      </w:pPr>
      <w:r>
        <w:rPr>
          <w:rFonts w:ascii="Times New Roman"/>
          <w:b w:val="false"/>
          <w:i w:val="false"/>
          <w:color w:val="000000"/>
          <w:sz w:val="28"/>
        </w:rPr>
        <w:t>        валюталық немесе өзге заңдарын бұзғаны анықталған болса;</w:t>
      </w:r>
    </w:p>
    <w:p>
      <w:pPr>
        <w:spacing w:after="0"/>
        <w:ind w:left="0"/>
        <w:jc w:val="both"/>
      </w:pPr>
      <w:r>
        <w:rPr>
          <w:rFonts w:ascii="Times New Roman"/>
          <w:b w:val="false"/>
          <w:i w:val="false"/>
          <w:color w:val="000000"/>
          <w:sz w:val="28"/>
        </w:rPr>
        <w:t>     з) егер келу туралы өтiнiш беру кезiнде ол өзi туралы жалған</w:t>
      </w:r>
    </w:p>
    <w:p>
      <w:pPr>
        <w:spacing w:after="0"/>
        <w:ind w:left="0"/>
        <w:jc w:val="both"/>
      </w:pPr>
      <w:r>
        <w:rPr>
          <w:rFonts w:ascii="Times New Roman"/>
          <w:b w:val="false"/>
          <w:i w:val="false"/>
          <w:color w:val="000000"/>
          <w:sz w:val="28"/>
        </w:rPr>
        <w:t>        мәлiметтер берген немесе қажеттi құжаттарды ұсынбаған</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и) Қазақстан Республикасының заңдарында көзделген өзге де</w:t>
      </w:r>
    </w:p>
    <w:p>
      <w:pPr>
        <w:spacing w:after="0"/>
        <w:ind w:left="0"/>
        <w:jc w:val="both"/>
      </w:pPr>
      <w:r>
        <w:rPr>
          <w:rFonts w:ascii="Times New Roman"/>
          <w:b w:val="false"/>
          <w:i w:val="false"/>
          <w:color w:val="000000"/>
          <w:sz w:val="28"/>
        </w:rPr>
        <w:t>        жағдайлар.</w:t>
      </w:r>
    </w:p>
    <w:p>
      <w:pPr>
        <w:spacing w:after="0"/>
        <w:ind w:left="0"/>
        <w:jc w:val="both"/>
      </w:pPr>
      <w:r>
        <w:rPr>
          <w:rFonts w:ascii="Times New Roman"/>
          <w:b w:val="false"/>
          <w:i w:val="false"/>
          <w:color w:val="000000"/>
          <w:sz w:val="28"/>
        </w:rPr>
        <w:t xml:space="preserve">     9. Шет ел азаматына және азаматтығы жоқ адамға кету визасы мынадай </w:t>
      </w:r>
    </w:p>
    <w:p>
      <w:pPr>
        <w:spacing w:after="0"/>
        <w:ind w:left="0"/>
        <w:jc w:val="both"/>
      </w:pPr>
      <w:r>
        <w:rPr>
          <w:rFonts w:ascii="Times New Roman"/>
          <w:b w:val="false"/>
          <w:i w:val="false"/>
          <w:color w:val="000000"/>
          <w:sz w:val="28"/>
        </w:rPr>
        <w:t>жағдайларда берiлмейдi:</w:t>
      </w:r>
    </w:p>
    <w:p>
      <w:pPr>
        <w:spacing w:after="0"/>
        <w:ind w:left="0"/>
        <w:jc w:val="both"/>
      </w:pPr>
      <w:r>
        <w:rPr>
          <w:rFonts w:ascii="Times New Roman"/>
          <w:b w:val="false"/>
          <w:i w:val="false"/>
          <w:color w:val="000000"/>
          <w:sz w:val="28"/>
        </w:rPr>
        <w:t>     а) егер оны қылмыстық жауапкершiлiкке тарту үшiн негiздер</w:t>
      </w:r>
    </w:p>
    <w:p>
      <w:pPr>
        <w:spacing w:after="0"/>
        <w:ind w:left="0"/>
        <w:jc w:val="both"/>
      </w:pPr>
      <w:r>
        <w:rPr>
          <w:rFonts w:ascii="Times New Roman"/>
          <w:b w:val="false"/>
          <w:i w:val="false"/>
          <w:color w:val="000000"/>
          <w:sz w:val="28"/>
        </w:rPr>
        <w:t>        болса - iстiң жүргiзiлуi тоқтағанша;</w:t>
      </w:r>
    </w:p>
    <w:p>
      <w:pPr>
        <w:spacing w:after="0"/>
        <w:ind w:left="0"/>
        <w:jc w:val="both"/>
      </w:pPr>
      <w:r>
        <w:rPr>
          <w:rFonts w:ascii="Times New Roman"/>
          <w:b w:val="false"/>
          <w:i w:val="false"/>
          <w:color w:val="000000"/>
          <w:sz w:val="28"/>
        </w:rPr>
        <w:t>     б) егер ол жасаған қылмыстары үшiн сотталған болса - жазасын</w:t>
      </w:r>
    </w:p>
    <w:p>
      <w:pPr>
        <w:spacing w:after="0"/>
        <w:ind w:left="0"/>
        <w:jc w:val="both"/>
      </w:pPr>
      <w:r>
        <w:rPr>
          <w:rFonts w:ascii="Times New Roman"/>
          <w:b w:val="false"/>
          <w:i w:val="false"/>
          <w:color w:val="000000"/>
          <w:sz w:val="28"/>
        </w:rPr>
        <w:t>        өтегенше немесе жазадан босағанша;</w:t>
      </w:r>
    </w:p>
    <w:p>
      <w:pPr>
        <w:spacing w:after="0"/>
        <w:ind w:left="0"/>
        <w:jc w:val="both"/>
      </w:pPr>
      <w:r>
        <w:rPr>
          <w:rFonts w:ascii="Times New Roman"/>
          <w:b w:val="false"/>
          <w:i w:val="false"/>
          <w:color w:val="000000"/>
          <w:sz w:val="28"/>
        </w:rPr>
        <w:t>     в) егер ол оған сот жүктеген мiндеттемелердi орындаудан</w:t>
      </w:r>
    </w:p>
    <w:p>
      <w:pPr>
        <w:spacing w:after="0"/>
        <w:ind w:left="0"/>
        <w:jc w:val="both"/>
      </w:pPr>
      <w:r>
        <w:rPr>
          <w:rFonts w:ascii="Times New Roman"/>
          <w:b w:val="false"/>
          <w:i w:val="false"/>
          <w:color w:val="000000"/>
          <w:sz w:val="28"/>
        </w:rPr>
        <w:t>        жалтаратын болса - мiндеттемелер орындалғанша;</w:t>
      </w:r>
    </w:p>
    <w:p>
      <w:pPr>
        <w:spacing w:after="0"/>
        <w:ind w:left="0"/>
        <w:jc w:val="both"/>
      </w:pPr>
      <w:r>
        <w:rPr>
          <w:rFonts w:ascii="Times New Roman"/>
          <w:b w:val="false"/>
          <w:i w:val="false"/>
          <w:color w:val="000000"/>
          <w:sz w:val="28"/>
        </w:rPr>
        <w:t>     г) Қазақстан Республикасының заңдарында белгiленген өзге де</w:t>
      </w:r>
    </w:p>
    <w:p>
      <w:pPr>
        <w:spacing w:after="0"/>
        <w:ind w:left="0"/>
        <w:jc w:val="both"/>
      </w:pPr>
      <w:r>
        <w:rPr>
          <w:rFonts w:ascii="Times New Roman"/>
          <w:b w:val="false"/>
          <w:i w:val="false"/>
          <w:color w:val="000000"/>
          <w:sz w:val="28"/>
        </w:rPr>
        <w:t>        негiздер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Визалардың қолданыс мерзiмiн ұзарту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шет ел мемлекеттерiнiң ресми делегациялары, министрлiктерi және ведомстволары делегацияларының мүшелерiне, сондай-ақ Қазақстан Республикасына, Қазақстан Республикасы Президентi Әкiмшiлiгiнiң, Үкiметiнiң, Парламентiнiң, министрлiктерiнiң, ведомстволарының және Қазақстан Республикасының басқа да мемлекеттiк органдарының шақыруы бойынша келген басқа да адамдарға берiлген дипломатиялық, қызметтiк және жәй визаларды Қазақстан Республикасының Iшкi iстер министрлiгi ұзартады. </w:t>
      </w:r>
      <w:r>
        <w:br/>
      </w:r>
      <w:r>
        <w:rPr>
          <w:rFonts w:ascii="Times New Roman"/>
          <w:b w:val="false"/>
          <w:i w:val="false"/>
          <w:color w:val="000000"/>
          <w:sz w:val="28"/>
        </w:rPr>
        <w:t xml:space="preserve">
      Визалардың барлық санаттары, дипломатиялық және туристiк визаларды қоспағанда, сондай-ақ шет ел мемлекеттерiнiң ресми делегацияларының мүшелерiне берiлген визаларды Қазақстан Республикасының Iшкiiсминi, облыстардағы IIБ және Алматы қаласының ҚIIБ ұзартады. </w:t>
      </w:r>
      <w:r>
        <w:br/>
      </w:r>
      <w:r>
        <w:rPr>
          <w:rFonts w:ascii="Times New Roman"/>
          <w:b w:val="false"/>
          <w:i w:val="false"/>
          <w:color w:val="000000"/>
          <w:sz w:val="28"/>
        </w:rPr>
        <w:t xml:space="preserve">
      Қазақстан Республикасының аумағындағы визаларды ұзарту кезiнде мекемелермен қосымша келiсу талап етiлмейдi. </w:t>
      </w:r>
      <w:r>
        <w:br/>
      </w:r>
      <w:r>
        <w:rPr>
          <w:rFonts w:ascii="Times New Roman"/>
          <w:b w:val="false"/>
          <w:i w:val="false"/>
          <w:color w:val="000000"/>
          <w:sz w:val="28"/>
        </w:rPr>
        <w:t xml:space="preserve">
      2. Қазақстан Республикасынан тысқары жерлерде визаларды Қазақстан Республикасының Сыртқыiсминiмен келiсу бойынша консулдық мекемелер ұзартады. </w:t>
      </w:r>
      <w:r>
        <w:br/>
      </w:r>
      <w:r>
        <w:rPr>
          <w:rFonts w:ascii="Times New Roman"/>
          <w:b w:val="false"/>
          <w:i w:val="false"/>
          <w:color w:val="000000"/>
          <w:sz w:val="28"/>
        </w:rPr>
        <w:t xml:space="preserve">
      Қазақстан Республикасы Сыртқыiсминiнiң нұсқауы бойынша берiлген, пайдаланылмаған визаның қолданыс мерзiмiн ұзарту үшiн Қазақстан Республикасы Сыртқыiсминiнiң қосымша рұқсаты талап етiледi. </w:t>
      </w:r>
      <w:r>
        <w:br/>
      </w:r>
      <w:r>
        <w:rPr>
          <w:rFonts w:ascii="Times New Roman"/>
          <w:b w:val="false"/>
          <w:i w:val="false"/>
          <w:color w:val="000000"/>
          <w:sz w:val="28"/>
        </w:rPr>
        <w:t xml:space="preserve">
      Бұл туралы жасалған сұрауда визаның пайдаланылмаған себебi көрсетiлуге тиiс. </w:t>
      </w:r>
      <w:r>
        <w:br/>
      </w:r>
      <w:r>
        <w:rPr>
          <w:rFonts w:ascii="Times New Roman"/>
          <w:b w:val="false"/>
          <w:i w:val="false"/>
          <w:color w:val="000000"/>
          <w:sz w:val="28"/>
        </w:rPr>
        <w:t xml:space="preserve">
      3. Шет ел азаматтарының Қазақстан Республикасына келуiнiң және </w:t>
      </w:r>
    </w:p>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болуының нақты күндерi көрсетiлген визаларды беруге ҚР Сыртқыiсминiнiң </w:t>
      </w:r>
    </w:p>
    <w:p>
      <w:pPr>
        <w:spacing w:after="0"/>
        <w:ind w:left="0"/>
        <w:jc w:val="both"/>
      </w:pPr>
      <w:r>
        <w:rPr>
          <w:rFonts w:ascii="Times New Roman"/>
          <w:b w:val="false"/>
          <w:i w:val="false"/>
          <w:color w:val="000000"/>
          <w:sz w:val="28"/>
        </w:rPr>
        <w:t xml:space="preserve">консулдық мекемеге беретiн рұқсаттары солардағы көрсетiлген мерзiмдер </w:t>
      </w:r>
    </w:p>
    <w:p>
      <w:pPr>
        <w:spacing w:after="0"/>
        <w:ind w:left="0"/>
        <w:jc w:val="both"/>
      </w:pPr>
      <w:r>
        <w:rPr>
          <w:rFonts w:ascii="Times New Roman"/>
          <w:b w:val="false"/>
          <w:i w:val="false"/>
          <w:color w:val="000000"/>
          <w:sz w:val="28"/>
        </w:rPr>
        <w:t>бiткен соң күшiн жояды.</w:t>
      </w:r>
    </w:p>
    <w:p>
      <w:pPr>
        <w:spacing w:after="0"/>
        <w:ind w:left="0"/>
        <w:jc w:val="both"/>
      </w:pPr>
      <w:r>
        <w:rPr>
          <w:rFonts w:ascii="Times New Roman"/>
          <w:b w:val="false"/>
          <w:i w:val="false"/>
          <w:color w:val="000000"/>
          <w:sz w:val="28"/>
        </w:rPr>
        <w:t xml:space="preserve">     Шет ел азаматтарының келуiнiң және кетуiнiң нақты күндерi </w:t>
      </w:r>
    </w:p>
    <w:p>
      <w:pPr>
        <w:spacing w:after="0"/>
        <w:ind w:left="0"/>
        <w:jc w:val="both"/>
      </w:pPr>
      <w:r>
        <w:rPr>
          <w:rFonts w:ascii="Times New Roman"/>
          <w:b w:val="false"/>
          <w:i w:val="false"/>
          <w:color w:val="000000"/>
          <w:sz w:val="28"/>
        </w:rPr>
        <w:t xml:space="preserve">көрсетiлмеген, олардың Қазақстан Республикасында болуының ұзақтығы ғана </w:t>
      </w:r>
    </w:p>
    <w:p>
      <w:pPr>
        <w:spacing w:after="0"/>
        <w:ind w:left="0"/>
        <w:jc w:val="both"/>
      </w:pPr>
      <w:r>
        <w:rPr>
          <w:rFonts w:ascii="Times New Roman"/>
          <w:b w:val="false"/>
          <w:i w:val="false"/>
          <w:color w:val="000000"/>
          <w:sz w:val="28"/>
        </w:rPr>
        <w:t xml:space="preserve">анықталған рұқсаттар ҚР консулдық мекемесi осындай рұқсатты алған сәтiнен </w:t>
      </w:r>
    </w:p>
    <w:p>
      <w:pPr>
        <w:spacing w:after="0"/>
        <w:ind w:left="0"/>
        <w:jc w:val="both"/>
      </w:pPr>
      <w:r>
        <w:rPr>
          <w:rFonts w:ascii="Times New Roman"/>
          <w:b w:val="false"/>
          <w:i w:val="false"/>
          <w:color w:val="000000"/>
          <w:sz w:val="28"/>
        </w:rPr>
        <w:t>бастап үш ай бойында 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Визаларға қол қою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Визаларға қол қоюшылар:</w:t>
      </w:r>
    </w:p>
    <w:p>
      <w:pPr>
        <w:spacing w:after="0"/>
        <w:ind w:left="0"/>
        <w:jc w:val="both"/>
      </w:pPr>
      <w:r>
        <w:rPr>
          <w:rFonts w:ascii="Times New Roman"/>
          <w:b w:val="false"/>
          <w:i w:val="false"/>
          <w:color w:val="000000"/>
          <w:sz w:val="28"/>
        </w:rPr>
        <w:t>     - Қазақстан Республикасы Сыртқыiсминi осыған өкiлеттiк берген</w:t>
      </w:r>
    </w:p>
    <w:p>
      <w:pPr>
        <w:spacing w:after="0"/>
        <w:ind w:left="0"/>
        <w:jc w:val="both"/>
      </w:pPr>
      <w:r>
        <w:rPr>
          <w:rFonts w:ascii="Times New Roman"/>
          <w:b w:val="false"/>
          <w:i w:val="false"/>
          <w:color w:val="000000"/>
          <w:sz w:val="28"/>
        </w:rPr>
        <w:t>       жедел-дипломатиялық қызметкерлер, сондай-ақ елшiлер және</w:t>
      </w:r>
    </w:p>
    <w:p>
      <w:pPr>
        <w:spacing w:after="0"/>
        <w:ind w:left="0"/>
        <w:jc w:val="both"/>
      </w:pPr>
      <w:r>
        <w:rPr>
          <w:rFonts w:ascii="Times New Roman"/>
          <w:b w:val="false"/>
          <w:i w:val="false"/>
          <w:color w:val="000000"/>
          <w:sz w:val="28"/>
        </w:rPr>
        <w:t>       шет елдегi консулдық мекемелердiң басшылары;</w:t>
      </w:r>
    </w:p>
    <w:p>
      <w:pPr>
        <w:spacing w:after="0"/>
        <w:ind w:left="0"/>
        <w:jc w:val="both"/>
      </w:pPr>
      <w:r>
        <w:rPr>
          <w:rFonts w:ascii="Times New Roman"/>
          <w:b w:val="false"/>
          <w:i w:val="false"/>
          <w:color w:val="000000"/>
          <w:sz w:val="28"/>
        </w:rPr>
        <w:t>     - Қазақстан Республикасы Iшкiiсминi Паспорт және виза</w:t>
      </w:r>
    </w:p>
    <w:p>
      <w:pPr>
        <w:spacing w:after="0"/>
        <w:ind w:left="0"/>
        <w:jc w:val="both"/>
      </w:pPr>
      <w:r>
        <w:rPr>
          <w:rFonts w:ascii="Times New Roman"/>
          <w:b w:val="false"/>
          <w:i w:val="false"/>
          <w:color w:val="000000"/>
          <w:sz w:val="28"/>
        </w:rPr>
        <w:t>       жұмысы басқармасының (бөлiмдерiнiң), облыстардың, IIБ,</w:t>
      </w:r>
    </w:p>
    <w:p>
      <w:pPr>
        <w:spacing w:after="0"/>
        <w:ind w:left="0"/>
        <w:jc w:val="both"/>
      </w:pPr>
      <w:r>
        <w:rPr>
          <w:rFonts w:ascii="Times New Roman"/>
          <w:b w:val="false"/>
          <w:i w:val="false"/>
          <w:color w:val="000000"/>
          <w:sz w:val="28"/>
        </w:rPr>
        <w:t>       Алматы қаласы ҚIIБ бастықтары немесе олардың</w:t>
      </w:r>
    </w:p>
    <w:p>
      <w:pPr>
        <w:spacing w:after="0"/>
        <w:ind w:left="0"/>
        <w:jc w:val="both"/>
      </w:pPr>
      <w:r>
        <w:rPr>
          <w:rFonts w:ascii="Times New Roman"/>
          <w:b w:val="false"/>
          <w:i w:val="false"/>
          <w:color w:val="000000"/>
          <w:sz w:val="28"/>
        </w:rPr>
        <w:t>       орынбасарлары.</w:t>
      </w:r>
    </w:p>
    <w:p>
      <w:pPr>
        <w:spacing w:after="0"/>
        <w:ind w:left="0"/>
        <w:jc w:val="both"/>
      </w:pPr>
      <w:r>
        <w:rPr>
          <w:rFonts w:ascii="Times New Roman"/>
          <w:b w:val="false"/>
          <w:i w:val="false"/>
          <w:color w:val="000000"/>
          <w:sz w:val="28"/>
        </w:rPr>
        <w:t xml:space="preserve">     ҚР шет елдегi консулдық мекемелерi Қазақстан Республикасының </w:t>
      </w:r>
    </w:p>
    <w:p>
      <w:pPr>
        <w:spacing w:after="0"/>
        <w:ind w:left="0"/>
        <w:jc w:val="both"/>
      </w:pPr>
      <w:r>
        <w:rPr>
          <w:rFonts w:ascii="Times New Roman"/>
          <w:b w:val="false"/>
          <w:i w:val="false"/>
          <w:color w:val="000000"/>
          <w:sz w:val="28"/>
        </w:rPr>
        <w:t xml:space="preserve">Сыртқыiсминiне визаларға қол қоюға өкiлеттiк берiлген адамдар туралы </w:t>
      </w:r>
    </w:p>
    <w:p>
      <w:pPr>
        <w:spacing w:after="0"/>
        <w:ind w:left="0"/>
        <w:jc w:val="both"/>
      </w:pPr>
      <w:r>
        <w:rPr>
          <w:rFonts w:ascii="Times New Roman"/>
          <w:b w:val="false"/>
          <w:i w:val="false"/>
          <w:color w:val="000000"/>
          <w:sz w:val="28"/>
        </w:rPr>
        <w:t>(тегi, аты, әкесiнiң аты, қызметi және қолының үлгiсi) мәлiмдейдi.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визалардың есебiн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Ресiмделген визалар туралы мәлiметтер дипломатиялық, қызметтiк (жәй) және транзиттiк визалар есебiнiң журналдарына енгiзiледi (N 1 қосымша). </w:t>
      </w:r>
      <w:r>
        <w:br/>
      </w:r>
      <w:r>
        <w:rPr>
          <w:rFonts w:ascii="Times New Roman"/>
          <w:b w:val="false"/>
          <w:i w:val="false"/>
          <w:color w:val="000000"/>
          <w:sz w:val="28"/>
        </w:rPr>
        <w:t xml:space="preserve">
      Визада Қазақстан Республикасына келудiң және Қазақстан Республикасынан кетудiң нақты пункттерiн көрсеткен кезде журналда тиiстi белгiлер жасалуы қажет. </w:t>
      </w:r>
      <w:r>
        <w:br/>
      </w:r>
      <w:r>
        <w:rPr>
          <w:rFonts w:ascii="Times New Roman"/>
          <w:b w:val="false"/>
          <w:i w:val="false"/>
          <w:color w:val="000000"/>
          <w:sz w:val="28"/>
        </w:rPr>
        <w:t xml:space="preserve">
      2. Шет елдегi ҚР консулдық мекемесi Қазақстан Республикасының Сыртқыiсминiне Қазақстан Республикасы Сыртқыiсминi белгiлеген тәртiпте және мерзiмде берiлген визалар туралы есеп беру материалдарын табыс етедi. </w:t>
      </w:r>
      <w:r>
        <w:br/>
      </w:r>
      <w:r>
        <w:rPr>
          <w:rFonts w:ascii="Times New Roman"/>
          <w:b w:val="false"/>
          <w:i w:val="false"/>
          <w:color w:val="000000"/>
          <w:sz w:val="28"/>
        </w:rPr>
        <w:t xml:space="preserve">
      3. Бүлiнген визалық жапсырма блокта қалады, әрбiр факт бойынша тиiстi </w:t>
      </w:r>
    </w:p>
    <w:bookmarkStart w:name="z3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акт жасалады.</w:t>
      </w:r>
    </w:p>
    <w:p>
      <w:pPr>
        <w:spacing w:after="0"/>
        <w:ind w:left="0"/>
        <w:jc w:val="both"/>
      </w:pPr>
      <w:r>
        <w:rPr>
          <w:rFonts w:ascii="Times New Roman"/>
          <w:b w:val="false"/>
          <w:i w:val="false"/>
          <w:color w:val="000000"/>
          <w:sz w:val="28"/>
        </w:rPr>
        <w:t xml:space="preserve">     4. Әр түрлi себептер бойынша жол жүру құжатындағы визаның күшiн </w:t>
      </w:r>
    </w:p>
    <w:p>
      <w:pPr>
        <w:spacing w:after="0"/>
        <w:ind w:left="0"/>
        <w:jc w:val="both"/>
      </w:pPr>
      <w:r>
        <w:rPr>
          <w:rFonts w:ascii="Times New Roman"/>
          <w:b w:val="false"/>
          <w:i w:val="false"/>
          <w:color w:val="000000"/>
          <w:sz w:val="28"/>
        </w:rPr>
        <w:t xml:space="preserve">жойған жағдайда (мерзiмдердiң, санаттардың, түрiнiң өзгеруi және т.б.) </w:t>
      </w:r>
    </w:p>
    <w:p>
      <w:pPr>
        <w:spacing w:after="0"/>
        <w:ind w:left="0"/>
        <w:jc w:val="both"/>
      </w:pPr>
      <w:r>
        <w:rPr>
          <w:rFonts w:ascii="Times New Roman"/>
          <w:b w:val="false"/>
          <w:i w:val="false"/>
          <w:color w:val="000000"/>
          <w:sz w:val="28"/>
        </w:rPr>
        <w:t xml:space="preserve">фотосуретiнен және паспорттық мәлiметтер беттерiнен ксерокөшiрмесi </w:t>
      </w:r>
    </w:p>
    <w:p>
      <w:pPr>
        <w:spacing w:after="0"/>
        <w:ind w:left="0"/>
        <w:jc w:val="both"/>
      </w:pPr>
      <w:r>
        <w:rPr>
          <w:rFonts w:ascii="Times New Roman"/>
          <w:b w:val="false"/>
          <w:i w:val="false"/>
          <w:color w:val="000000"/>
          <w:sz w:val="28"/>
        </w:rPr>
        <w:t xml:space="preserve">түсiрiледi, сондай-ақ күшiн жойған виза бар бет түсiрiледi. Мұның </w:t>
      </w:r>
    </w:p>
    <w:p>
      <w:pPr>
        <w:spacing w:after="0"/>
        <w:ind w:left="0"/>
        <w:jc w:val="both"/>
      </w:pPr>
      <w:r>
        <w:rPr>
          <w:rFonts w:ascii="Times New Roman"/>
          <w:b w:val="false"/>
          <w:i w:val="false"/>
          <w:color w:val="000000"/>
          <w:sz w:val="28"/>
        </w:rPr>
        <w:t>барысында тиiстi акт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Сыртқы iстер министрлiгi Бас    Iшкi iстер министрлiгi Паспорт</w:t>
      </w:r>
    </w:p>
    <w:p>
      <w:pPr>
        <w:spacing w:after="0"/>
        <w:ind w:left="0"/>
        <w:jc w:val="both"/>
      </w:pPr>
      <w:r>
        <w:rPr>
          <w:rFonts w:ascii="Times New Roman"/>
          <w:b w:val="false"/>
          <w:i w:val="false"/>
          <w:color w:val="000000"/>
          <w:sz w:val="28"/>
        </w:rPr>
        <w:t>             Консулдық Басқармасы           және виза жұмысы бас</w:t>
      </w:r>
    </w:p>
    <w:p>
      <w:pPr>
        <w:spacing w:after="0"/>
        <w:ind w:left="0"/>
        <w:jc w:val="both"/>
      </w:pPr>
      <w:r>
        <w:rPr>
          <w:rFonts w:ascii="Times New Roman"/>
          <w:b w:val="false"/>
          <w:i w:val="false"/>
          <w:color w:val="000000"/>
          <w:sz w:val="28"/>
        </w:rPr>
        <w:t>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Рет.|Виза|Аза.|Тегi,|Туған|Пас.|Шақы.|Виза|Виза|Мөр. |Визаның|Консул.|</w:t>
      </w:r>
    </w:p>
    <w:p>
      <w:pPr>
        <w:spacing w:after="0"/>
        <w:ind w:left="0"/>
        <w:jc w:val="both"/>
      </w:pPr>
      <w:r>
        <w:rPr>
          <w:rFonts w:ascii="Times New Roman"/>
          <w:b w:val="false"/>
          <w:i w:val="false"/>
          <w:color w:val="000000"/>
          <w:sz w:val="28"/>
        </w:rPr>
        <w:t>тiк | N  |мат.|аты  |жылы,|порт|рушы |са. |түрi|телiк|қолда. |дық    |</w:t>
      </w:r>
    </w:p>
    <w:p>
      <w:pPr>
        <w:spacing w:after="0"/>
        <w:ind w:left="0"/>
        <w:jc w:val="both"/>
      </w:pPr>
      <w:r>
        <w:rPr>
          <w:rFonts w:ascii="Times New Roman"/>
          <w:b w:val="false"/>
          <w:i w:val="false"/>
          <w:color w:val="000000"/>
          <w:sz w:val="28"/>
        </w:rPr>
        <w:t xml:space="preserve"> N  |    |тығы|     |айы  | N  |тарап|на. |    |     |нылу   |алым   |</w:t>
      </w:r>
    </w:p>
    <w:p>
      <w:pPr>
        <w:spacing w:after="0"/>
        <w:ind w:left="0"/>
        <w:jc w:val="both"/>
      </w:pPr>
      <w:r>
        <w:rPr>
          <w:rFonts w:ascii="Times New Roman"/>
          <w:b w:val="false"/>
          <w:i w:val="false"/>
          <w:color w:val="000000"/>
          <w:sz w:val="28"/>
        </w:rPr>
        <w:t>    |    |    |     |     |    |     |ты  |    |     |кезеңi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