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55d4" w14:textId="4265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Басшылар мен мамандардың еңбектi қорғау жөнiндегi бiлiмiн тексерудiң тәртiбi туралы Үлгi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Министрлiгi 1995 жылғы 3 сәуiрдегi N 4-2 қаулысы. Қазақстан Республикасының Әділет министрлігінде 1995 жылғы 18 сәуірде тіркелді. Тіркеу N 60. Күші жойылды - ҚР Еңбек және халықты әлеуметтік қорғау министрлiгi 2004 жылғы 27 желтоқсандағы N 312-ө (V043394)
бұйрығымен.</w:t>
      </w:r>
    </w:p>
    <w:p>
      <w:pPr>
        <w:spacing w:after="0"/>
        <w:ind w:left="0"/>
        <w:jc w:val="left"/>
      </w:pPr>
      <w:bookmarkStart w:name="z1" w:id="0"/>
      <w:r>
        <w:rPr>
          <w:rFonts w:ascii="Times New Roman"/>
          <w:b/>
          <w:i w:val="false"/>
          <w:color w:val="000000"/>
        </w:rPr>
        <w:t xml:space="preserve"> 
Басшылар мен мамандардың еңбектi қорғау жөнiндегi бiлiмiн тексерудiң тәртiбi туралы </w:t>
      </w:r>
      <w:r>
        <w:br/>
      </w:r>
      <w:r>
        <w:rPr>
          <w:rFonts w:ascii="Times New Roman"/>
          <w:b/>
          <w:i w:val="false"/>
          <w:color w:val="000000"/>
        </w:rPr>
        <w:t>
Үлгi Ереже</w:t>
      </w:r>
    </w:p>
    <w:bookmarkEnd w:id="0"/>
    <w:p>
      <w:pPr>
        <w:spacing w:after="0"/>
        <w:ind w:left="0"/>
        <w:jc w:val="both"/>
      </w:pPr>
      <w:r>
        <w:rPr>
          <w:rFonts w:ascii="Times New Roman"/>
          <w:b w:val="false"/>
          <w:i w:val="false"/>
          <w:color w:val="000000"/>
          <w:sz w:val="28"/>
        </w:rPr>
        <w:t xml:space="preserve">     1. Осы Үлгi ереже тiкелей өндiрiстегi жұмыстарды ұйымдастыру мен жүргiзуге байланысты басшылардың, инженерлiк-техникалық қызметкерлер мен мамандардың, сондай-ақ мекемелерде, оқу орындарында, ғылыми-техникалық институттарда, шаруашылықтар мен кәсiпорындарда (бұдан әрi - кәсiпорындар) меншiк және лауазымдық мiндеттерiмен және орындалатын жұмыстың сипатымен айқындалған бiлiктiлiк талабының ауқымындағы шаруашылық нысандарына тәуелсiз өндiрiстiк бiрлестiктерде, ассоциацияларда, корпорацияларда, концерндерде, холдингтерде, ведомстволарда, министрлiктерде (бұдан әрi - басқару органдары) жұмыстың қауiпсiз жүргiзiлуiне бақылау мен техникалық қадағалауды жүзеге асыратын, сондай-ақ адамдардың (бұдан әрi - басшылар мен мамандар) еңбектi қорғау жөнiндегi бiлiмiн тексерудiң мiндеттi тәртiбiн белгiлейдi. </w:t>
      </w:r>
      <w:r>
        <w:br/>
      </w:r>
      <w:r>
        <w:rPr>
          <w:rFonts w:ascii="Times New Roman"/>
          <w:b w:val="false"/>
          <w:i w:val="false"/>
          <w:color w:val="000000"/>
          <w:sz w:val="28"/>
        </w:rPr>
        <w:t xml:space="preserve">
     2. Осы Үлгi ереженiң негiзiнде басқару органдары бiлiмi еңбектi қорғау бойынша тексерiлуге жататын қызметкерлердiң лауазымдарының тiзбесiмен өздерiнiң салалық Ережелерiн әзiрлеп, бекiтедi, оларды Қазақстан Республикасы Еңбек министрлiгiнiң Еңбектi қорғау департаментiнiң Еңбектi қорғау жөнiндегi мемлекеттiк инспекциясымен (бұдан әрi - Еңбектi қорғау жөнiндегi меминспекция) келiседi. </w:t>
      </w:r>
      <w:r>
        <w:br/>
      </w:r>
      <w:r>
        <w:rPr>
          <w:rFonts w:ascii="Times New Roman"/>
          <w:b w:val="false"/>
          <w:i w:val="false"/>
          <w:color w:val="000000"/>
          <w:sz w:val="28"/>
        </w:rPr>
        <w:t xml:space="preserve">
     Жоғарыда аталған басқару органдарына кiрмейтiн кәсiпорындар өздерiнiң Ережелерiн жасап, оларды Еңбектi қорғау жөнiндегi меминспекцияның аймақтық органдарымен келiседi. </w:t>
      </w:r>
      <w:r>
        <w:br/>
      </w:r>
      <w:r>
        <w:rPr>
          <w:rFonts w:ascii="Times New Roman"/>
          <w:b w:val="false"/>
          <w:i w:val="false"/>
          <w:color w:val="000000"/>
          <w:sz w:val="28"/>
        </w:rPr>
        <w:t xml:space="preserve">
     3. Басшылар мен мамандардың еңбектi қорғау мәселелерi жөнiндегi бiлiмiн тексерудi еңбектi қорғау жөнiндегi бiлiм тексеруiнен өтуге мiндеттi басшылар мен мамандардың лауазымдарының Тiзбесiне сәйкес (N 1 қосымша) басқару органдарында, кәсiпорындарда және еңбектi қорғаудың аймақтық басқармаларында тұрақты жұмыс iстейтiн емтихан комиссиялары жүргiзедi. Комиссиялардың құрамын жоғарыда аталған ұйымдардың басшылары бекiтедi. </w:t>
      </w:r>
      <w:r>
        <w:br/>
      </w:r>
      <w:r>
        <w:rPr>
          <w:rFonts w:ascii="Times New Roman"/>
          <w:b w:val="false"/>
          <w:i w:val="false"/>
          <w:color w:val="000000"/>
          <w:sz w:val="28"/>
        </w:rPr>
        <w:t xml:space="preserve">
     4. Басқару органдары мен кәсiпорындардағы емтихан комиссияларын олардың басшылары басқарады. </w:t>
      </w:r>
      <w:r>
        <w:br/>
      </w:r>
      <w:r>
        <w:rPr>
          <w:rFonts w:ascii="Times New Roman"/>
          <w:b w:val="false"/>
          <w:i w:val="false"/>
          <w:color w:val="000000"/>
          <w:sz w:val="28"/>
        </w:rPr>
        <w:t xml:space="preserve">
     Бiлiмi тексерiлуге жататын қызметкерлерi көп кәсiпорындарда бiрнеше емтихан комиссиясы болуы мүмкiн. Мұндай жағдайларда еңбектi қорғау жөнiндегi бас техникалық жетекшiлер мен осы кәсiпорындардың басшыларының орынбасарлары төрағалар болып тағайындалады. </w:t>
      </w:r>
      <w:r>
        <w:br/>
      </w:r>
      <w:r>
        <w:rPr>
          <w:rFonts w:ascii="Times New Roman"/>
          <w:b w:val="false"/>
          <w:i w:val="false"/>
          <w:color w:val="000000"/>
          <w:sz w:val="28"/>
        </w:rPr>
        <w:t xml:space="preserve">
     Комиссиялар емтихан алынатындардың бейiнi мен мамандығына сәйкес мамандардан құрылады. Олардың құрамына кәсiпорынның еңбектi қорғау қызметiнiң қызметкерлерi, бас және жетекшi мамандар (механиктер, энергетиктер, технологтар), кәсiподақ ұйымдарының өкiлдерi, әскерилендiрiлген тау-кен-құтқару бөлiмдерi (ӘТҚБ) мен тау-кен-құтқару қызметтерiнiң (ТҚҚ) командирлерi, оқу-курсы комбинаттарының басшылары және Еңбектi қорғау жөнiндегi меминспекциясының, Қазақстан Республикасы Министрлер Кабинетiнiң жанындағы Өнеркәсiпте жұмыстың қауiпсiз жүруiн қадағалау және тау-кен қадағалау жөнiндегi комитеттiң (Мемкенқадағалау), Республикалық санитарлық-эпидемиологиялық станцияның, Қазақстан Республикасы Мемэнерго қадағалаудың бас басқармасының, Қазақстан Республикасы Iшкiісминiнiң Өрттен қорғау жөнiндегi бас басқармасының (бұдан әрi - Мемлекеттiк қадағалау және бақылау органдары) өкiлдерi енгiзiледi. Мемлекеттiк қадағалау және бақылау органдарының комиссияға қатысу қажеттiлiгiн сол органдардың өздерi айқындайды. </w:t>
      </w:r>
      <w:r>
        <w:br/>
      </w:r>
      <w:r>
        <w:rPr>
          <w:rFonts w:ascii="Times New Roman"/>
          <w:b w:val="false"/>
          <w:i w:val="false"/>
          <w:color w:val="000000"/>
          <w:sz w:val="28"/>
        </w:rPr>
        <w:t xml:space="preserve">
     5. Емтихан комиссиясын құруға саны аздық ететiн кәсiпорындардың басшылары мен мамандарының бiлiмiн тексеру базалық кәсiпорындардың комиссияларында немесе Еңбектi қорғау жөнiндегi меминспекция органдарының немесе оның аймақтық басқармаларының арнаулы рұқсаты (лицензиясы) бар мамандандырылған орталықтарда жүргiзiледi. (2 қосымша) </w:t>
      </w:r>
      <w:r>
        <w:br/>
      </w:r>
      <w:r>
        <w:rPr>
          <w:rFonts w:ascii="Times New Roman"/>
          <w:b w:val="false"/>
          <w:i w:val="false"/>
          <w:color w:val="000000"/>
          <w:sz w:val="28"/>
        </w:rPr>
        <w:t xml:space="preserve">
     6. Емтихандарды ұйымдастыру мен өткiзу басқару органдарының, кәсiпорындардың басшылары мен емтихан комиссияларының төрағаларына жүктеледi. Емтихан қабылдау бекiтiлген кесте бойынша жүргiзiледi. Кесте емтихан басталардан бiр ай бұрын комиссияларының барлық мүшелерiне жiберiлуi тиiс. </w:t>
      </w:r>
      <w:r>
        <w:br/>
      </w:r>
      <w:r>
        <w:rPr>
          <w:rFonts w:ascii="Times New Roman"/>
          <w:b w:val="false"/>
          <w:i w:val="false"/>
          <w:color w:val="000000"/>
          <w:sz w:val="28"/>
        </w:rPr>
        <w:t xml:space="preserve">
     Емтихандар қабылдаудың датасы мен орны туралы емтиханнан өтушiге 15 күн бұрын ескертiлуi тиiс. </w:t>
      </w:r>
      <w:r>
        <w:br/>
      </w:r>
      <w:r>
        <w:rPr>
          <w:rFonts w:ascii="Times New Roman"/>
          <w:b w:val="false"/>
          <w:i w:val="false"/>
          <w:color w:val="000000"/>
          <w:sz w:val="28"/>
        </w:rPr>
        <w:t xml:space="preserve">
     7. Құрамы үш адамнан кем комиссияның емтихан қабылдауына жол берiлмейдi. </w:t>
      </w:r>
      <w:r>
        <w:br/>
      </w:r>
      <w:r>
        <w:rPr>
          <w:rFonts w:ascii="Times New Roman"/>
          <w:b w:val="false"/>
          <w:i w:val="false"/>
          <w:color w:val="000000"/>
          <w:sz w:val="28"/>
        </w:rPr>
        <w:t xml:space="preserve">
     8. Емтихан комиссияларының құрамына енгiзiлген кәсiпорындардың басшылары мен мамандары олардың жұмысына басқару органдарының комиссияларында немесе Еңбектi қорғау жөнiндегi меминспекциясының аймақтық органында емтихан тапсырған соң ғана қатыса алады. </w:t>
      </w:r>
      <w:r>
        <w:br/>
      </w:r>
      <w:r>
        <w:rPr>
          <w:rFonts w:ascii="Times New Roman"/>
          <w:b w:val="false"/>
          <w:i w:val="false"/>
          <w:color w:val="000000"/>
          <w:sz w:val="28"/>
        </w:rPr>
        <w:t xml:space="preserve">
     9. Емтихан аралығындағы кезеңде басшылар мен мамандардың еңбек қорғау жөнiндегi бiлiмiнiң деңгейiн арттыру үшiн басқару органдары мен кәсiпорындарда олардың басшылары бекiткен жұмыс жоспарларына сәйкес курстар, семинарлар, лекциялар, консультациялар ұйымдастырылады. </w:t>
      </w:r>
      <w:r>
        <w:br/>
      </w:r>
      <w:r>
        <w:rPr>
          <w:rFonts w:ascii="Times New Roman"/>
          <w:b w:val="false"/>
          <w:i w:val="false"/>
          <w:color w:val="000000"/>
          <w:sz w:val="28"/>
        </w:rPr>
        <w:t xml:space="preserve">
     10. Емтихан комиссиялары басшылар мен мамандардың мына тұрғыдағы бiлiмiн тексередi. </w:t>
      </w:r>
      <w:r>
        <w:br/>
      </w:r>
      <w:r>
        <w:rPr>
          <w:rFonts w:ascii="Times New Roman"/>
          <w:b w:val="false"/>
          <w:i w:val="false"/>
          <w:color w:val="000000"/>
          <w:sz w:val="28"/>
        </w:rPr>
        <w:t xml:space="preserve">
     "Еңбектi қорғау туралы", "Қазақстан Республикасы халқының денсаулығын қорғау туралы", "Халықтың санитарлық эпидемиологиялық қолайлы жағдайы туралы" Қазақстан Республикасының Заңдары және басқаларды; </w:t>
      </w:r>
      <w:r>
        <w:br/>
      </w:r>
      <w:r>
        <w:rPr>
          <w:rFonts w:ascii="Times New Roman"/>
          <w:b w:val="false"/>
          <w:i w:val="false"/>
          <w:color w:val="000000"/>
          <w:sz w:val="28"/>
        </w:rPr>
        <w:t xml:space="preserve">
     еңбек қауiпсiздiгi стандарттарының жүйесiн; </w:t>
      </w:r>
      <w:r>
        <w:br/>
      </w:r>
      <w:r>
        <w:rPr>
          <w:rFonts w:ascii="Times New Roman"/>
          <w:b w:val="false"/>
          <w:i w:val="false"/>
          <w:color w:val="000000"/>
          <w:sz w:val="28"/>
        </w:rPr>
        <w:t xml:space="preserve">
     еңбектi қорғауды басқару жүйесiн; </w:t>
      </w:r>
      <w:r>
        <w:br/>
      </w:r>
      <w:r>
        <w:rPr>
          <w:rFonts w:ascii="Times New Roman"/>
          <w:b w:val="false"/>
          <w:i w:val="false"/>
          <w:color w:val="000000"/>
          <w:sz w:val="28"/>
        </w:rPr>
        <w:t xml:space="preserve">
     авариялардың алдын алу және болдырмау жүйесiн; </w:t>
      </w:r>
      <w:r>
        <w:br/>
      </w:r>
      <w:r>
        <w:rPr>
          <w:rFonts w:ascii="Times New Roman"/>
          <w:b w:val="false"/>
          <w:i w:val="false"/>
          <w:color w:val="000000"/>
          <w:sz w:val="28"/>
        </w:rPr>
        <w:t xml:space="preserve">
     электрмен жарақаттанудың алдын алу жөнiндегi негiзгi талаптарды; </w:t>
      </w:r>
      <w:r>
        <w:br/>
      </w:r>
      <w:r>
        <w:rPr>
          <w:rFonts w:ascii="Times New Roman"/>
          <w:b w:val="false"/>
          <w:i w:val="false"/>
          <w:color w:val="000000"/>
          <w:sz w:val="28"/>
        </w:rPr>
        <w:t xml:space="preserve">
     өрт қауiпсiздiгiн. Өрттердi, жарылыстарды, аварияларды болдырмаудың әдiстерi мен құралдарын. Стихиялық зiл-залалар кезiндегi қызметкерлердiң iс-қимылы, өндiрiстiк санитария мен жеке гигиенаның негiзгi талаптарын; </w:t>
      </w:r>
      <w:r>
        <w:br/>
      </w:r>
      <w:r>
        <w:rPr>
          <w:rFonts w:ascii="Times New Roman"/>
          <w:b w:val="false"/>
          <w:i w:val="false"/>
          <w:color w:val="000000"/>
          <w:sz w:val="28"/>
        </w:rPr>
        <w:t xml:space="preserve">
     еңбектi қорғаудың жай-күйiн мемлекеттiк, ведомстволық қадағалау мен қоғамдық бақылау туралы ережелердi; </w:t>
      </w:r>
      <w:r>
        <w:br/>
      </w:r>
      <w:r>
        <w:rPr>
          <w:rFonts w:ascii="Times New Roman"/>
          <w:b w:val="false"/>
          <w:i w:val="false"/>
          <w:color w:val="000000"/>
          <w:sz w:val="28"/>
        </w:rPr>
        <w:t xml:space="preserve">
     еңбекшiлердiң өндiрiстегi бақытсыз жағдайлары мен денсаулығының өзге де зақымдануларын тексеру және оларға есеп жүргiзу ережесiн; </w:t>
      </w:r>
      <w:r>
        <w:br/>
      </w:r>
      <w:r>
        <w:rPr>
          <w:rFonts w:ascii="Times New Roman"/>
          <w:b w:val="false"/>
          <w:i w:val="false"/>
          <w:color w:val="000000"/>
          <w:sz w:val="28"/>
        </w:rPr>
        <w:t xml:space="preserve">
     өндiрiс процестерiнiң технологиялық режимi мен қауіпсiз жүргiзуiн қамтамасыз ететiн лауазымдық нұсқаулықтарды, паспорттарды, схемалар мен технологиялық регламенттердi; </w:t>
      </w:r>
      <w:r>
        <w:br/>
      </w:r>
      <w:r>
        <w:rPr>
          <w:rFonts w:ascii="Times New Roman"/>
          <w:b w:val="false"/>
          <w:i w:val="false"/>
          <w:color w:val="000000"/>
          <w:sz w:val="28"/>
        </w:rPr>
        <w:t xml:space="preserve">
     жеке қорғаныс құралдарын (ЖҚҚ) тағайындау мен қолдануды, ЖҚҚ берудiң тәртiбi мен нормаларын, оларды пайдалану мерзiмдерiн; </w:t>
      </w:r>
      <w:r>
        <w:br/>
      </w:r>
      <w:r>
        <w:rPr>
          <w:rFonts w:ascii="Times New Roman"/>
          <w:b w:val="false"/>
          <w:i w:val="false"/>
          <w:color w:val="000000"/>
          <w:sz w:val="28"/>
        </w:rPr>
        <w:t xml:space="preserve">
     еңбек шартын, жұмыс уақыты мен демалыс уақытының режимiн, әйелдер мен 18-ден жас адамдардың еңбегiн қорғауды жеңiлдiктер мен өтемақыларды; </w:t>
      </w:r>
      <w:r>
        <w:br/>
      </w:r>
      <w:r>
        <w:rPr>
          <w:rFonts w:ascii="Times New Roman"/>
          <w:b w:val="false"/>
          <w:i w:val="false"/>
          <w:color w:val="000000"/>
          <w:sz w:val="28"/>
        </w:rPr>
        <w:t xml:space="preserve">
     зардап шегушiге алғашқы дәрiгерлiк көмек көрсету әдiстерiн. </w:t>
      </w:r>
      <w:r>
        <w:br/>
      </w:r>
      <w:r>
        <w:rPr>
          <w:rFonts w:ascii="Times New Roman"/>
          <w:b w:val="false"/>
          <w:i w:val="false"/>
          <w:color w:val="000000"/>
          <w:sz w:val="28"/>
        </w:rPr>
        <w:t xml:space="preserve">
     11. Басшылар мен мамандардың еңбектi қорғау жөнiндегi бiлiмiн тексеру еңбектiң қауiпсiз жүргiзiлуiн реттейтiн нормативтiк актiлер бойынша жүргiзiледi, оларды ұстану өздерiнiң қызметтiк мiндеттерiне кiредi. </w:t>
      </w:r>
      <w:r>
        <w:br/>
      </w:r>
      <w:r>
        <w:rPr>
          <w:rFonts w:ascii="Times New Roman"/>
          <w:b w:val="false"/>
          <w:i w:val="false"/>
          <w:color w:val="000000"/>
          <w:sz w:val="28"/>
        </w:rPr>
        <w:t xml:space="preserve">
     12. Емтихан билеттерi өндiрiс ерекшеліктерiн, басшылар мен мамандарға қойылатын бiлiктiлiк талаптарын, жергiлiктi жағдайларды ескерiп әзiрленiп, оларды тұрақты жұмыс iстейтiн емтихан комиссияларының төрағалары бекiтiледi. </w:t>
      </w:r>
      <w:r>
        <w:br/>
      </w:r>
      <w:r>
        <w:rPr>
          <w:rFonts w:ascii="Times New Roman"/>
          <w:b w:val="false"/>
          <w:i w:val="false"/>
          <w:color w:val="000000"/>
          <w:sz w:val="28"/>
        </w:rPr>
        <w:t xml:space="preserve">
     13. Еңбектi қорғау жөнiндегi бiлiмдi тексерудiң мынадай түрлерi белгiленедi: алғашқы, мерзiмдiк, кезектен тыс. </w:t>
      </w:r>
      <w:r>
        <w:br/>
      </w:r>
      <w:r>
        <w:rPr>
          <w:rFonts w:ascii="Times New Roman"/>
          <w:b w:val="false"/>
          <w:i w:val="false"/>
          <w:color w:val="000000"/>
          <w:sz w:val="28"/>
        </w:rPr>
        <w:t xml:space="preserve">
     14. Қызметкер лауазымға тағайындалар кезде жоғарыда тұрған лауазымды адамнан мыналармен танысуы тиiс: </w:t>
      </w:r>
      <w:r>
        <w:br/>
      </w:r>
      <w:r>
        <w:rPr>
          <w:rFonts w:ascii="Times New Roman"/>
          <w:b w:val="false"/>
          <w:i w:val="false"/>
          <w:color w:val="000000"/>
          <w:sz w:val="28"/>
        </w:rPr>
        <w:t xml:space="preserve">
     өзiне сенiп тапсырылған өндiрiстегi (учаскедегi, объектiдегi, кәсiпорындағы, бiрлестiктегi) еңбектiң жай-күйi мен қорғалуымен; </w:t>
      </w:r>
      <w:r>
        <w:br/>
      </w:r>
      <w:r>
        <w:rPr>
          <w:rFonts w:ascii="Times New Roman"/>
          <w:b w:val="false"/>
          <w:i w:val="false"/>
          <w:color w:val="000000"/>
          <w:sz w:val="28"/>
        </w:rPr>
        <w:t xml:space="preserve">
     қауiптi және зиянды өндiрiстiк факторлардың әсерiнен жұмысшылар мен қызметшiлерге қолданылған қорғау құралдары туралы; </w:t>
      </w:r>
      <w:r>
        <w:br/>
      </w:r>
      <w:r>
        <w:rPr>
          <w:rFonts w:ascii="Times New Roman"/>
          <w:b w:val="false"/>
          <w:i w:val="false"/>
          <w:color w:val="000000"/>
          <w:sz w:val="28"/>
        </w:rPr>
        <w:t xml:space="preserve">
     өндiрiстiк жарақаттану мен кәсiби аурулардың талдауымен; </w:t>
      </w:r>
      <w:r>
        <w:br/>
      </w:r>
      <w:r>
        <w:rPr>
          <w:rFonts w:ascii="Times New Roman"/>
          <w:b w:val="false"/>
          <w:i w:val="false"/>
          <w:color w:val="000000"/>
          <w:sz w:val="28"/>
        </w:rPr>
        <w:t xml:space="preserve">
     еңбектiң жағдайы мен қорғалуын жақсарту жөнiндегi қажеттi шаралардың тiзбесiмен, сондай-ақ еңбектi қорғау жөнiндегi басшылық материалдарымен және лауазымдық мiндеттерiмен; </w:t>
      </w:r>
      <w:r>
        <w:br/>
      </w:r>
      <w:r>
        <w:rPr>
          <w:rFonts w:ascii="Times New Roman"/>
          <w:b w:val="false"/>
          <w:i w:val="false"/>
          <w:color w:val="000000"/>
          <w:sz w:val="28"/>
        </w:rPr>
        <w:t xml:space="preserve">
     15. Лауазымы бойынша жұмыс iстеуге кiрiскен күннен бастап бiр айдан кешiктiрiлмей олар тиiстi емтихан комиссиясынан еңбектi қорғау жөнiнде алғашқы бiлiм тексеруiнен өтуге мiндеттi. </w:t>
      </w:r>
      <w:r>
        <w:br/>
      </w:r>
      <w:r>
        <w:rPr>
          <w:rFonts w:ascii="Times New Roman"/>
          <w:b w:val="false"/>
          <w:i w:val="false"/>
          <w:color w:val="000000"/>
          <w:sz w:val="28"/>
        </w:rPr>
        <w:t xml:space="preserve">
     Мерзiмдi түрдегi бiлiм тексеру үш жылда кемiнде бiр рет болады. </w:t>
      </w:r>
      <w:r>
        <w:br/>
      </w:r>
      <w:r>
        <w:rPr>
          <w:rFonts w:ascii="Times New Roman"/>
          <w:b w:val="false"/>
          <w:i w:val="false"/>
          <w:color w:val="000000"/>
          <w:sz w:val="28"/>
        </w:rPr>
        <w:t xml:space="preserve">
     16. N 1 қосымшаның 1-тармағына сәйкес лауазымдардың тiзбесiне енгiзiлген басшылар мен мамандар мынадай жағдайларда еңбектi қорғау бойынша кезектен тыс бiлiм тексеруiнен өтуге мiндеттi. </w:t>
      </w:r>
      <w:r>
        <w:br/>
      </w:r>
      <w:r>
        <w:rPr>
          <w:rFonts w:ascii="Times New Roman"/>
          <w:b w:val="false"/>
          <w:i w:val="false"/>
          <w:color w:val="000000"/>
          <w:sz w:val="28"/>
        </w:rPr>
        <w:t xml:space="preserve">
     еңбектi қорғау бойынша жаңа немесе қайта қаралған нормативтiк құжаттар қолданысқа енгiзiлген кезде; </w:t>
      </w:r>
      <w:r>
        <w:br/>
      </w:r>
      <w:r>
        <w:rPr>
          <w:rFonts w:ascii="Times New Roman"/>
          <w:b w:val="false"/>
          <w:i w:val="false"/>
          <w:color w:val="000000"/>
          <w:sz w:val="28"/>
        </w:rPr>
        <w:t xml:space="preserve">
     жаңа жабдық немесе жаңа технологиялық процестер пайдаланылуға берiлгенде; </w:t>
      </w:r>
      <w:r>
        <w:br/>
      </w:r>
      <w:r>
        <w:rPr>
          <w:rFonts w:ascii="Times New Roman"/>
          <w:b w:val="false"/>
          <w:i w:val="false"/>
          <w:color w:val="000000"/>
          <w:sz w:val="28"/>
        </w:rPr>
        <w:t xml:space="preserve">
     қызметкердi еңбектi қорғау бойынша қосымша бiлiмдердi талап ететiн басқа жұмысқа ауыстырғанда немесе оны басқа лауазымға тағайындағанда; </w:t>
      </w:r>
      <w:r>
        <w:br/>
      </w:r>
      <w:r>
        <w:rPr>
          <w:rFonts w:ascii="Times New Roman"/>
          <w:b w:val="false"/>
          <w:i w:val="false"/>
          <w:color w:val="000000"/>
          <w:sz w:val="28"/>
        </w:rPr>
        <w:t xml:space="preserve">
     өлiммен немесе мүгедектiкпен аяқталған топтық-бақытсыз жағдайларға жол берiлгенде, сондай-ақ авария, жарылыс, өрт немесе улану пайда болғанда; </w:t>
      </w:r>
      <w:r>
        <w:br/>
      </w:r>
      <w:r>
        <w:rPr>
          <w:rFonts w:ascii="Times New Roman"/>
          <w:b w:val="false"/>
          <w:i w:val="false"/>
          <w:color w:val="000000"/>
          <w:sz w:val="28"/>
        </w:rPr>
        <w:t xml:space="preserve">
     Мемлекеттiк қадағалау және бақылау органдарының талабы бойынша; </w:t>
      </w:r>
      <w:r>
        <w:br/>
      </w:r>
      <w:r>
        <w:rPr>
          <w:rFonts w:ascii="Times New Roman"/>
          <w:b w:val="false"/>
          <w:i w:val="false"/>
          <w:color w:val="000000"/>
          <w:sz w:val="28"/>
        </w:rPr>
        <w:t xml:space="preserve">
     жұмыста бiр жылдан астам үзiлiс болғанда. </w:t>
      </w:r>
      <w:r>
        <w:br/>
      </w:r>
      <w:r>
        <w:rPr>
          <w:rFonts w:ascii="Times New Roman"/>
          <w:b w:val="false"/>
          <w:i w:val="false"/>
          <w:color w:val="000000"/>
          <w:sz w:val="28"/>
        </w:rPr>
        <w:t xml:space="preserve">
     Кезектен тыс бiлiм тексеру жекелеген құжаттардың шегiнде өткiзiлуi мүмкiн, олардың тiзбесiн аталмыш тексеруге нұсқау беретiн орын белгiлейдi. </w:t>
      </w:r>
      <w:r>
        <w:br/>
      </w:r>
      <w:r>
        <w:rPr>
          <w:rFonts w:ascii="Times New Roman"/>
          <w:b w:val="false"/>
          <w:i w:val="false"/>
          <w:color w:val="000000"/>
          <w:sz w:val="28"/>
        </w:rPr>
        <w:t xml:space="preserve">
     17. Бiлiмдi тексеру нәтижелерi хаттамамен рәсiмделедi, оған емтихан комиссиясының төрағасы мен мүшелерi қолдарын қояды (N 3 қосымша). </w:t>
      </w:r>
      <w:r>
        <w:br/>
      </w:r>
      <w:r>
        <w:rPr>
          <w:rFonts w:ascii="Times New Roman"/>
          <w:b w:val="false"/>
          <w:i w:val="false"/>
          <w:color w:val="000000"/>
          <w:sz w:val="28"/>
        </w:rPr>
        <w:t xml:space="preserve">
     Бiлiм тексеру хаттамалары еңбектi қорғау қызметiнде немесе кадрлар бөлiмiнде кемiнде 6 жыл сақталады. </w:t>
      </w:r>
      <w:r>
        <w:br/>
      </w:r>
      <w:r>
        <w:rPr>
          <w:rFonts w:ascii="Times New Roman"/>
          <w:b w:val="false"/>
          <w:i w:val="false"/>
          <w:color w:val="000000"/>
          <w:sz w:val="28"/>
        </w:rPr>
        <w:t xml:space="preserve">
     Жоғары қауiптi өндiрiстiк басқару органдары мен кәсiпорындарда еңбек ережелерi бойынша емтихан тапсырған адамдарға куәлiк берiледi, оларға емтихан комиссиясының төрағасы мен мүшесi - Мемлекеттiк қадағалау және бақылау органының инспекторы қол қояды (N 4 қосымша). </w:t>
      </w:r>
      <w:r>
        <w:br/>
      </w:r>
      <w:r>
        <w:rPr>
          <w:rFonts w:ascii="Times New Roman"/>
          <w:b w:val="false"/>
          <w:i w:val="false"/>
          <w:color w:val="000000"/>
          <w:sz w:val="28"/>
        </w:rPr>
        <w:t xml:space="preserve">
     Еңбектi қорғау жөнiнде емтихан тапсырғаны туралы куәлiктiң болуы басшы мен маманды осы Ереженiң 10-тармағында көрсетiлген мәселелер бойынша бiлiмiн iшiнара тексеруден босатпайды. </w:t>
      </w:r>
      <w:r>
        <w:br/>
      </w:r>
      <w:r>
        <w:rPr>
          <w:rFonts w:ascii="Times New Roman"/>
          <w:b w:val="false"/>
          <w:i w:val="false"/>
          <w:color w:val="000000"/>
          <w:sz w:val="28"/>
        </w:rPr>
        <w:t xml:space="preserve">
     18. Еңбектi қорғау бойынша емтиханда қанағаттанғысыз бiлiмiн көрсеткен адам кәсiпорындағы басшы және маман лауазымында бiр айдан кешiктiрмей қайта емтихан тапсырған жағдайда қалдырмауы мүмкiн. </w:t>
      </w:r>
      <w:r>
        <w:br/>
      </w:r>
      <w:r>
        <w:rPr>
          <w:rFonts w:ascii="Times New Roman"/>
          <w:b w:val="false"/>
          <w:i w:val="false"/>
          <w:color w:val="000000"/>
          <w:sz w:val="28"/>
        </w:rPr>
        <w:t xml:space="preserve">
     Еңбектi қорғау бойынша екiншi емтихан тапсыра алмаған адамға қатысты материалдар оның жұмыс iстеп жүрген лауазымына сәйкестiлiгiн шешу үшiн кәсiпорынның аттестациялық комиссиясына берiледi. </w:t>
      </w:r>
      <w:r>
        <w:br/>
      </w:r>
      <w:r>
        <w:rPr>
          <w:rFonts w:ascii="Times New Roman"/>
          <w:b w:val="false"/>
          <w:i w:val="false"/>
          <w:color w:val="000000"/>
          <w:sz w:val="28"/>
        </w:rPr>
        <w:t xml:space="preserve">
     Емтихан комиссиясының шешiмiне байланысты дауларды Еңбектi қорғау жөнiндегi меминспекция қарайды. </w:t>
      </w:r>
      <w:r>
        <w:br/>
      </w:r>
      <w:r>
        <w:rPr>
          <w:rFonts w:ascii="Times New Roman"/>
          <w:b w:val="false"/>
          <w:i w:val="false"/>
          <w:color w:val="000000"/>
          <w:sz w:val="28"/>
        </w:rPr>
        <w:t xml:space="preserve">
     19. Еңбектi қорғау жөнiнде бiлiм тексерулерiн ұйымдастыру мен өткiзуге бақылау жасау басқару органдарының басшылары мен еңбектi қорғау қызметтерiне жүктеледi. Өздерi бақылау жасайтын объектiлер мен жұмыстарда Еңбектi қорғау жөнiндегi меминспекция мен мемлекеттiк қадағалау және бақылау органдары бақылау құқығына ие. </w:t>
      </w:r>
      <w:r>
        <w:br/>
      </w:r>
      <w:r>
        <w:rPr>
          <w:rFonts w:ascii="Times New Roman"/>
          <w:b w:val="false"/>
          <w:i w:val="false"/>
          <w:color w:val="000000"/>
          <w:sz w:val="28"/>
        </w:rPr>
        <w:t xml:space="preserve">
     20. Еңбектi қорғау жөнiнде бiлiмiн тексеруден жалтаратын басшылар мен мамандар жұмыстарынан босатылады, оларға осы Ереженiң 18-бабында көзделген шаралар қолданылады. </w:t>
      </w:r>
    </w:p>
    <w:bookmarkStart w:name="z2" w:id="1"/>
    <w:p>
      <w:pPr>
        <w:spacing w:after="0"/>
        <w:ind w:left="0"/>
        <w:jc w:val="both"/>
      </w:pPr>
      <w:r>
        <w:rPr>
          <w:rFonts w:ascii="Times New Roman"/>
          <w:b w:val="false"/>
          <w:i w:val="false"/>
          <w:color w:val="000000"/>
          <w:sz w:val="28"/>
        </w:rPr>
        <w:t xml:space="preserve">
N 1-қосымша </w:t>
      </w:r>
    </w:p>
    <w:bookmarkEnd w:id="1"/>
    <w:p>
      <w:pPr>
        <w:spacing w:after="0"/>
        <w:ind w:left="0"/>
        <w:jc w:val="left"/>
      </w:pPr>
      <w:r>
        <w:rPr>
          <w:rFonts w:ascii="Times New Roman"/>
          <w:b/>
          <w:i w:val="false"/>
          <w:color w:val="000000"/>
        </w:rPr>
        <w:t xml:space="preserve"> Еңбектi қорғау бойынша бiлiм тексеруiнен өтуге мiндеттi басшылар мен мамандардың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Емтихан комиссиясының атауы | Еңбектi қорғау бойынша бiлiм </w:t>
      </w:r>
      <w:r>
        <w:br/>
      </w:r>
      <w:r>
        <w:rPr>
          <w:rFonts w:ascii="Times New Roman"/>
          <w:b w:val="false"/>
          <w:i w:val="false"/>
          <w:color w:val="000000"/>
          <w:sz w:val="28"/>
        </w:rPr>
        <w:t xml:space="preserve">
  |      және оның құрамы       | тексеруiнен өтуге мiндеттi </w:t>
      </w:r>
      <w:r>
        <w:br/>
      </w:r>
      <w:r>
        <w:rPr>
          <w:rFonts w:ascii="Times New Roman"/>
          <w:b w:val="false"/>
          <w:i w:val="false"/>
          <w:color w:val="000000"/>
          <w:sz w:val="28"/>
        </w:rPr>
        <w:t xml:space="preserve">
  |                             | басшы және инженерлiк- </w:t>
      </w:r>
      <w:r>
        <w:br/>
      </w:r>
      <w:r>
        <w:rPr>
          <w:rFonts w:ascii="Times New Roman"/>
          <w:b w:val="false"/>
          <w:i w:val="false"/>
          <w:color w:val="000000"/>
          <w:sz w:val="28"/>
        </w:rPr>
        <w:t xml:space="preserve">
  |                             | техникалық қызметкерлердiң </w:t>
      </w:r>
      <w:r>
        <w:br/>
      </w:r>
      <w:r>
        <w:rPr>
          <w:rFonts w:ascii="Times New Roman"/>
          <w:b w:val="false"/>
          <w:i w:val="false"/>
          <w:color w:val="000000"/>
          <w:sz w:val="28"/>
        </w:rPr>
        <w:t xml:space="preserve">
  |                             | тiзбесi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Министрлiктердiң ведомство.   а) басшының орынбасары және </w:t>
      </w:r>
      <w:r>
        <w:br/>
      </w:r>
      <w:r>
        <w:rPr>
          <w:rFonts w:ascii="Times New Roman"/>
          <w:b w:val="false"/>
          <w:i w:val="false"/>
          <w:color w:val="000000"/>
          <w:sz w:val="28"/>
        </w:rPr>
        <w:t xml:space="preserve">
   лары мен басқа да басқару        өндiрiс мәселелерiмен </w:t>
      </w:r>
      <w:r>
        <w:br/>
      </w:r>
      <w:r>
        <w:rPr>
          <w:rFonts w:ascii="Times New Roman"/>
          <w:b w:val="false"/>
          <w:i w:val="false"/>
          <w:color w:val="000000"/>
          <w:sz w:val="28"/>
        </w:rPr>
        <w:t xml:space="preserve">
   органдарының республикалық       шұғылданатын бөлiмшелердiң </w:t>
      </w:r>
      <w:r>
        <w:br/>
      </w:r>
      <w:r>
        <w:rPr>
          <w:rFonts w:ascii="Times New Roman"/>
          <w:b w:val="false"/>
          <w:i w:val="false"/>
          <w:color w:val="000000"/>
          <w:sz w:val="28"/>
        </w:rPr>
        <w:t xml:space="preserve">
   емтихан комиссиялары             жетекшiлерi, холдинг компа. </w:t>
      </w:r>
      <w:r>
        <w:br/>
      </w:r>
      <w:r>
        <w:rPr>
          <w:rFonts w:ascii="Times New Roman"/>
          <w:b w:val="false"/>
          <w:i w:val="false"/>
          <w:color w:val="000000"/>
          <w:sz w:val="28"/>
        </w:rPr>
        <w:t xml:space="preserve">
   Төраға-басқару органының         ниялардың, корпорациялардың, </w:t>
      </w:r>
      <w:r>
        <w:br/>
      </w:r>
      <w:r>
        <w:rPr>
          <w:rFonts w:ascii="Times New Roman"/>
          <w:b w:val="false"/>
          <w:i w:val="false"/>
          <w:color w:val="000000"/>
          <w:sz w:val="28"/>
        </w:rPr>
        <w:t xml:space="preserve">
   бiрiншi басшысы                  ассоциациялар мен басқа да </w:t>
      </w:r>
      <w:r>
        <w:br/>
      </w:r>
      <w:r>
        <w:rPr>
          <w:rFonts w:ascii="Times New Roman"/>
          <w:b w:val="false"/>
          <w:i w:val="false"/>
          <w:color w:val="000000"/>
          <w:sz w:val="28"/>
        </w:rPr>
        <w:t xml:space="preserve">
   Мүшелерi: 1.Басшының бiрiншi     басқару органдарының еңбектi </w:t>
      </w:r>
      <w:r>
        <w:br/>
      </w:r>
      <w:r>
        <w:rPr>
          <w:rFonts w:ascii="Times New Roman"/>
          <w:b w:val="false"/>
          <w:i w:val="false"/>
          <w:color w:val="000000"/>
          <w:sz w:val="28"/>
        </w:rPr>
        <w:t xml:space="preserve">
               орынбасары           қорғау қызметiнiң </w:t>
      </w:r>
      <w:r>
        <w:br/>
      </w:r>
      <w:r>
        <w:rPr>
          <w:rFonts w:ascii="Times New Roman"/>
          <w:b w:val="false"/>
          <w:i w:val="false"/>
          <w:color w:val="000000"/>
          <w:sz w:val="28"/>
        </w:rPr>
        <w:t xml:space="preserve">
                                    қызметкерлерi </w:t>
      </w:r>
    </w:p>
    <w:p>
      <w:pPr>
        <w:spacing w:after="0"/>
        <w:ind w:left="0"/>
        <w:jc w:val="both"/>
      </w:pPr>
      <w:r>
        <w:rPr>
          <w:rFonts w:ascii="Times New Roman"/>
          <w:b w:val="false"/>
          <w:i w:val="false"/>
          <w:color w:val="000000"/>
          <w:sz w:val="28"/>
        </w:rPr>
        <w:t xml:space="preserve">             2.Еңбектi қорғау </w:t>
      </w:r>
      <w:r>
        <w:br/>
      </w:r>
      <w:r>
        <w:rPr>
          <w:rFonts w:ascii="Times New Roman"/>
          <w:b w:val="false"/>
          <w:i w:val="false"/>
          <w:color w:val="000000"/>
          <w:sz w:val="28"/>
        </w:rPr>
        <w:t xml:space="preserve">
              жөнiндегi мемле. </w:t>
      </w:r>
      <w:r>
        <w:br/>
      </w:r>
      <w:r>
        <w:rPr>
          <w:rFonts w:ascii="Times New Roman"/>
          <w:b w:val="false"/>
          <w:i w:val="false"/>
          <w:color w:val="000000"/>
          <w:sz w:val="28"/>
        </w:rPr>
        <w:t xml:space="preserve">
              кеттiк инспекция. </w:t>
      </w:r>
      <w:r>
        <w:br/>
      </w:r>
      <w:r>
        <w:rPr>
          <w:rFonts w:ascii="Times New Roman"/>
          <w:b w:val="false"/>
          <w:i w:val="false"/>
          <w:color w:val="000000"/>
          <w:sz w:val="28"/>
        </w:rPr>
        <w:t xml:space="preserve">
              ның өкiлi </w:t>
      </w:r>
    </w:p>
    <w:p>
      <w:pPr>
        <w:spacing w:after="0"/>
        <w:ind w:left="0"/>
        <w:jc w:val="both"/>
      </w:pPr>
      <w:r>
        <w:rPr>
          <w:rFonts w:ascii="Times New Roman"/>
          <w:b w:val="false"/>
          <w:i w:val="false"/>
          <w:color w:val="000000"/>
          <w:sz w:val="28"/>
        </w:rPr>
        <w:t xml:space="preserve">             3.Мемкенқадағалау.  ә) басқару органдары бар ғылыми </w:t>
      </w:r>
      <w:r>
        <w:br/>
      </w:r>
      <w:r>
        <w:rPr>
          <w:rFonts w:ascii="Times New Roman"/>
          <w:b w:val="false"/>
          <w:i w:val="false"/>
          <w:color w:val="000000"/>
          <w:sz w:val="28"/>
        </w:rPr>
        <w:t xml:space="preserve">
               комның өкiлi         өндiрiстiк және өндiрiстiк </w:t>
      </w:r>
    </w:p>
    <w:p>
      <w:pPr>
        <w:spacing w:after="0"/>
        <w:ind w:left="0"/>
        <w:jc w:val="both"/>
      </w:pPr>
      <w:r>
        <w:rPr>
          <w:rFonts w:ascii="Times New Roman"/>
          <w:b w:val="false"/>
          <w:i w:val="false"/>
          <w:color w:val="000000"/>
          <w:sz w:val="28"/>
        </w:rPr>
        <w:t xml:space="preserve">             4.Iшкiiсминi Мем       бiрлестiктердiң, трестердiң, </w:t>
      </w:r>
      <w:r>
        <w:br/>
      </w:r>
      <w:r>
        <w:rPr>
          <w:rFonts w:ascii="Times New Roman"/>
          <w:b w:val="false"/>
          <w:i w:val="false"/>
          <w:color w:val="000000"/>
          <w:sz w:val="28"/>
        </w:rPr>
        <w:t xml:space="preserve">
               лекеттiк өрт қада    оларға теңестiрiлген </w:t>
      </w:r>
      <w:r>
        <w:br/>
      </w:r>
      <w:r>
        <w:rPr>
          <w:rFonts w:ascii="Times New Roman"/>
          <w:b w:val="false"/>
          <w:i w:val="false"/>
          <w:color w:val="000000"/>
          <w:sz w:val="28"/>
        </w:rPr>
        <w:t xml:space="preserve">
               ғалаудың өкiлi       ұйымдардың басшылары </w:t>
      </w:r>
    </w:p>
    <w:p>
      <w:pPr>
        <w:spacing w:after="0"/>
        <w:ind w:left="0"/>
        <w:jc w:val="both"/>
      </w:pPr>
      <w:r>
        <w:rPr>
          <w:rFonts w:ascii="Times New Roman"/>
          <w:b w:val="false"/>
          <w:i w:val="false"/>
          <w:color w:val="000000"/>
          <w:sz w:val="28"/>
        </w:rPr>
        <w:t xml:space="preserve">             5.Республикалық </w:t>
      </w:r>
      <w:r>
        <w:br/>
      </w:r>
      <w:r>
        <w:rPr>
          <w:rFonts w:ascii="Times New Roman"/>
          <w:b w:val="false"/>
          <w:i w:val="false"/>
          <w:color w:val="000000"/>
          <w:sz w:val="28"/>
        </w:rPr>
        <w:t xml:space="preserve">
               санэпидстанцияның </w:t>
      </w:r>
      <w:r>
        <w:br/>
      </w:r>
      <w:r>
        <w:rPr>
          <w:rFonts w:ascii="Times New Roman"/>
          <w:b w:val="false"/>
          <w:i w:val="false"/>
          <w:color w:val="000000"/>
          <w:sz w:val="28"/>
        </w:rPr>
        <w:t xml:space="preserve">
               өкiлi.              Аталған комиссиялардан бiлiм </w:t>
      </w:r>
      <w:r>
        <w:br/>
      </w:r>
      <w:r>
        <w:rPr>
          <w:rFonts w:ascii="Times New Roman"/>
          <w:b w:val="false"/>
          <w:i w:val="false"/>
          <w:color w:val="000000"/>
          <w:sz w:val="28"/>
        </w:rPr>
        <w:t xml:space="preserve">
             6.Республикалық мем.  тексеруiнен өткен басшылардың </w:t>
      </w:r>
      <w:r>
        <w:br/>
      </w:r>
      <w:r>
        <w:rPr>
          <w:rFonts w:ascii="Times New Roman"/>
          <w:b w:val="false"/>
          <w:i w:val="false"/>
          <w:color w:val="000000"/>
          <w:sz w:val="28"/>
        </w:rPr>
        <w:t xml:space="preserve">
               энергоқадағалаудың  тiзбесiн Еңбектi қорғау </w:t>
      </w:r>
      <w:r>
        <w:br/>
      </w:r>
      <w:r>
        <w:rPr>
          <w:rFonts w:ascii="Times New Roman"/>
          <w:b w:val="false"/>
          <w:i w:val="false"/>
          <w:color w:val="000000"/>
          <w:sz w:val="28"/>
        </w:rPr>
        <w:t xml:space="preserve">
               өкiлi               жөнiндегi мемлекеттiк инспек. </w:t>
      </w:r>
      <w:r>
        <w:br/>
      </w:r>
      <w:r>
        <w:rPr>
          <w:rFonts w:ascii="Times New Roman"/>
          <w:b w:val="false"/>
          <w:i w:val="false"/>
          <w:color w:val="000000"/>
          <w:sz w:val="28"/>
        </w:rPr>
        <w:t xml:space="preserve">
                                   цияның келiсуi бойынша бас. </w:t>
      </w:r>
      <w:r>
        <w:br/>
      </w:r>
      <w:r>
        <w:rPr>
          <w:rFonts w:ascii="Times New Roman"/>
          <w:b w:val="false"/>
          <w:i w:val="false"/>
          <w:color w:val="000000"/>
          <w:sz w:val="28"/>
        </w:rPr>
        <w:t xml:space="preserve">
                                   қару органдарының бiрiншi </w:t>
      </w:r>
      <w:r>
        <w:br/>
      </w:r>
      <w:r>
        <w:rPr>
          <w:rFonts w:ascii="Times New Roman"/>
          <w:b w:val="false"/>
          <w:i w:val="false"/>
          <w:color w:val="000000"/>
          <w:sz w:val="28"/>
        </w:rPr>
        <w:t xml:space="preserve">
                                   басшылары бекiтедi. </w:t>
      </w:r>
    </w:p>
    <w:p>
      <w:pPr>
        <w:spacing w:after="0"/>
        <w:ind w:left="0"/>
        <w:jc w:val="both"/>
      </w:pPr>
      <w:r>
        <w:rPr>
          <w:rFonts w:ascii="Times New Roman"/>
          <w:b w:val="false"/>
          <w:i w:val="false"/>
          <w:color w:val="000000"/>
          <w:sz w:val="28"/>
        </w:rPr>
        <w:t xml:space="preserve">2. Аймақтық емтихан комиссиясы   а) Ғылыми-өндiрiстiк,бiрлестiк. </w:t>
      </w:r>
      <w:r>
        <w:br/>
      </w:r>
      <w:r>
        <w:rPr>
          <w:rFonts w:ascii="Times New Roman"/>
          <w:b w:val="false"/>
          <w:i w:val="false"/>
          <w:color w:val="000000"/>
          <w:sz w:val="28"/>
        </w:rPr>
        <w:t xml:space="preserve">
   Төраға:еңбектi қорғау жөнiн.     терiнiң басшыларының орын. </w:t>
      </w:r>
      <w:r>
        <w:br/>
      </w:r>
      <w:r>
        <w:rPr>
          <w:rFonts w:ascii="Times New Roman"/>
          <w:b w:val="false"/>
          <w:i w:val="false"/>
          <w:color w:val="000000"/>
          <w:sz w:val="28"/>
        </w:rPr>
        <w:t xml:space="preserve">
   дегi аймақтық басқарманың        басарлары мен еңбектi қорғау </w:t>
      </w:r>
      <w:r>
        <w:br/>
      </w:r>
      <w:r>
        <w:rPr>
          <w:rFonts w:ascii="Times New Roman"/>
          <w:b w:val="false"/>
          <w:i w:val="false"/>
          <w:color w:val="000000"/>
          <w:sz w:val="28"/>
        </w:rPr>
        <w:t xml:space="preserve">
   бастығы                          қызметiнiң жетекшiлерi </w:t>
      </w:r>
      <w:r>
        <w:br/>
      </w:r>
      <w:r>
        <w:rPr>
          <w:rFonts w:ascii="Times New Roman"/>
          <w:b w:val="false"/>
          <w:i w:val="false"/>
          <w:color w:val="000000"/>
          <w:sz w:val="28"/>
        </w:rPr>
        <w:t xml:space="preserve">
   Төрағаның орынбасарлары:      ә) Кәсiпорындардың басшылары, </w:t>
      </w:r>
      <w:r>
        <w:br/>
      </w:r>
      <w:r>
        <w:rPr>
          <w:rFonts w:ascii="Times New Roman"/>
          <w:b w:val="false"/>
          <w:i w:val="false"/>
          <w:color w:val="000000"/>
          <w:sz w:val="28"/>
        </w:rPr>
        <w:t xml:space="preserve">
      аймақтық еңбектi қорғау       еңбектi қорғау қызметiнiң </w:t>
      </w:r>
      <w:r>
        <w:br/>
      </w:r>
      <w:r>
        <w:rPr>
          <w:rFonts w:ascii="Times New Roman"/>
          <w:b w:val="false"/>
          <w:i w:val="false"/>
          <w:color w:val="000000"/>
          <w:sz w:val="28"/>
        </w:rPr>
        <w:t xml:space="preserve">
      жөнiндегi бас мемлекеттiк     басшылары, сондай-ақ осы кә. </w:t>
      </w:r>
      <w:r>
        <w:br/>
      </w:r>
      <w:r>
        <w:rPr>
          <w:rFonts w:ascii="Times New Roman"/>
          <w:b w:val="false"/>
          <w:i w:val="false"/>
          <w:color w:val="000000"/>
          <w:sz w:val="28"/>
        </w:rPr>
        <w:t xml:space="preserve">
      инспекторы, Мемкенқадаға.     сiпорындардың тұрақты түрде </w:t>
      </w:r>
      <w:r>
        <w:br/>
      </w:r>
      <w:r>
        <w:rPr>
          <w:rFonts w:ascii="Times New Roman"/>
          <w:b w:val="false"/>
          <w:i w:val="false"/>
          <w:color w:val="000000"/>
          <w:sz w:val="28"/>
        </w:rPr>
        <w:t xml:space="preserve">
      лаукомы округының өкiлi       жұмыс iстейтiн емтихан </w:t>
      </w:r>
      <w:r>
        <w:br/>
      </w:r>
      <w:r>
        <w:rPr>
          <w:rFonts w:ascii="Times New Roman"/>
          <w:b w:val="false"/>
          <w:i w:val="false"/>
          <w:color w:val="000000"/>
          <w:sz w:val="28"/>
        </w:rPr>
        <w:t xml:space="preserve">
                                    комиссияларының мүшелерi </w:t>
      </w:r>
    </w:p>
    <w:p>
      <w:pPr>
        <w:spacing w:after="0"/>
        <w:ind w:left="0"/>
        <w:jc w:val="both"/>
      </w:pPr>
      <w:r>
        <w:rPr>
          <w:rFonts w:ascii="Times New Roman"/>
          <w:b w:val="false"/>
          <w:i w:val="false"/>
          <w:color w:val="000000"/>
          <w:sz w:val="28"/>
        </w:rPr>
        <w:t xml:space="preserve">   Мүшелерi:1.Мемэнергоқадаға. </w:t>
      </w:r>
      <w:r>
        <w:br/>
      </w:r>
      <w:r>
        <w:rPr>
          <w:rFonts w:ascii="Times New Roman"/>
          <w:b w:val="false"/>
          <w:i w:val="false"/>
          <w:color w:val="000000"/>
          <w:sz w:val="28"/>
        </w:rPr>
        <w:t xml:space="preserve">
              лаудың өкiлi </w:t>
      </w:r>
    </w:p>
    <w:p>
      <w:pPr>
        <w:spacing w:after="0"/>
        <w:ind w:left="0"/>
        <w:jc w:val="both"/>
      </w:pPr>
      <w:r>
        <w:rPr>
          <w:rFonts w:ascii="Times New Roman"/>
          <w:b w:val="false"/>
          <w:i w:val="false"/>
          <w:color w:val="000000"/>
          <w:sz w:val="28"/>
        </w:rPr>
        <w:t xml:space="preserve">            2.Мемлекеттiк өрт </w:t>
      </w:r>
      <w:r>
        <w:br/>
      </w:r>
      <w:r>
        <w:rPr>
          <w:rFonts w:ascii="Times New Roman"/>
          <w:b w:val="false"/>
          <w:i w:val="false"/>
          <w:color w:val="000000"/>
          <w:sz w:val="28"/>
        </w:rPr>
        <w:t xml:space="preserve">
              қадағалаудың өкiлi </w:t>
      </w:r>
    </w:p>
    <w:p>
      <w:pPr>
        <w:spacing w:after="0"/>
        <w:ind w:left="0"/>
        <w:jc w:val="both"/>
      </w:pPr>
      <w:r>
        <w:rPr>
          <w:rFonts w:ascii="Times New Roman"/>
          <w:b w:val="false"/>
          <w:i w:val="false"/>
          <w:color w:val="000000"/>
          <w:sz w:val="28"/>
        </w:rPr>
        <w:t xml:space="preserve">            3.Облыстық санэпид. </w:t>
      </w:r>
      <w:r>
        <w:br/>
      </w:r>
      <w:r>
        <w:rPr>
          <w:rFonts w:ascii="Times New Roman"/>
          <w:b w:val="false"/>
          <w:i w:val="false"/>
          <w:color w:val="000000"/>
          <w:sz w:val="28"/>
        </w:rPr>
        <w:t xml:space="preserve">
              станцияның өкiлi </w:t>
      </w:r>
    </w:p>
    <w:p>
      <w:pPr>
        <w:spacing w:after="0"/>
        <w:ind w:left="0"/>
        <w:jc w:val="both"/>
      </w:pPr>
      <w:r>
        <w:rPr>
          <w:rFonts w:ascii="Times New Roman"/>
          <w:b w:val="false"/>
          <w:i w:val="false"/>
          <w:color w:val="000000"/>
          <w:sz w:val="28"/>
        </w:rPr>
        <w:t xml:space="preserve">            4. Кәсiподақ органының </w:t>
      </w:r>
      <w:r>
        <w:br/>
      </w:r>
      <w:r>
        <w:rPr>
          <w:rFonts w:ascii="Times New Roman"/>
          <w:b w:val="false"/>
          <w:i w:val="false"/>
          <w:color w:val="000000"/>
          <w:sz w:val="28"/>
        </w:rPr>
        <w:t xml:space="preserve">
               өкiлi </w:t>
      </w:r>
    </w:p>
    <w:p>
      <w:pPr>
        <w:spacing w:after="0"/>
        <w:ind w:left="0"/>
        <w:jc w:val="both"/>
      </w:pPr>
      <w:r>
        <w:rPr>
          <w:rFonts w:ascii="Times New Roman"/>
          <w:b w:val="false"/>
          <w:i w:val="false"/>
          <w:color w:val="000000"/>
          <w:sz w:val="28"/>
        </w:rPr>
        <w:t xml:space="preserve">            5.Аймақтың кәсiпорын. </w:t>
      </w:r>
      <w:r>
        <w:br/>
      </w:r>
      <w:r>
        <w:rPr>
          <w:rFonts w:ascii="Times New Roman"/>
          <w:b w:val="false"/>
          <w:i w:val="false"/>
          <w:color w:val="000000"/>
          <w:sz w:val="28"/>
        </w:rPr>
        <w:t xml:space="preserve">
              дарының өкiлдерi </w:t>
      </w:r>
    </w:p>
    <w:p>
      <w:pPr>
        <w:spacing w:after="0"/>
        <w:ind w:left="0"/>
        <w:jc w:val="both"/>
      </w:pPr>
      <w:r>
        <w:rPr>
          <w:rFonts w:ascii="Times New Roman"/>
          <w:b w:val="false"/>
          <w:i w:val="false"/>
          <w:color w:val="000000"/>
          <w:sz w:val="28"/>
        </w:rPr>
        <w:t xml:space="preserve">3. Аудандық емтихан комиссиялары.   Жергiлiктi жерлердегi кәсiп. </w:t>
      </w:r>
      <w:r>
        <w:br/>
      </w:r>
      <w:r>
        <w:rPr>
          <w:rFonts w:ascii="Times New Roman"/>
          <w:b w:val="false"/>
          <w:i w:val="false"/>
          <w:color w:val="000000"/>
          <w:sz w:val="28"/>
        </w:rPr>
        <w:t xml:space="preserve">
   Комиссияның құрамы Еңбектi       орындар мен ұйымдардың бас. </w:t>
      </w:r>
      <w:r>
        <w:br/>
      </w:r>
      <w:r>
        <w:rPr>
          <w:rFonts w:ascii="Times New Roman"/>
          <w:b w:val="false"/>
          <w:i w:val="false"/>
          <w:color w:val="000000"/>
          <w:sz w:val="28"/>
        </w:rPr>
        <w:t xml:space="preserve">
   қорғау жөнiндегi аймақтық        шылары (жұмыс берушiлер),бас </w:t>
      </w:r>
      <w:r>
        <w:br/>
      </w:r>
      <w:r>
        <w:rPr>
          <w:rFonts w:ascii="Times New Roman"/>
          <w:b w:val="false"/>
          <w:i w:val="false"/>
          <w:color w:val="000000"/>
          <w:sz w:val="28"/>
        </w:rPr>
        <w:t xml:space="preserve">
   меминспекцияның шешiмiмен        мамандары. Еңбектi қорғау </w:t>
      </w:r>
      <w:r>
        <w:br/>
      </w:r>
      <w:r>
        <w:rPr>
          <w:rFonts w:ascii="Times New Roman"/>
          <w:b w:val="false"/>
          <w:i w:val="false"/>
          <w:color w:val="000000"/>
          <w:sz w:val="28"/>
        </w:rPr>
        <w:t xml:space="preserve">
   бекiтiледi.                      қызметтерiнiң жетекшiлерi </w:t>
      </w:r>
    </w:p>
    <w:p>
      <w:pPr>
        <w:spacing w:after="0"/>
        <w:ind w:left="0"/>
        <w:jc w:val="both"/>
      </w:pPr>
      <w:r>
        <w:rPr>
          <w:rFonts w:ascii="Times New Roman"/>
          <w:b w:val="false"/>
          <w:i w:val="false"/>
          <w:color w:val="000000"/>
          <w:sz w:val="28"/>
        </w:rPr>
        <w:t xml:space="preserve">4. Кәсiпорындардың (өндiрiстiк      мен мамандары. Кәсiпорын </w:t>
      </w:r>
      <w:r>
        <w:br/>
      </w:r>
      <w:r>
        <w:rPr>
          <w:rFonts w:ascii="Times New Roman"/>
          <w:b w:val="false"/>
          <w:i w:val="false"/>
          <w:color w:val="000000"/>
          <w:sz w:val="28"/>
        </w:rPr>
        <w:t xml:space="preserve">
   бiрлестiктердiң) емтихан коми.   басшыларының орынбасарлары, </w:t>
      </w:r>
      <w:r>
        <w:br/>
      </w:r>
      <w:r>
        <w:rPr>
          <w:rFonts w:ascii="Times New Roman"/>
          <w:b w:val="false"/>
          <w:i w:val="false"/>
          <w:color w:val="000000"/>
          <w:sz w:val="28"/>
        </w:rPr>
        <w:t xml:space="preserve">
   ссиялары. Осы Ереженiң 4-тар.    инженерлiк техникалық қыз. </w:t>
      </w:r>
      <w:r>
        <w:br/>
      </w:r>
      <w:r>
        <w:rPr>
          <w:rFonts w:ascii="Times New Roman"/>
          <w:b w:val="false"/>
          <w:i w:val="false"/>
          <w:color w:val="000000"/>
          <w:sz w:val="28"/>
        </w:rPr>
        <w:t xml:space="preserve">
   мағына сәйкес.                   меткерлер мен мамандар және </w:t>
      </w:r>
      <w:r>
        <w:br/>
      </w:r>
      <w:r>
        <w:rPr>
          <w:rFonts w:ascii="Times New Roman"/>
          <w:b w:val="false"/>
          <w:i w:val="false"/>
          <w:color w:val="000000"/>
          <w:sz w:val="28"/>
        </w:rPr>
        <w:t xml:space="preserve">
                                    еңбек ұжымдарының (кәсiподақ)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уәкiлдiк берiлген адамдары.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&lt;*&gt; Бұл жерде облыстардың құрамына кiретiн дербес аудандар айтылып отыр, комиссиялар салалық принцип бойынша құрылады. </w:t>
      </w:r>
    </w:p>
    <w:p>
      <w:pPr>
        <w:spacing w:after="0"/>
        <w:ind w:left="0"/>
        <w:jc w:val="both"/>
      </w:pPr>
      <w:r>
        <w:rPr>
          <w:rFonts w:ascii="Times New Roman"/>
          <w:b w:val="false"/>
          <w:i w:val="false"/>
          <w:color w:val="000000"/>
          <w:sz w:val="28"/>
        </w:rPr>
        <w:t xml:space="preserve">N 2 қосымша </w:t>
      </w:r>
    </w:p>
    <w:p>
      <w:pPr>
        <w:spacing w:after="0"/>
        <w:ind w:left="0"/>
        <w:jc w:val="left"/>
      </w:pPr>
      <w:r>
        <w:rPr>
          <w:rFonts w:ascii="Times New Roman"/>
          <w:b/>
          <w:i w:val="false"/>
          <w:color w:val="000000"/>
        </w:rPr>
        <w:t xml:space="preserve"> Қазақстан Республикасының Еңбек министрлiгi </w:t>
      </w:r>
      <w:r>
        <w:br/>
      </w:r>
      <w:r>
        <w:rPr>
          <w:rFonts w:ascii="Times New Roman"/>
          <w:b/>
          <w:i w:val="false"/>
          <w:color w:val="000000"/>
        </w:rPr>
        <w:t xml:space="preserve">
Еңбектi қорғау жөнiндегi департамент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(еңбектi қорғау жөнiндегi аймақтық басқарманың атауы) </w:t>
      </w:r>
    </w:p>
    <w:p>
      <w:pPr>
        <w:spacing w:after="0"/>
        <w:ind w:left="0"/>
        <w:jc w:val="both"/>
      </w:pPr>
      <w:r>
        <w:rPr>
          <w:rFonts w:ascii="Times New Roman"/>
          <w:b w:val="false"/>
          <w:i w:val="false"/>
          <w:color w:val="000000"/>
          <w:sz w:val="28"/>
        </w:rPr>
        <w:t xml:space="preserve">ЛИЦЕНЗИЯ  N_____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(кәсiпорынның, мамандандырылған орталықтың толық атауы, </w:t>
      </w:r>
      <w:r>
        <w:br/>
      </w:r>
      <w:r>
        <w:rPr>
          <w:rFonts w:ascii="Times New Roman"/>
          <w:b w:val="false"/>
          <w:i w:val="false"/>
          <w:color w:val="000000"/>
          <w:sz w:val="28"/>
        </w:rPr>
        <w:t xml:space="preserve">
--------------------------------------------------------- берiлдi </w:t>
      </w:r>
      <w:r>
        <w:br/>
      </w:r>
      <w:r>
        <w:rPr>
          <w:rFonts w:ascii="Times New Roman"/>
          <w:b w:val="false"/>
          <w:i w:val="false"/>
          <w:color w:val="000000"/>
          <w:sz w:val="28"/>
        </w:rPr>
        <w:t xml:space="preserve">
         заңдық мекен-жайы) </w:t>
      </w:r>
    </w:p>
    <w:p>
      <w:pPr>
        <w:spacing w:after="0"/>
        <w:ind w:left="0"/>
        <w:jc w:val="both"/>
      </w:pPr>
      <w:r>
        <w:rPr>
          <w:rFonts w:ascii="Times New Roman"/>
          <w:b w:val="false"/>
          <w:i w:val="false"/>
          <w:color w:val="000000"/>
          <w:sz w:val="28"/>
        </w:rPr>
        <w:t xml:space="preserve">Қазақстан Республикасы Еңбек министрлiгiнiң 199__ж."___"_________ </w:t>
      </w:r>
      <w:r>
        <w:br/>
      </w:r>
      <w:r>
        <w:rPr>
          <w:rFonts w:ascii="Times New Roman"/>
          <w:b w:val="false"/>
          <w:i w:val="false"/>
          <w:color w:val="000000"/>
          <w:sz w:val="28"/>
        </w:rPr>
        <w:t xml:space="preserve">
N__қаулысымен бекiтiлген. ".....үлгi ережеге" сәйкес басшылар мен </w:t>
      </w:r>
      <w:r>
        <w:br/>
      </w:r>
      <w:r>
        <w:rPr>
          <w:rFonts w:ascii="Times New Roman"/>
          <w:b w:val="false"/>
          <w:i w:val="false"/>
          <w:color w:val="000000"/>
          <w:sz w:val="28"/>
        </w:rPr>
        <w:t xml:space="preserve">
мамандарға өндiрiстiң мына салалары мен кәсiпорындарында:-------- </w:t>
      </w:r>
      <w:r>
        <w:br/>
      </w:r>
      <w:r>
        <w:rPr>
          <w:rFonts w:ascii="Times New Roman"/>
          <w:b w:val="false"/>
          <w:i w:val="false"/>
          <w:color w:val="000000"/>
          <w:sz w:val="28"/>
        </w:rPr>
        <w:t xml:space="preserve">
----------------------------------------------------------------- </w:t>
      </w:r>
      <w:r>
        <w:br/>
      </w:r>
      <w:r>
        <w:rPr>
          <w:rFonts w:ascii="Times New Roman"/>
          <w:b w:val="false"/>
          <w:i w:val="false"/>
          <w:color w:val="000000"/>
          <w:sz w:val="28"/>
        </w:rPr>
        <w:t xml:space="preserve">
  (экономика саласының, кәсiпорындардың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(еңбектi қорғау жөнiнде оқу мен бiлiмiн тексеруге құқық берiлдi) </w:t>
      </w:r>
    </w:p>
    <w:p>
      <w:pPr>
        <w:spacing w:after="0"/>
        <w:ind w:left="0"/>
        <w:jc w:val="both"/>
      </w:pPr>
      <w:r>
        <w:rPr>
          <w:rFonts w:ascii="Times New Roman"/>
          <w:b w:val="false"/>
          <w:i w:val="false"/>
          <w:color w:val="000000"/>
          <w:sz w:val="28"/>
        </w:rPr>
        <w:t xml:space="preserve">Оқитын және емтихан қабылдайтын жер------------------------------ </w:t>
      </w:r>
      <w:r>
        <w:br/>
      </w:r>
      <w:r>
        <w:rPr>
          <w:rFonts w:ascii="Times New Roman"/>
          <w:b w:val="false"/>
          <w:i w:val="false"/>
          <w:color w:val="000000"/>
          <w:sz w:val="28"/>
        </w:rPr>
        <w:t xml:space="preserve">
----------------------------------------------------------------- </w:t>
      </w:r>
      <w:r>
        <w:br/>
      </w:r>
      <w:r>
        <w:rPr>
          <w:rFonts w:ascii="Times New Roman"/>
          <w:b w:val="false"/>
          <w:i w:val="false"/>
          <w:color w:val="000000"/>
          <w:sz w:val="28"/>
        </w:rPr>
        <w:t xml:space="preserve">
Лицензияның берiлген датасы 199___жылдың "---"------------------- </w:t>
      </w:r>
    </w:p>
    <w:p>
      <w:pPr>
        <w:spacing w:after="0"/>
        <w:ind w:left="0"/>
        <w:jc w:val="both"/>
      </w:pPr>
      <w:r>
        <w:rPr>
          <w:rFonts w:ascii="Times New Roman"/>
          <w:b w:val="false"/>
          <w:i w:val="false"/>
          <w:color w:val="000000"/>
          <w:sz w:val="28"/>
        </w:rPr>
        <w:t xml:space="preserve">Лицензияның қолданылу мерзiмi 199__жылдың "____"___________дейiн. </w:t>
      </w:r>
      <w:r>
        <w:br/>
      </w:r>
      <w:r>
        <w:rPr>
          <w:rFonts w:ascii="Times New Roman"/>
          <w:b w:val="false"/>
          <w:i w:val="false"/>
          <w:color w:val="000000"/>
          <w:sz w:val="28"/>
        </w:rPr>
        <w:t xml:space="preserve">
--------------------------------облысының аумағында қолданылады </w:t>
      </w:r>
    </w:p>
    <w:p>
      <w:pPr>
        <w:spacing w:after="0"/>
        <w:ind w:left="0"/>
        <w:jc w:val="both"/>
      </w:pPr>
      <w:r>
        <w:rPr>
          <w:rFonts w:ascii="Times New Roman"/>
          <w:b w:val="false"/>
          <w:i w:val="false"/>
          <w:color w:val="000000"/>
          <w:sz w:val="28"/>
        </w:rPr>
        <w:t xml:space="preserve">Лицензияны беру негiзi 199____жылдың "____"______________________ </w:t>
      </w:r>
      <w:r>
        <w:br/>
      </w:r>
      <w:r>
        <w:rPr>
          <w:rFonts w:ascii="Times New Roman"/>
          <w:b w:val="false"/>
          <w:i w:val="false"/>
          <w:color w:val="000000"/>
          <w:sz w:val="28"/>
        </w:rPr>
        <w:t xml:space="preserve">
N_________бұйрық </w:t>
      </w:r>
    </w:p>
    <w:p>
      <w:pPr>
        <w:spacing w:after="0"/>
        <w:ind w:left="0"/>
        <w:jc w:val="both"/>
      </w:pP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аймақтық басқарманың басшысы </w:t>
      </w:r>
    </w:p>
    <w:p>
      <w:pPr>
        <w:spacing w:after="0"/>
        <w:ind w:left="0"/>
        <w:jc w:val="both"/>
      </w:pPr>
      <w:r>
        <w:rPr>
          <w:rFonts w:ascii="Times New Roman"/>
          <w:b w:val="false"/>
          <w:i w:val="false"/>
          <w:color w:val="000000"/>
          <w:sz w:val="28"/>
        </w:rPr>
        <w:t xml:space="preserve">     (мөрi)                        ---------------------------- </w:t>
      </w:r>
      <w:r>
        <w:br/>
      </w:r>
      <w:r>
        <w:rPr>
          <w:rFonts w:ascii="Times New Roman"/>
          <w:b w:val="false"/>
          <w:i w:val="false"/>
          <w:color w:val="000000"/>
          <w:sz w:val="28"/>
        </w:rPr>
        <w:t xml:space="preserve">
                                        (Ф.А.Ә., қолы) </w:t>
      </w:r>
    </w:p>
    <w:p>
      <w:pPr>
        <w:spacing w:after="0"/>
        <w:ind w:left="0"/>
        <w:jc w:val="both"/>
      </w:pPr>
      <w:r>
        <w:rPr>
          <w:rFonts w:ascii="Times New Roman"/>
          <w:b w:val="false"/>
          <w:i w:val="false"/>
          <w:color w:val="000000"/>
          <w:sz w:val="28"/>
        </w:rPr>
        <w:t xml:space="preserve">     Лицензияның сырт жағы </w:t>
      </w:r>
      <w:r>
        <w:br/>
      </w: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1. Лицензиялау субъектiсi </w:t>
      </w:r>
      <w:r>
        <w:br/>
      </w:r>
      <w:r>
        <w:rPr>
          <w:rFonts w:ascii="Times New Roman"/>
          <w:b w:val="false"/>
          <w:i w:val="false"/>
          <w:color w:val="000000"/>
          <w:sz w:val="28"/>
        </w:rPr>
        <w:t xml:space="preserve">
    Лицензиялау жүргiзуге арналған өтiнiш пен қажеттi </w:t>
      </w:r>
      <w:r>
        <w:br/>
      </w:r>
      <w:r>
        <w:rPr>
          <w:rFonts w:ascii="Times New Roman"/>
          <w:b w:val="false"/>
          <w:i w:val="false"/>
          <w:color w:val="000000"/>
          <w:sz w:val="28"/>
        </w:rPr>
        <w:t xml:space="preserve">
құжаттарды дер уақытында беруге; </w:t>
      </w:r>
      <w:r>
        <w:br/>
      </w:r>
      <w:r>
        <w:rPr>
          <w:rFonts w:ascii="Times New Roman"/>
          <w:b w:val="false"/>
          <w:i w:val="false"/>
          <w:color w:val="000000"/>
          <w:sz w:val="28"/>
        </w:rPr>
        <w:t xml:space="preserve">
    қолданылып жүрген заңдарға сәйкес оқытушылар мен емтихан </w:t>
      </w:r>
      <w:r>
        <w:br/>
      </w:r>
      <w:r>
        <w:rPr>
          <w:rFonts w:ascii="Times New Roman"/>
          <w:b w:val="false"/>
          <w:i w:val="false"/>
          <w:color w:val="000000"/>
          <w:sz w:val="28"/>
        </w:rPr>
        <w:t xml:space="preserve">
комиссияларының мүшелерiне ақы төлеуге; </w:t>
      </w:r>
      <w:r>
        <w:br/>
      </w:r>
      <w:r>
        <w:rPr>
          <w:rFonts w:ascii="Times New Roman"/>
          <w:b w:val="false"/>
          <w:i w:val="false"/>
          <w:color w:val="000000"/>
          <w:sz w:val="28"/>
        </w:rPr>
        <w:t xml:space="preserve">
    оқу жүргiзу және емтихан қабылдау үшiн үй-жайды құрылыс </w:t>
      </w:r>
      <w:r>
        <w:br/>
      </w:r>
      <w:r>
        <w:rPr>
          <w:rFonts w:ascii="Times New Roman"/>
          <w:b w:val="false"/>
          <w:i w:val="false"/>
          <w:color w:val="000000"/>
          <w:sz w:val="28"/>
        </w:rPr>
        <w:t xml:space="preserve">
нормалары мен ережелерiне сәйкес жабдықтауға; </w:t>
      </w:r>
      <w:r>
        <w:br/>
      </w:r>
      <w:r>
        <w:rPr>
          <w:rFonts w:ascii="Times New Roman"/>
          <w:b w:val="false"/>
          <w:i w:val="false"/>
          <w:color w:val="000000"/>
          <w:sz w:val="28"/>
        </w:rPr>
        <w:t xml:space="preserve">
    лицензиялық алымға еңбектi қорғау жөнiндегi аймақтық басқарманың N _____ коды ________________________________________ </w:t>
      </w:r>
      <w:r>
        <w:br/>
      </w:r>
      <w:r>
        <w:rPr>
          <w:rFonts w:ascii="Times New Roman"/>
          <w:b w:val="false"/>
          <w:i w:val="false"/>
          <w:color w:val="000000"/>
          <w:sz w:val="28"/>
        </w:rPr>
        <w:t xml:space="preserve">
                             (алушының банкiсiнiң атауы) </w:t>
      </w:r>
    </w:p>
    <w:p>
      <w:pPr>
        <w:spacing w:after="0"/>
        <w:ind w:left="0"/>
        <w:jc w:val="both"/>
      </w:pPr>
      <w:r>
        <w:rPr>
          <w:rFonts w:ascii="Times New Roman"/>
          <w:b w:val="false"/>
          <w:i w:val="false"/>
          <w:color w:val="000000"/>
          <w:sz w:val="28"/>
        </w:rPr>
        <w:t xml:space="preserve">ағымдағы есепшотына _______________ теңге сомасын аударуға мiндеттi. </w:t>
      </w:r>
    </w:p>
    <w:p>
      <w:pPr>
        <w:spacing w:after="0"/>
        <w:ind w:left="0"/>
        <w:jc w:val="both"/>
      </w:pPr>
      <w:r>
        <w:rPr>
          <w:rFonts w:ascii="Times New Roman"/>
          <w:b w:val="false"/>
          <w:i w:val="false"/>
          <w:color w:val="000000"/>
          <w:sz w:val="28"/>
        </w:rPr>
        <w:t xml:space="preserve">    2. Лицензиялау субъектiсi: </w:t>
      </w:r>
      <w:r>
        <w:br/>
      </w:r>
      <w:r>
        <w:rPr>
          <w:rFonts w:ascii="Times New Roman"/>
          <w:b w:val="false"/>
          <w:i w:val="false"/>
          <w:color w:val="000000"/>
          <w:sz w:val="28"/>
        </w:rPr>
        <w:t xml:space="preserve">
       мерзiмiнен бұрын лицензияланудан өтуге; </w:t>
      </w:r>
      <w:r>
        <w:br/>
      </w:r>
      <w:r>
        <w:rPr>
          <w:rFonts w:ascii="Times New Roman"/>
          <w:b w:val="false"/>
          <w:i w:val="false"/>
          <w:color w:val="000000"/>
          <w:sz w:val="28"/>
        </w:rPr>
        <w:t xml:space="preserve">
       оқыту және комиссияның жұмысына қатысу үшiн басқа жақтағы </w:t>
      </w:r>
      <w:r>
        <w:br/>
      </w:r>
      <w:r>
        <w:rPr>
          <w:rFonts w:ascii="Times New Roman"/>
          <w:b w:val="false"/>
          <w:i w:val="false"/>
          <w:color w:val="000000"/>
          <w:sz w:val="28"/>
        </w:rPr>
        <w:t xml:space="preserve">
       кәсiпорындар мен оқу орындарының мамандары мен </w:t>
      </w:r>
      <w:r>
        <w:br/>
      </w:r>
      <w:r>
        <w:rPr>
          <w:rFonts w:ascii="Times New Roman"/>
          <w:b w:val="false"/>
          <w:i w:val="false"/>
          <w:color w:val="000000"/>
          <w:sz w:val="28"/>
        </w:rPr>
        <w:t xml:space="preserve">
       оқытушыларын шақыруға; </w:t>
      </w:r>
      <w:r>
        <w:br/>
      </w:r>
      <w:r>
        <w:rPr>
          <w:rFonts w:ascii="Times New Roman"/>
          <w:b w:val="false"/>
          <w:i w:val="false"/>
          <w:color w:val="000000"/>
          <w:sz w:val="28"/>
        </w:rPr>
        <w:t xml:space="preserve">
       оқу жүргiзу мен емтихан қабылдау үшiн осы жұмыс </w:t>
      </w:r>
      <w:r>
        <w:br/>
      </w:r>
      <w:r>
        <w:rPr>
          <w:rFonts w:ascii="Times New Roman"/>
          <w:b w:val="false"/>
          <w:i w:val="false"/>
          <w:color w:val="000000"/>
          <w:sz w:val="28"/>
        </w:rPr>
        <w:t xml:space="preserve">
       түрлерiнiң шығындарына сәйкес мөлшерде бiр жолғы алым </w:t>
      </w:r>
      <w:r>
        <w:br/>
      </w:r>
      <w:r>
        <w:rPr>
          <w:rFonts w:ascii="Times New Roman"/>
          <w:b w:val="false"/>
          <w:i w:val="false"/>
          <w:color w:val="000000"/>
          <w:sz w:val="28"/>
        </w:rPr>
        <w:t xml:space="preserve">
       (қызмет көрсеткен кәсiпорындардан) алуға құқы бар. Қосымша </w:t>
      </w:r>
      <w:r>
        <w:br/>
      </w:r>
      <w:r>
        <w:rPr>
          <w:rFonts w:ascii="Times New Roman"/>
          <w:b w:val="false"/>
          <w:i w:val="false"/>
          <w:color w:val="000000"/>
          <w:sz w:val="28"/>
        </w:rPr>
        <w:t xml:space="preserve">
       шығындар сметамен айқындалады. </w:t>
      </w:r>
    </w:p>
    <w:p>
      <w:pPr>
        <w:spacing w:after="0"/>
        <w:ind w:left="0"/>
        <w:jc w:val="both"/>
      </w:pPr>
      <w:r>
        <w:rPr>
          <w:rFonts w:ascii="Times New Roman"/>
          <w:b w:val="false"/>
          <w:i w:val="false"/>
          <w:color w:val="000000"/>
          <w:sz w:val="28"/>
        </w:rPr>
        <w:t xml:space="preserve">N 3 қосымша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(бiрлестiк, кәсiпорын)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Еңбектi қорғау бойынша бiлiм тексеру жөнiндегi </w:t>
      </w:r>
      <w:r>
        <w:br/>
      </w:r>
      <w:r>
        <w:rPr>
          <w:rFonts w:ascii="Times New Roman"/>
          <w:b w:val="false"/>
          <w:i w:val="false"/>
          <w:color w:val="000000"/>
          <w:sz w:val="28"/>
        </w:rPr>
        <w:t>
</w:t>
      </w:r>
      <w:r>
        <w:rPr>
          <w:rFonts w:ascii="Times New Roman"/>
          <w:b/>
          <w:i w:val="false"/>
          <w:color w:val="000000"/>
          <w:sz w:val="28"/>
        </w:rPr>
        <w:t xml:space="preserve">               емтихан комиссиясы мәжiлiсiнiң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     "----"--------------------199---жыл </w:t>
      </w:r>
      <w:r>
        <w:br/>
      </w:r>
      <w:r>
        <w:rPr>
          <w:rFonts w:ascii="Times New Roman"/>
          <w:b w:val="false"/>
          <w:i w:val="false"/>
          <w:color w:val="000000"/>
          <w:sz w:val="28"/>
        </w:rPr>
        <w:t xml:space="preserve">
     Комиссия мына құрамда: </w:t>
      </w:r>
      <w:r>
        <w:br/>
      </w:r>
      <w:r>
        <w:rPr>
          <w:rFonts w:ascii="Times New Roman"/>
          <w:b w:val="false"/>
          <w:i w:val="false"/>
          <w:color w:val="000000"/>
          <w:sz w:val="28"/>
        </w:rPr>
        <w:t xml:space="preserve">
     Төраға,____________________________________________________ </w:t>
      </w:r>
      <w:r>
        <w:br/>
      </w:r>
      <w:r>
        <w:rPr>
          <w:rFonts w:ascii="Times New Roman"/>
          <w:b w:val="false"/>
          <w:i w:val="false"/>
          <w:color w:val="000000"/>
          <w:sz w:val="28"/>
        </w:rPr>
        <w:t xml:space="preserve">
                           лауазымы, Ф.А.Ә. </w:t>
      </w:r>
    </w:p>
    <w:p>
      <w:pPr>
        <w:spacing w:after="0"/>
        <w:ind w:left="0"/>
        <w:jc w:val="both"/>
      </w:pPr>
      <w:r>
        <w:rPr>
          <w:rFonts w:ascii="Times New Roman"/>
          <w:b w:val="false"/>
          <w:i w:val="false"/>
          <w:color w:val="000000"/>
          <w:sz w:val="28"/>
        </w:rPr>
        <w:t xml:space="preserve">     және комиссияның мүшелерi________________________________ </w:t>
      </w:r>
      <w:r>
        <w:br/>
      </w:r>
      <w:r>
        <w:rPr>
          <w:rFonts w:ascii="Times New Roman"/>
          <w:b w:val="false"/>
          <w:i w:val="false"/>
          <w:color w:val="000000"/>
          <w:sz w:val="28"/>
        </w:rPr>
        <w:t xml:space="preserve">
                                    лауазымы, Ф.А.Ә.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19_____жылғы "____"___________N__________бұйрықтың негiзiнде емтихан қабылдады ______________________________________________ </w:t>
      </w:r>
      <w:r>
        <w:br/>
      </w:r>
      <w:r>
        <w:rPr>
          <w:rFonts w:ascii="Times New Roman"/>
          <w:b w:val="false"/>
          <w:i w:val="false"/>
          <w:color w:val="000000"/>
          <w:sz w:val="28"/>
        </w:rPr>
        <w:t xml:space="preserve">
                            бiлiмдi тексеру түрi </w:t>
      </w:r>
    </w:p>
    <w:p>
      <w:pPr>
        <w:spacing w:after="0"/>
        <w:ind w:left="0"/>
        <w:jc w:val="both"/>
      </w:pPr>
      <w:r>
        <w:rPr>
          <w:rFonts w:ascii="Times New Roman"/>
          <w:b w:val="false"/>
          <w:i w:val="false"/>
          <w:color w:val="000000"/>
          <w:sz w:val="28"/>
        </w:rPr>
        <w:t xml:space="preserve">     сөйтiп тұжырым жасады: </w:t>
      </w:r>
      <w:r>
        <w:br/>
      </w:r>
      <w:r>
        <w:rPr>
          <w:rFonts w:ascii="Times New Roman"/>
          <w:b w:val="false"/>
          <w:i w:val="false"/>
          <w:color w:val="000000"/>
          <w:sz w:val="28"/>
        </w:rPr>
        <w:t xml:space="preserve">
----------------------------------------------------------------- </w:t>
      </w:r>
      <w:r>
        <w:br/>
      </w:r>
      <w:r>
        <w:rPr>
          <w:rFonts w:ascii="Times New Roman"/>
          <w:b w:val="false"/>
          <w:i w:val="false"/>
          <w:color w:val="000000"/>
          <w:sz w:val="28"/>
        </w:rPr>
        <w:t xml:space="preserve">
Фамилиясы, аты,   | Лауазымы | Цех,     | Бiлiмiнiң тек | Ескерту </w:t>
      </w:r>
      <w:r>
        <w:br/>
      </w:r>
      <w:r>
        <w:rPr>
          <w:rFonts w:ascii="Times New Roman"/>
          <w:b w:val="false"/>
          <w:i w:val="false"/>
          <w:color w:val="000000"/>
          <w:sz w:val="28"/>
        </w:rPr>
        <w:t xml:space="preserve">
әкесiнiң есiмi    |          | учаске,  | серiлгенi тура| </w:t>
      </w:r>
      <w:r>
        <w:br/>
      </w:r>
      <w:r>
        <w:rPr>
          <w:rFonts w:ascii="Times New Roman"/>
          <w:b w:val="false"/>
          <w:i w:val="false"/>
          <w:color w:val="000000"/>
          <w:sz w:val="28"/>
        </w:rPr>
        <w:t xml:space="preserve">
                 |          | объект   | лы белгi (тап | </w:t>
      </w:r>
      <w:r>
        <w:br/>
      </w:r>
      <w:r>
        <w:rPr>
          <w:rFonts w:ascii="Times New Roman"/>
          <w:b w:val="false"/>
          <w:i w:val="false"/>
          <w:color w:val="000000"/>
          <w:sz w:val="28"/>
        </w:rPr>
        <w:t xml:space="preserve">
                 |          |          | сырды, тапсыра| </w:t>
      </w:r>
      <w:r>
        <w:br/>
      </w:r>
      <w:r>
        <w:rPr>
          <w:rFonts w:ascii="Times New Roman"/>
          <w:b w:val="false"/>
          <w:i w:val="false"/>
          <w:color w:val="000000"/>
          <w:sz w:val="28"/>
        </w:rPr>
        <w:t xml:space="preserve">
                 |          |          |   алмады)     | </w:t>
      </w:r>
      <w:r>
        <w:br/>
      </w:r>
      <w:r>
        <w:rPr>
          <w:rFonts w:ascii="Times New Roman"/>
          <w:b w:val="false"/>
          <w:i w:val="false"/>
          <w:color w:val="000000"/>
          <w:sz w:val="28"/>
        </w:rPr>
        <w:t xml:space="preserve">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Комиссияның төрағасы               --------------------- </w:t>
      </w:r>
      <w:r>
        <w:br/>
      </w:r>
      <w:r>
        <w:rPr>
          <w:rFonts w:ascii="Times New Roman"/>
          <w:b w:val="false"/>
          <w:i w:val="false"/>
          <w:color w:val="000000"/>
          <w:sz w:val="28"/>
        </w:rPr>
        <w:t xml:space="preserve">
                                           (Ф.А.Ә.) </w:t>
      </w:r>
      <w:r>
        <w:br/>
      </w:r>
      <w:r>
        <w:rPr>
          <w:rFonts w:ascii="Times New Roman"/>
          <w:b w:val="false"/>
          <w:i w:val="false"/>
          <w:color w:val="000000"/>
          <w:sz w:val="28"/>
        </w:rPr>
        <w:t xml:space="preserve">
    Комиссияның мүшелерi               --------------------- </w:t>
      </w:r>
      <w:r>
        <w:br/>
      </w:r>
      <w:r>
        <w:rPr>
          <w:rFonts w:ascii="Times New Roman"/>
          <w:b w:val="false"/>
          <w:i w:val="false"/>
          <w:color w:val="000000"/>
          <w:sz w:val="28"/>
        </w:rPr>
        <w:t xml:space="preserve">
                                           (Ф.А.Ә.) </w:t>
      </w:r>
      <w:r>
        <w:br/>
      </w:r>
      <w:r>
        <w:rPr>
          <w:rFonts w:ascii="Times New Roman"/>
          <w:b w:val="false"/>
          <w:i w:val="false"/>
          <w:color w:val="000000"/>
          <w:sz w:val="28"/>
        </w:rPr>
        <w:t xml:space="preserve">
                                       --------------------- </w:t>
      </w:r>
      <w:r>
        <w:br/>
      </w:r>
      <w:r>
        <w:rPr>
          <w:rFonts w:ascii="Times New Roman"/>
          <w:b w:val="false"/>
          <w:i w:val="false"/>
          <w:color w:val="000000"/>
          <w:sz w:val="28"/>
        </w:rPr>
        <w:t xml:space="preserve">
                                           (Ф.А.Ә.) </w:t>
      </w:r>
    </w:p>
    <w:p>
      <w:pPr>
        <w:spacing w:after="0"/>
        <w:ind w:left="0"/>
        <w:jc w:val="both"/>
      </w:pPr>
      <w:r>
        <w:rPr>
          <w:rFonts w:ascii="Times New Roman"/>
          <w:b w:val="false"/>
          <w:i w:val="false"/>
          <w:color w:val="000000"/>
          <w:sz w:val="28"/>
        </w:rPr>
        <w:t xml:space="preserve">N 4 қосымша </w:t>
      </w:r>
    </w:p>
    <w:p>
      <w:pPr>
        <w:spacing w:after="0"/>
        <w:ind w:left="0"/>
        <w:jc w:val="both"/>
      </w:pPr>
      <w:r>
        <w:rPr>
          <w:rFonts w:ascii="Times New Roman"/>
          <w:b w:val="false"/>
          <w:i w:val="false"/>
          <w:color w:val="000000"/>
          <w:sz w:val="28"/>
        </w:rPr>
        <w:t xml:space="preserve">           "Сол жағы"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(экономика саласының, кәсiпорынның атауы)           | </w:t>
      </w:r>
      <w:r>
        <w:br/>
      </w:r>
      <w:r>
        <w:rPr>
          <w:rFonts w:ascii="Times New Roman"/>
          <w:b w:val="false"/>
          <w:i w:val="false"/>
          <w:color w:val="000000"/>
          <w:sz w:val="28"/>
        </w:rPr>
        <w:t xml:space="preserve">
   |                N_________КУӘЛIК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_____________________________________________берiледi    | </w:t>
      </w:r>
      <w:r>
        <w:br/>
      </w:r>
      <w:r>
        <w:rPr>
          <w:rFonts w:ascii="Times New Roman"/>
          <w:b w:val="false"/>
          <w:i w:val="false"/>
          <w:color w:val="000000"/>
          <w:sz w:val="28"/>
        </w:rPr>
        <w:t xml:space="preserve">
   |         (фамилиясы, аты, әкесiнiң есiмi)                  | </w:t>
      </w:r>
      <w:r>
        <w:br/>
      </w:r>
      <w:r>
        <w:rPr>
          <w:rFonts w:ascii="Times New Roman"/>
          <w:b w:val="false"/>
          <w:i w:val="false"/>
          <w:color w:val="000000"/>
          <w:sz w:val="28"/>
        </w:rPr>
        <w:t xml:space="preserve">
   |   ___________                                             | </w:t>
      </w:r>
      <w:r>
        <w:br/>
      </w:r>
      <w:r>
        <w:rPr>
          <w:rFonts w:ascii="Times New Roman"/>
          <w:b w:val="false"/>
          <w:i w:val="false"/>
          <w:color w:val="000000"/>
          <w:sz w:val="28"/>
        </w:rPr>
        <w:t xml:space="preserve">
   |  |           | ол айналысып жүрген лауазымы бойынша       | </w:t>
      </w:r>
      <w:r>
        <w:br/>
      </w:r>
      <w:r>
        <w:rPr>
          <w:rFonts w:ascii="Times New Roman"/>
          <w:b w:val="false"/>
          <w:i w:val="false"/>
          <w:color w:val="000000"/>
          <w:sz w:val="28"/>
        </w:rPr>
        <w:t xml:space="preserve">
   |  |           | табиғатты қорғау мәселелерi жөнiнде        | </w:t>
      </w:r>
      <w:r>
        <w:br/>
      </w:r>
      <w:r>
        <w:rPr>
          <w:rFonts w:ascii="Times New Roman"/>
          <w:b w:val="false"/>
          <w:i w:val="false"/>
          <w:color w:val="000000"/>
          <w:sz w:val="28"/>
        </w:rPr>
        <w:t xml:space="preserve">
   |  |           | бiлiмiн тексеруге арналған емтихан         | </w:t>
      </w:r>
      <w:r>
        <w:br/>
      </w:r>
      <w:r>
        <w:rPr>
          <w:rFonts w:ascii="Times New Roman"/>
          <w:b w:val="false"/>
          <w:i w:val="false"/>
          <w:color w:val="000000"/>
          <w:sz w:val="28"/>
        </w:rPr>
        <w:t xml:space="preserve">
   |  |           | тапсырды                                   | </w:t>
      </w:r>
      <w:r>
        <w:br/>
      </w:r>
      <w:r>
        <w:rPr>
          <w:rFonts w:ascii="Times New Roman"/>
          <w:b w:val="false"/>
          <w:i w:val="false"/>
          <w:color w:val="000000"/>
          <w:sz w:val="28"/>
        </w:rPr>
        <w:t xml:space="preserve">
   |   ----------- мөр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"оң жағы"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Емтихан туралы мәлiметтер     | </w:t>
      </w:r>
      <w:r>
        <w:br/>
      </w:r>
      <w:r>
        <w:rPr>
          <w:rFonts w:ascii="Times New Roman"/>
          <w:b w:val="false"/>
          <w:i w:val="false"/>
          <w:color w:val="000000"/>
          <w:sz w:val="28"/>
        </w:rPr>
        <w:t xml:space="preserve">
   |                                                           | </w:t>
      </w:r>
      <w:r>
        <w:br/>
      </w:r>
      <w:r>
        <w:rPr>
          <w:rFonts w:ascii="Times New Roman"/>
          <w:b w:val="false"/>
          <w:i w:val="false"/>
          <w:color w:val="000000"/>
          <w:sz w:val="28"/>
        </w:rPr>
        <w:t xml:space="preserve">
   |  Лауазымы________________________________________________ | </w:t>
      </w:r>
      <w:r>
        <w:br/>
      </w:r>
      <w:r>
        <w:rPr>
          <w:rFonts w:ascii="Times New Roman"/>
          <w:b w:val="false"/>
          <w:i w:val="false"/>
          <w:color w:val="000000"/>
          <w:sz w:val="28"/>
        </w:rPr>
        <w:t xml:space="preserve">
   |  Жұмыс орыны_____________________________________________ | </w:t>
      </w:r>
      <w:r>
        <w:br/>
      </w:r>
      <w:r>
        <w:rPr>
          <w:rFonts w:ascii="Times New Roman"/>
          <w:b w:val="false"/>
          <w:i w:val="false"/>
          <w:color w:val="000000"/>
          <w:sz w:val="28"/>
        </w:rPr>
        <w:t xml:space="preserve">
   |  Бiлiмiн тексеру түрi___________________________________  | </w:t>
      </w:r>
      <w:r>
        <w:br/>
      </w:r>
      <w:r>
        <w:rPr>
          <w:rFonts w:ascii="Times New Roman"/>
          <w:b w:val="false"/>
          <w:i w:val="false"/>
          <w:color w:val="000000"/>
          <w:sz w:val="28"/>
        </w:rPr>
        <w:t xml:space="preserve">
   |                        (алғашқы, мерзiмдiк, кезектен тыс) | </w:t>
      </w:r>
      <w:r>
        <w:br/>
      </w:r>
      <w:r>
        <w:rPr>
          <w:rFonts w:ascii="Times New Roman"/>
          <w:b w:val="false"/>
          <w:i w:val="false"/>
          <w:color w:val="000000"/>
          <w:sz w:val="28"/>
        </w:rPr>
        <w:t xml:space="preserve">
   |  Негiзi: 199_____жылдың "____"___________________________ | </w:t>
      </w:r>
      <w:r>
        <w:br/>
      </w:r>
      <w:r>
        <w:rPr>
          <w:rFonts w:ascii="Times New Roman"/>
          <w:b w:val="false"/>
          <w:i w:val="false"/>
          <w:color w:val="000000"/>
          <w:sz w:val="28"/>
        </w:rPr>
        <w:t xml:space="preserve">
   |        N___________хаттама                                | </w:t>
      </w:r>
      <w:r>
        <w:br/>
      </w:r>
      <w:r>
        <w:rPr>
          <w:rFonts w:ascii="Times New Roman"/>
          <w:b w:val="false"/>
          <w:i w:val="false"/>
          <w:color w:val="000000"/>
          <w:sz w:val="28"/>
        </w:rPr>
        <w:t xml:space="preserve">
   |  Комиссия төрағасы:____________________________           | </w:t>
      </w:r>
      <w:r>
        <w:br/>
      </w:r>
      <w:r>
        <w:rPr>
          <w:rFonts w:ascii="Times New Roman"/>
          <w:b w:val="false"/>
          <w:i w:val="false"/>
          <w:color w:val="000000"/>
          <w:sz w:val="28"/>
        </w:rPr>
        <w:t xml:space="preserve">
   |                             (қолы)                        | </w:t>
      </w:r>
      <w:r>
        <w:br/>
      </w:r>
      <w:r>
        <w:rPr>
          <w:rFonts w:ascii="Times New Roman"/>
          <w:b w:val="false"/>
          <w:i w:val="false"/>
          <w:color w:val="000000"/>
          <w:sz w:val="28"/>
        </w:rPr>
        <w:t xml:space="preserve">
   |  Комиссия мүшелерi:____________________________           | </w:t>
      </w:r>
      <w:r>
        <w:br/>
      </w:r>
      <w:r>
        <w:rPr>
          <w:rFonts w:ascii="Times New Roman"/>
          <w:b w:val="false"/>
          <w:i w:val="false"/>
          <w:color w:val="000000"/>
          <w:sz w:val="28"/>
        </w:rPr>
        <w:t xml:space="preserve">
   |                              (қолы)                       | </w:t>
      </w:r>
      <w:r>
        <w:br/>
      </w:r>
      <w:r>
        <w:rPr>
          <w:rFonts w:ascii="Times New Roman"/>
          <w:b w:val="false"/>
          <w:i w:val="false"/>
          <w:color w:val="000000"/>
          <w:sz w:val="28"/>
        </w:rPr>
        <w:t xml:space="preserve">
   |    --------------                                         | </w:t>
      </w:r>
      <w:r>
        <w:br/>
      </w:r>
      <w:r>
        <w:rPr>
          <w:rFonts w:ascii="Times New Roman"/>
          <w:b w:val="false"/>
          <w:i w:val="false"/>
          <w:color w:val="000000"/>
          <w:sz w:val="28"/>
        </w:rPr>
        <w:t xml:space="preserve">
   |    | Мөрдiң орны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Ескерту: қайта тапсырылған емтихандар туралы мәлiметтер </w:t>
      </w:r>
      <w:r>
        <w:br/>
      </w:r>
      <w:r>
        <w:rPr>
          <w:rFonts w:ascii="Times New Roman"/>
          <w:b w:val="false"/>
          <w:i w:val="false"/>
          <w:color w:val="000000"/>
          <w:sz w:val="28"/>
        </w:rPr>
        <w:t xml:space="preserve">
              куәлiкке кiретiн "оң жағы" деген абзацта көрсетiлген </w:t>
      </w:r>
      <w:r>
        <w:br/>
      </w:r>
      <w:r>
        <w:rPr>
          <w:rFonts w:ascii="Times New Roman"/>
          <w:b w:val="false"/>
          <w:i w:val="false"/>
          <w:color w:val="000000"/>
          <w:sz w:val="28"/>
        </w:rPr>
        <w:t xml:space="preserve">
              текстке жазылады.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