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5ad" w14:textId="e30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қаңтардың 12-iндегi N 31 қаулысын хабарлау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Iшкi iстер министрлiгi 1993 жылғы 9 ақпандағы N 64 Қазақстан Республикасы Әділет министрлігінде 1993 жылғы 21 қарашада тіркелді. Тіркеу N 21. Күшi жойылды - Iшкi iстер министрлiгiнiң 1995.11.20. N 263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1993 жылғы қаңтардың 12-iндегi "Қуғын-сүргiн кезеңiнде бұрынғы Кеңес Одағының түрлi аймақтарынан Қазақстан Республикасының аумағына күштеп көшiрiлген Қазақстан Республикасы азаматтарының паспорттары мен азаматтық хал актiлерiндегi ұлты туралы жазбаны өзгерту тәртiбi туралы"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хабарлай отырып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Қуғын-сүргiн кезеңiнде Қазақстан Республикасының аумағына күштеп көшiрiлген азаматтардың паспорттарындағы ұлты туралы жазбаны өзгерту Қазақстан Республикасы Министрлер Кабинетiнiң 1992 жылғы тамыздың 17-iндегi N 684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"Паспорттар мен азаматтық хал актiлерiндегi Қазақстан Республикасы азаматтарының ұлты туралы жазбаны өзгерту ережелерiне" және Қазақстан Республикасы IIМ 1993 жылғы тамыздың 27-iндегi N 266 бұйрығымен хабарлаған нұсқауға сәйкес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IIБ-ның, Алматы қалалық IIББ-ның және Ленинск қалалық IIБ-ның бастықтары паспорт аппараттарының жеке құрамының осы бұйрықпен хабарланған Қазақстан Республикасы Министрлер Кабинетiнiң Қаулысын оқып бiлуiн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Қазақстан Республикасы IIМ паспорт жұмысы мен виза және тiркеу бөлiмiне, IIБ-ның Алматы қалалық IIББ-ның және Ленинск қалалық IIБ-ның бастықтарына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Iшкi қызмет генерал-лейтенанты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