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36a00" w14:textId="7036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 Риддер қаласы әкімдігінің 2022 жылғы 6 желтоқсандағы № 1119 қаулысына өзгерту енгізу туралы</w:t>
      </w:r>
    </w:p>
    <w:p>
      <w:pPr>
        <w:spacing w:after="0"/>
        <w:ind w:left="0"/>
        <w:jc w:val="both"/>
      </w:pPr>
      <w:r>
        <w:rPr>
          <w:rFonts w:ascii="Times New Roman"/>
          <w:b w:val="false"/>
          <w:i w:val="false"/>
          <w:color w:val="000000"/>
          <w:sz w:val="28"/>
        </w:rPr>
        <w:t>Шығыс Қазақстан облысы Риддер қаласы әкімдігінің 2026 жылғы 18 наурыздағы № 152 қаулысы. Қазақстан Республикасының Әділет министрлігінде 2026 жылғы 20 наурызда № 38189 болып тіркелді</w:t>
      </w:r>
    </w:p>
    <w:p>
      <w:pPr>
        <w:spacing w:after="0"/>
        <w:ind w:left="0"/>
        <w:jc w:val="left"/>
      </w:pPr>
    </w:p>
    <w:bookmarkStart w:name="z5" w:id="0"/>
    <w:p>
      <w:pPr>
        <w:spacing w:after="0"/>
        <w:ind w:left="0"/>
        <w:jc w:val="both"/>
      </w:pPr>
      <w:r>
        <w:rPr>
          <w:rFonts w:ascii="Times New Roman"/>
          <w:b w:val="false"/>
          <w:i w:val="false"/>
          <w:color w:val="000000"/>
          <w:sz w:val="28"/>
        </w:rPr>
        <w:t>
      Риддер қаласының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"Риддер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 Риддер қаласы әкімдігінің 2022 жылғы 6 желтоқсандағы № 1119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31072 болып тіркелген) төмендегі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қаулымен бекітілген Риддер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8" w:id="1"/>
    <w:p>
      <w:pPr>
        <w:spacing w:after="0"/>
        <w:ind w:left="0"/>
        <w:jc w:val="both"/>
      </w:pPr>
      <w:r>
        <w:rPr>
          <w:rFonts w:ascii="Times New Roman"/>
          <w:b w:val="false"/>
          <w:i w:val="false"/>
          <w:color w:val="000000"/>
          <w:sz w:val="28"/>
        </w:rPr>
        <w:t>
      2. "Риддер қаласының тұрғын үй-коммуналдық шаруашылығы, жолаушылар көлігі және автомобиль жолдары бөлімі" мемлекеттік мекемесі заңнамада белгіленген тәртіпте қамтамасыз етсін:</w:t>
      </w:r>
    </w:p>
    <w:bookmarkEnd w:id="1"/>
    <w:bookmarkStart w:name="z9" w:id="2"/>
    <w:p>
      <w:pPr>
        <w:spacing w:after="0"/>
        <w:ind w:left="0"/>
        <w:jc w:val="both"/>
      </w:pPr>
      <w:r>
        <w:rPr>
          <w:rFonts w:ascii="Times New Roman"/>
          <w:b w:val="false"/>
          <w:i w:val="false"/>
          <w:color w:val="000000"/>
          <w:sz w:val="28"/>
        </w:rPr>
        <w:t>
      1) осы қаулының "Қазақстан Республикасы Әділет министрлігі" мемлекеттік мекемесінде мемлекеттік тіркелуін;</w:t>
      </w:r>
    </w:p>
    <w:bookmarkEnd w:id="2"/>
    <w:bookmarkStart w:name="z10" w:id="3"/>
    <w:p>
      <w:pPr>
        <w:spacing w:after="0"/>
        <w:ind w:left="0"/>
        <w:jc w:val="both"/>
      </w:pPr>
      <w:r>
        <w:rPr>
          <w:rFonts w:ascii="Times New Roman"/>
          <w:b w:val="false"/>
          <w:i w:val="false"/>
          <w:color w:val="000000"/>
          <w:sz w:val="28"/>
        </w:rPr>
        <w:t>
      2) осы қаулы алғашқы ресми жарияланғаннан кейін "Шығыс Қазақстан облысы Риддер қаласы әкімінің аппараты" мемлекеттік мекемесінің интернет-ресурсында орналастырылуын.</w:t>
      </w:r>
    </w:p>
    <w:bookmarkEnd w:id="3"/>
    <w:bookmarkStart w:name="z11" w:id="4"/>
    <w:p>
      <w:pPr>
        <w:spacing w:after="0"/>
        <w:ind w:left="0"/>
        <w:jc w:val="both"/>
      </w:pPr>
      <w:r>
        <w:rPr>
          <w:rFonts w:ascii="Times New Roman"/>
          <w:b w:val="false"/>
          <w:i w:val="false"/>
          <w:color w:val="000000"/>
          <w:sz w:val="28"/>
        </w:rPr>
        <w:t>
      3. Осы қаулының орындалуын бақылау Риддер қаласы әкімінің жетекшілік ететін орынбасарына жүктелсін.</w:t>
      </w:r>
    </w:p>
    <w:bookmarkEnd w:id="4"/>
    <w:bookmarkStart w:name="z12"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Риддер қаласы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Рахметкалиев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әкімі </w:t>
            </w:r>
            <w:r>
              <w:br/>
            </w:r>
            <w:r>
              <w:rPr>
                <w:rFonts w:ascii="Times New Roman"/>
                <w:b w:val="false"/>
                <w:i w:val="false"/>
                <w:color w:val="000000"/>
                <w:sz w:val="20"/>
              </w:rPr>
              <w:t xml:space="preserve">2026 жылғы 18 наурыздағы № 152 </w:t>
            </w:r>
            <w:r>
              <w:br/>
            </w: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қаулысына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2022 жылғы 6 желтоқсандағы </w:t>
            </w:r>
            <w:r>
              <w:br/>
            </w:r>
            <w:r>
              <w:rPr>
                <w:rFonts w:ascii="Times New Roman"/>
                <w:b w:val="false"/>
                <w:i w:val="false"/>
                <w:color w:val="000000"/>
                <w:sz w:val="20"/>
              </w:rPr>
              <w:t>№ 1119 қаулысымен бекітілген</w:t>
            </w:r>
          </w:p>
        </w:tc>
      </w:tr>
    </w:tbl>
    <w:bookmarkStart w:name="z16" w:id="6"/>
    <w:p>
      <w:pPr>
        <w:spacing w:after="0"/>
        <w:ind w:left="0"/>
        <w:jc w:val="left"/>
      </w:pPr>
      <w:r>
        <w:rPr>
          <w:rFonts w:ascii="Times New Roman"/>
          <w:b/>
          <w:i w:val="false"/>
          <w:color w:val="000000"/>
        </w:rPr>
        <w:t xml:space="preserve"> Риддер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6"/>
    <w:bookmarkStart w:name="z17" w:id="7"/>
    <w:p>
      <w:pPr>
        <w:spacing w:after="0"/>
        <w:ind w:left="0"/>
        <w:jc w:val="left"/>
      </w:pPr>
      <w:r>
        <w:rPr>
          <w:rFonts w:ascii="Times New Roman"/>
          <w:b/>
          <w:i w:val="false"/>
          <w:color w:val="000000"/>
        </w:rPr>
        <w:t xml:space="preserve"> 1 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Риддер қаласының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әзірленді және Риддер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Start w:name="z19" w:id="8"/>
    <w:p>
      <w:pPr>
        <w:spacing w:after="0"/>
        <w:ind w:left="0"/>
        <w:jc w:val="both"/>
      </w:pPr>
      <w:r>
        <w:rPr>
          <w:rFonts w:ascii="Times New Roman"/>
          <w:b w:val="false"/>
          <w:i w:val="false"/>
          <w:color w:val="000000"/>
          <w:sz w:val="28"/>
        </w:rPr>
        <w:t>
      2. Осы Қағидаларда келесі негізгі ұғымдар қолданылады:</w:t>
      </w:r>
    </w:p>
    <w:bookmarkEnd w:id="8"/>
    <w:bookmarkStart w:name="z20" w:id="9"/>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Start w:name="z22"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23" w:id="11"/>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Start w:name="z25" w:id="12"/>
    <w:p>
      <w:pPr>
        <w:spacing w:after="0"/>
        <w:ind w:left="0"/>
        <w:jc w:val="both"/>
      </w:pPr>
      <w:r>
        <w:rPr>
          <w:rFonts w:ascii="Times New Roman"/>
          <w:b w:val="false"/>
          <w:i w:val="false"/>
          <w:color w:val="000000"/>
          <w:sz w:val="28"/>
        </w:rPr>
        <w:t>
      6)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2"/>
    <w:bookmarkStart w:name="z26" w:id="13"/>
    <w:p>
      <w:pPr>
        <w:spacing w:after="0"/>
        <w:ind w:left="0"/>
        <w:jc w:val="both"/>
      </w:pPr>
      <w:r>
        <w:rPr>
          <w:rFonts w:ascii="Times New Roman"/>
          <w:b w:val="false"/>
          <w:i w:val="false"/>
          <w:color w:val="000000"/>
          <w:sz w:val="28"/>
        </w:rPr>
        <w:t>
      7)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3"/>
    <w:bookmarkStart w:name="z27" w:id="14"/>
    <w:p>
      <w:pPr>
        <w:spacing w:after="0"/>
        <w:ind w:left="0"/>
        <w:jc w:val="both"/>
      </w:pPr>
      <w:r>
        <w:rPr>
          <w:rFonts w:ascii="Times New Roman"/>
          <w:b w:val="false"/>
          <w:i w:val="false"/>
          <w:color w:val="000000"/>
          <w:sz w:val="28"/>
        </w:rPr>
        <w:t>
      8)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14"/>
    <w:bookmarkStart w:name="z28" w:id="15"/>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бойынша іс-шараларды ұйымдастыру және жүргізу тәртібі</w:t>
      </w:r>
    </w:p>
    <w:bookmarkEnd w:id="15"/>
    <w:bookmarkStart w:name="z29" w:id="16"/>
    <w:p>
      <w:pPr>
        <w:spacing w:after="0"/>
        <w:ind w:left="0"/>
        <w:jc w:val="both"/>
      </w:pPr>
      <w:r>
        <w:rPr>
          <w:rFonts w:ascii="Times New Roman"/>
          <w:b w:val="false"/>
          <w:i w:val="false"/>
          <w:color w:val="000000"/>
          <w:sz w:val="28"/>
        </w:rPr>
        <w:t>
      3. "Риддер қаласының тұрғын үй-коммуналдық шаруашылығы, жолаушылар көлігі және автомобиль жолдары" мемлекеттік мекемесі (бұдан әрі - Бөлім) қалаға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"Риддер қаласының сәулет, қала құрылысы және құрылыс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қаланың бірыңғай сәулеттік келбетін әзірлеуді және бекітуді қамтамасыз етеді.</w:t>
      </w:r>
    </w:p>
    <w:bookmarkStart w:name="z31" w:id="17"/>
    <w:p>
      <w:pPr>
        <w:spacing w:after="0"/>
        <w:ind w:left="0"/>
        <w:jc w:val="both"/>
      </w:pPr>
      <w:r>
        <w:rPr>
          <w:rFonts w:ascii="Times New Roman"/>
          <w:b w:val="false"/>
          <w:i w:val="false"/>
          <w:color w:val="000000"/>
          <w:sz w:val="28"/>
        </w:rPr>
        <w:t>
      5. Бөлім мынадай іс-шараларды ұйымдастырады:</w:t>
      </w:r>
    </w:p>
    <w:bookmarkEnd w:id="17"/>
    <w:bookmarkStart w:name="z32" w:id="18"/>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bookmarkEnd w:id="18"/>
    <w:bookmarkStart w:name="z33" w:id="19"/>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19"/>
    <w:bookmarkStart w:name="z34" w:id="20"/>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ағымдағы және күрделі жөндеу іс-шараларының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0"/>
    <w:bookmarkStart w:name="z35" w:id="21"/>
    <w:p>
      <w:pPr>
        <w:spacing w:after="0"/>
        <w:ind w:left="0"/>
        <w:jc w:val="both"/>
      </w:pPr>
      <w:r>
        <w:rPr>
          <w:rFonts w:ascii="Times New Roman"/>
          <w:b w:val="false"/>
          <w:i w:val="false"/>
          <w:color w:val="000000"/>
          <w:sz w:val="28"/>
        </w:rPr>
        <w:t>
      6. Жиналыс пәтер иелерінің, тұрғын емес үй-жайлардың жалпы санының көпшілігімен келіскен кезде шешім қабылдайды.</w:t>
      </w:r>
    </w:p>
    <w:bookmarkEnd w:id="21"/>
    <w:bookmarkStart w:name="z36" w:id="22"/>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жөндеу жөніндегі бірыңғай сәулеттік келбет беруге бағытталған жұмыстар жүргізілмейді.</w:t>
      </w:r>
    </w:p>
    <w:bookmarkEnd w:id="22"/>
    <w:bookmarkStart w:name="z37" w:id="23"/>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 мен түрін (реконструкциялау, ағымдағы немесе күрделі жөндеу)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Жұмыс көлемі мен түрін (реконструкциялау, ағымдағы немесе күрделі жөндеу) айқындау үшін әрбір көппәтерлі тұрғын үйдің сыртқы қабырғаларының, шатырының техникалық жай-күйін тексеру жөніндегі ұйымды таңдау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w:t>
      </w:r>
    </w:p>
    <w:bookmarkStart w:name="z39" w:id="24"/>
    <w:p>
      <w:pPr>
        <w:spacing w:after="0"/>
        <w:ind w:left="0"/>
        <w:jc w:val="both"/>
      </w:pPr>
      <w:r>
        <w:rPr>
          <w:rFonts w:ascii="Times New Roman"/>
          <w:b w:val="false"/>
          <w:i w:val="false"/>
          <w:color w:val="000000"/>
          <w:sz w:val="28"/>
        </w:rPr>
        <w:t>
      10. Көппәтерлі тұрғын үйлердің сыртқы қабырғаларын, шатырларын техникалық жай-күйін тексеру қорытындылары бойынша Бөлім қалаға бірыңғай сәулеттік келбет беруге бағытталған көппәтерлі тұрғын үйлердің сыртқы қабырғаларын, шатырларын ағымдағы жөндеудің сметалық есебін әзірлеу немесе реконструкциялау, күрделі жөндеудің жобалау-сметалық құжаттамасын дайындау жұмыстарын, кейіннен жергілікті бюджет қаражаты есебінен сараптама қорытындысын алумен ұйымдастырады.</w:t>
      </w:r>
    </w:p>
    <w:bookmarkEnd w:id="24"/>
    <w:bookmarkStart w:name="z40" w:id="25"/>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сытқы қабырғаларын, шатырларын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алу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Бөліммен жүзеге асырылады.</w:t>
      </w:r>
    </w:p>
    <w:bookmarkStart w:name="z42" w:id="26"/>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 Бөліммен техникалық қадағалауды жүзеге асыратын тұлғаларды тарта отырып жүзеге асырылады.</w:t>
      </w:r>
    </w:p>
    <w:bookmarkEnd w:id="26"/>
    <w:bookmarkStart w:name="z43" w:id="27"/>
    <w:p>
      <w:pPr>
        <w:spacing w:after="0"/>
        <w:ind w:left="0"/>
        <w:jc w:val="both"/>
      </w:pPr>
      <w:r>
        <w:rPr>
          <w:rFonts w:ascii="Times New Roman"/>
          <w:b w:val="false"/>
          <w:i w:val="false"/>
          <w:color w:val="000000"/>
          <w:sz w:val="28"/>
        </w:rPr>
        <w:t>
      14. Риддер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