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6c824" w14:textId="686c8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әкімдігінің 2026 жылғы 4 тамыздағы № 2542 қаулысы. Қазақстан Республикасының Әділет министрлігінде 2026 жылы 5 тамызда № 39510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Өскемен қаласы әкімдігінің мынадай қаулыларының күші жойылды деп танылсын: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Өскемен қаласы әкімдігінің 2020 жылғы 10 желтоқсандағы № 4618 "Өскемен қаласының аумағында барлық кандидаттар үшін үгіттік баспа материалдарын орналастыру үшін орындар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7983 болып тіркелген);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Өскемен қаласы әкімдігінің 2024 жылғы 3 желтоқсандағы № 4433 "Өскемен қаласы әкімдігінің 2020 жылғы 10 желтоқсандағы № 4618 "Сайлау науқандары кезеңінде үгіттік баспа материалдарын орналастыру үшін орындарды белгілеу туралы"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9112-16 болып тіркелген).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Шығыс Қазақстан облысы "Өскемен қаласы әкімінің аппараты" мемлекеттік мекемесі Қазақстан Республикасының заңнамасында белгіленген тәртіппен: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 Қазақстан Республикасының Әділет министрлігінде мемлекеттік тіркеуді;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 ресми жарияланғаннан кейін Өскемен қаласы әкімдігінің интернет-ресурсында орналастыруды қамтамасыз етсін.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Өскемен қаласы әкімі аппаратының басшысына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Өскемен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Акышов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