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3d95" w14:textId="dec3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Махамбет ауданындағы су объектілерінде рекреациялық балық аулау аймақтарын белгілеу туралы" Махамбет ауданы әкімдігінің 2025 жылғы 14 наурыздағы № 71 қаулысын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2026 жылғы 6 наурыздағы № 84 қаулысы. Қазақстан Республикасының Әділет министрлігінде 2026 жылғы 12 наурызда № 38131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1."Атырау облысы Махамбет ауданындағы су объектілерінде рекреациялық балық аулау аймақтарын белгілеу туралы" Махамбет ауданы әкімдігінің 2025 жылғы 14 наурыздағы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тізіміне № 5268-06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"Махамбет ауданы кәсіпкерлік және ауыл шаруашылығы бөлімі"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Махамбет ауданы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Махамбет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