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aa01" w14:textId="14ca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"Шарбақты ауданында бөлшек салықтың арнаулы салық режимін қолдану кезінде салық мөлшерлемесінің мөлшерін төмендету туралы" Павлодар облысы Шарбақты аудандық мәслихаттың 2024 жылғы 15 наурыздағы № 69/21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2026 жылғы 8 мамырдағы № 179/60 шешімі. Қазақстан Республикасының Әділет министрлігінде 2026 жылғы 12 мамырда № 38696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27-бабына сәйкес Павлодар облысы Шарбақты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"Шарбақты ауданында бөлшек салықтың арнаулы салық режимін қолдану кезінде салық мөлшерлемесінің мөлшерін төмендету туралы" Павлодар облысы Шарбақты аудандық мәслихаттың 2024 жылғы 15 наурыздағы № 69/21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7508-14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Ауданндық 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