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14db" w14:textId="3a91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2026 жылғы 3 маусымдағы № 321/42 шешімі. Қазақстан Республикасының Әділет министрлігінде 2026 жылғы 4 маусымда № 38902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қалалық мәслихатының 2019 жылғы 26 наурыздағы "Павлодар қаласының Қазақстан Республикасының жер заңнамасына сәйкес пайдаланылмайтын ауыл шаруашылығы мақсатындағы жерлерге жер салығының базалық мөлшерлемесінің жоғарылату туралы" № 363/50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қалалық мәслихатының 2021 жылғы 30 наурыздағы "Автотұрақтар (паркингтер) санаттарын белгілеу және автотұрақтар (паркингтер) үшін бөлінген жерлерге базалық салық мөлшерлемелерін ұлғайту туралы" № 9/2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қалалық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