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9dc8" w14:textId="ce19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Қарасу аудандық мәслихатының 2026 жылғы 6 тамыздағы № 340 шешімі. Қазақстан Республикасының Әділет министрлігінде 2026 жылғы 13 тамызда № 39583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1-тармағына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Қарасу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Қостанай облысы Қарасу аудандық мәслихатының күші жойылды деп танылған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Қостанай облысы Қарасу аудандық мәслихатының 2023 жылғы 16 қарашадағы </w:t>
      </w:r>
      <w:r>
        <w:rPr>
          <w:rFonts w:ascii="Times New Roman"/>
          <w:b w:val="false"/>
          <w:i w:val="false"/>
          <w:color w:val="000000"/>
          <w:sz w:val="28"/>
        </w:rPr>
        <w:t>№ 77</w:t>
      </w:r>
      <w:r>
        <w:rPr>
          <w:rFonts w:ascii="Times New Roman"/>
          <w:b w:val="false"/>
          <w:i w:val="false"/>
          <w:color w:val="000000"/>
          <w:sz w:val="28"/>
        </w:rPr>
        <w:t xml:space="preserve"> шешімі (Нормативтік құқықтық актілерді мемлекеттік тіркеу тізілімінде № 10087 болып тіркелген).</w:t>
      </w:r>
    </w:p>
    <w:bookmarkEnd w:id="4"/>
    <w:bookmarkStart w:name="z14" w:id="5"/>
    <w:p>
      <w:pPr>
        <w:spacing w:after="0"/>
        <w:ind w:left="0"/>
        <w:jc w:val="both"/>
      </w:pPr>
      <w:r>
        <w:rPr>
          <w:rFonts w:ascii="Times New Roman"/>
          <w:b w:val="false"/>
          <w:i w:val="false"/>
          <w:color w:val="000000"/>
          <w:sz w:val="28"/>
        </w:rPr>
        <w:t xml:space="preserve">
      2. "Мәслихаттың 2023 жылғы 16 қарашадағы № 77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Қостанай облысы Қарасу аудандық мәслихатының 2024 жылғы 8 қаңтардағы </w:t>
      </w:r>
      <w:r>
        <w:rPr>
          <w:rFonts w:ascii="Times New Roman"/>
          <w:b w:val="false"/>
          <w:i w:val="false"/>
          <w:color w:val="000000"/>
          <w:sz w:val="28"/>
        </w:rPr>
        <w:t>№ 108</w:t>
      </w:r>
      <w:r>
        <w:rPr>
          <w:rFonts w:ascii="Times New Roman"/>
          <w:b w:val="false"/>
          <w:i w:val="false"/>
          <w:color w:val="000000"/>
          <w:sz w:val="28"/>
        </w:rPr>
        <w:t xml:space="preserve"> шешімі (Нормативтік құқықтық актілерді мемлекеттік тіркеу тізілімінде № 10135-10 болып тіркелген).</w:t>
      </w:r>
    </w:p>
    <w:bookmarkEnd w:id="5"/>
    <w:bookmarkStart w:name="z15" w:id="6"/>
    <w:p>
      <w:pPr>
        <w:spacing w:after="0"/>
        <w:ind w:left="0"/>
        <w:jc w:val="both"/>
      </w:pPr>
      <w:r>
        <w:rPr>
          <w:rFonts w:ascii="Times New Roman"/>
          <w:b w:val="false"/>
          <w:i w:val="false"/>
          <w:color w:val="000000"/>
          <w:sz w:val="28"/>
        </w:rPr>
        <w:t xml:space="preserve">
      3. "Мәслихаттың 2023 жылғы 16 қарашадағы № 77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Қостанай облысы Қарасу аудандық мәслихатының 2024 жылғы 20 қыркүйектегі </w:t>
      </w:r>
      <w:r>
        <w:rPr>
          <w:rFonts w:ascii="Times New Roman"/>
          <w:b w:val="false"/>
          <w:i w:val="false"/>
          <w:color w:val="000000"/>
          <w:sz w:val="28"/>
        </w:rPr>
        <w:t>№ 162</w:t>
      </w:r>
      <w:r>
        <w:rPr>
          <w:rFonts w:ascii="Times New Roman"/>
          <w:b w:val="false"/>
          <w:i w:val="false"/>
          <w:color w:val="000000"/>
          <w:sz w:val="28"/>
        </w:rPr>
        <w:t xml:space="preserve"> шешімі (Нормативтік құқықтық актілерді мемлекеттік тіркеу тізілімінде № 10271-10 болып тіркелген).</w:t>
      </w:r>
    </w:p>
    <w:bookmarkEnd w:id="6"/>
    <w:bookmarkStart w:name="z16" w:id="7"/>
    <w:p>
      <w:pPr>
        <w:spacing w:after="0"/>
        <w:ind w:left="0"/>
        <w:jc w:val="both"/>
      </w:pPr>
      <w:r>
        <w:rPr>
          <w:rFonts w:ascii="Times New Roman"/>
          <w:b w:val="false"/>
          <w:i w:val="false"/>
          <w:color w:val="000000"/>
          <w:sz w:val="28"/>
        </w:rPr>
        <w:t xml:space="preserve">
      4. "Мәслихаттың 2023 жылғы 16 қарашадағы № 77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туралы" Қостанай облысы Қарасу ауданы мәслихатының 2025 жылғы 22 қаңтардағы </w:t>
      </w:r>
      <w:r>
        <w:rPr>
          <w:rFonts w:ascii="Times New Roman"/>
          <w:b w:val="false"/>
          <w:i w:val="false"/>
          <w:color w:val="000000"/>
          <w:sz w:val="28"/>
        </w:rPr>
        <w:t>№ 201</w:t>
      </w:r>
      <w:r>
        <w:rPr>
          <w:rFonts w:ascii="Times New Roman"/>
          <w:b w:val="false"/>
          <w:i w:val="false"/>
          <w:color w:val="000000"/>
          <w:sz w:val="28"/>
        </w:rPr>
        <w:t xml:space="preserve"> шешімі (Нормативтік құқықтық актілерді мемлекеттік тіркеу тізілімінде № 10367-10 болып тіркелген).</w:t>
      </w:r>
    </w:p>
    <w:bookmarkEnd w:id="7"/>
    <w:bookmarkStart w:name="z17" w:id="8"/>
    <w:p>
      <w:pPr>
        <w:spacing w:after="0"/>
        <w:ind w:left="0"/>
        <w:jc w:val="both"/>
      </w:pPr>
      <w:r>
        <w:rPr>
          <w:rFonts w:ascii="Times New Roman"/>
          <w:b w:val="false"/>
          <w:i w:val="false"/>
          <w:color w:val="000000"/>
          <w:sz w:val="28"/>
        </w:rPr>
        <w:t xml:space="preserve">
      5. "Мәслихаттың 2023 жылғы 16 қарашадағы № 77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Қостанай облысы Қарасу аудандық мәслихатының 2025 жылғы 19 наурыздағы </w:t>
      </w:r>
      <w:r>
        <w:rPr>
          <w:rFonts w:ascii="Times New Roman"/>
          <w:b w:val="false"/>
          <w:i w:val="false"/>
          <w:color w:val="000000"/>
          <w:sz w:val="28"/>
        </w:rPr>
        <w:t>№ 219</w:t>
      </w:r>
      <w:r>
        <w:rPr>
          <w:rFonts w:ascii="Times New Roman"/>
          <w:b w:val="false"/>
          <w:i w:val="false"/>
          <w:color w:val="000000"/>
          <w:sz w:val="28"/>
        </w:rPr>
        <w:t xml:space="preserve"> шешімі (Нормативтік құқықтық актілерді мемлекеттік тіркеу тізілімінде № 10419-10 болып тіркелген).</w:t>
      </w:r>
    </w:p>
    <w:bookmarkEnd w:id="8"/>
    <w:bookmarkStart w:name="z18" w:id="9"/>
    <w:p>
      <w:pPr>
        <w:spacing w:after="0"/>
        <w:ind w:left="0"/>
        <w:jc w:val="both"/>
      </w:pPr>
      <w:r>
        <w:rPr>
          <w:rFonts w:ascii="Times New Roman"/>
          <w:b w:val="false"/>
          <w:i w:val="false"/>
          <w:color w:val="000000"/>
          <w:sz w:val="28"/>
        </w:rPr>
        <w:t xml:space="preserve">
      6. "2023 жылғы 16 қарашадағы № 77 "Әлеуметтік көмек көрсету қағидаларын бекіту, оның мөлшерлерін белгілеу және мұқтаж азаматтардың жекелеген санаттарының тізбесін айқындау туралы" мәслихат шешіміне өзгерістер енгізу туралы" Қостанай облысы Қарасу ауданы мәслихатының 2026 жылғы 27 сәуірдегі </w:t>
      </w:r>
      <w:r>
        <w:rPr>
          <w:rFonts w:ascii="Times New Roman"/>
          <w:b w:val="false"/>
          <w:i w:val="false"/>
          <w:color w:val="000000"/>
          <w:sz w:val="28"/>
        </w:rPr>
        <w:t>№ 321</w:t>
      </w:r>
      <w:r>
        <w:rPr>
          <w:rFonts w:ascii="Times New Roman"/>
          <w:b w:val="false"/>
          <w:i w:val="false"/>
          <w:color w:val="000000"/>
          <w:sz w:val="28"/>
        </w:rPr>
        <w:t xml:space="preserve"> шешімі.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