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6941" w14:textId="33c6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"Сарқан ауданы бойынша бөлшек салықтың арнаулы салық режимін қолдану кезінде салық мөлшерлемесінің мөлшерін төмендету туралы" Сарқан аудандық мәслихатының 2024 жылғы 20 наурыздағы № 21-90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2026 жылғы 6 қаңтардағы № 53-204 шешімі. Қазақстан Республикасының Әділет министрлігінде 2026 жылы 6 қаңтарда № 37810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 бойынша бөлшек салықтың арнаулы салық режимін қолдану кезінде салық мөлшерлемесінің мөлшерін төмендету туралы" 2024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21-90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№181-19 болып тіркелген)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