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48bd" w14:textId="831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2026 жылғы 31 наурыздағы № 35/237-VIII шешімі. Қазақстан Республикасының Әділет министрлігінде 2026 жылғы 1 сәуірде № 38267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Абай облысы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облысы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мәслихат аппараты" мемлекеттік мекемесіне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шешімді Қазақстан Республикасы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"Абай облысы мәслихат аппараты" мемлекеттік мекемесінің интернет-ресурсында орналастыруды қамтамасыз ету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35/237-VIII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мәслихатының күші жойылған кейбір шешімдерінің тізбесі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Абай облысы мәслихатының 2023 жылғы 20 сәуірдегі № 2/18-VIIІ "Абай облысының жер үсті көздеріндегі су ресурстарын пайдаланғаны үшін төлемақы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47-18 болып тіркелген);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Абай облысы мәслихатының 2023 жылғы 13 желтоқсандағы № 11/84-VIIІ "Абай облысы мәслихатының 2023 жылғы 20 сәуірдегі № 2/18-VIIІ "Абай облысының жер үсті көздеріндегі су ресурстарын пайдаланғаны үшін төлемақы мөлшерлемелері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195-18 болып тіркелген);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Абай облысы мәслихатының 2024 жылғы 13 желтоқсандағы № 23/156-VIII "Абай облысы мәслихатының 2023 жылғы 20 сәуірдегі № 2/18-VIIІ "Абай облысының жер үсті көздеріндегі су ресурстарын пайдаланғаны үшін төлемақы мөлшерлемелері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391-18 болып тіркелген).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