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e8c" w14:textId="190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13 ақпандағы № 8С-40/1 шешімі. Қазақстан Республикасының Әділет министрлігінде 2026 жылғы 16 ақпанда № 37993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Бурабай аудандық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аудандық мәслихатының күші жойылды деп танылған кейбір шешімдерінің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"Бурабай ауданында автотұрақтар (паркингтер) санаттарын белгілеу және автотұрақтар (паркингтер) орналасқан жерге арналған базалық салық мөлшерлемесін ұлғайту туралы" Бурабай аудандық мәслихатының 2017 жылғы 14 ақпандағы № 6С-12/3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5803 болып тіркелген);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"Бурабай аудандық мәслихатының 2017 жылғы 14 ақпандағы № 6С-12/3 "Бурабай ауданында автотұрақтар (паркингтер) санаттарын белгілеу және автотұрақтар (паркингтер) үшін бөлінген жерлерге салынатын салықтың базалық мөлшерлемелерін ұлғайту туралы" шешіміне өзгерістер енгізу туралы" Бурабай аудандық мәслихатының 2018 жылғы 30 қаңтардағы № 6С-24/3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6409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"Бурабай ауданының елді мекендерінің жерлерін аймақтарға бөлу жобаларын (схемаларын) бекіту және жер салығының мөлшерлемелерін, салық мөлшерлемелерін түзету туралы" Бурабай аудандық мәслихатының 2022 жылғы 30 қарашадағы № 7С-31/1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30895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"Мөлшерлеме мөлшерін төмендету туралы" Бурабай аудандық мәслихатының 2024 жылғы 27 наурыздағы № 8С-15/2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8722-03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