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ace6" w14:textId="72ca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4 жылғы 27 наурыздағы № 15-105 "Мөлшерлеме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6 жылғы 16 ақпандағы № 41-298 шешімі. Қазақстан Республикасының Әділет министрлігінде 2026 жылғы 19 ақпанда № 380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Мөлшерлеме мөлшерін төмендету туралы" Зеренді аудандық мәслихатының 2024 жылғы 27 наурыздағы № 15-1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39-0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