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cc4f9" w14:textId="43cc4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30 қыркүйектегі № 383 бұйрығы. Қазақстан Республикасының Әділет министрлігінде 2026 жылғы 1 қазанда № 40061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мен толықтырулар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Инклюзия департаменті заңнамада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12" w:id="5"/>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383 бұйрықпен</w:t>
            </w:r>
            <w:r>
              <w:br/>
            </w:r>
            <w:r>
              <w:rPr>
                <w:rFonts w:ascii="Times New Roman"/>
                <w:b w:val="false"/>
                <w:i w:val="false"/>
                <w:color w:val="000000"/>
                <w:sz w:val="20"/>
              </w:rPr>
              <w:t>бекітілген</w:t>
            </w:r>
          </w:p>
        </w:tc>
      </w:tr>
    </w:tbl>
    <w:bookmarkStart w:name="z17" w:id="8"/>
    <w:p>
      <w:pPr>
        <w:spacing w:after="0"/>
        <w:ind w:left="0"/>
        <w:jc w:val="left"/>
      </w:pPr>
      <w:r>
        <w:rPr>
          <w:rFonts w:ascii="Times New Roman"/>
          <w:b/>
          <w:i w:val="false"/>
          <w:color w:val="000000"/>
        </w:rPr>
        <w:t xml:space="preserve"> Өзгерістер мен толықтырулар енгізілетін кейбір бұйрықтардың тізбесі</w:t>
      </w:r>
    </w:p>
    <w:bookmarkEnd w:id="8"/>
    <w:bookmarkStart w:name="z18" w:id="9"/>
    <w:p>
      <w:pPr>
        <w:spacing w:after="0"/>
        <w:ind w:left="0"/>
        <w:jc w:val="both"/>
      </w:pPr>
      <w:r>
        <w:rPr>
          <w:rFonts w:ascii="Times New Roman"/>
          <w:b w:val="false"/>
          <w:i w:val="false"/>
          <w:color w:val="000000"/>
          <w:sz w:val="28"/>
        </w:rPr>
        <w:t xml:space="preserve">
      1. "Әлеуметтік көрсетілетін қызметтер порталы мәселелері жөніндегі комиссия туралы үлгілік ережені бекіту туралы" Қазақстан Республикасы Еңбек және халықты әлеуметтік қорғау министрінің 2023 жылғы 26 мамырдағы № 180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32599 болып тіркелген) мынадай өзгеріс енгізілсін:</w:t>
      </w:r>
    </w:p>
    <w:bookmarkEnd w:id="9"/>
    <w:bookmarkStart w:name="z19" w:id="10"/>
    <w:p>
      <w:pPr>
        <w:spacing w:after="0"/>
        <w:ind w:left="0"/>
        <w:jc w:val="both"/>
      </w:pPr>
      <w:r>
        <w:rPr>
          <w:rFonts w:ascii="Times New Roman"/>
          <w:b w:val="false"/>
          <w:i w:val="false"/>
          <w:color w:val="000000"/>
          <w:sz w:val="28"/>
        </w:rPr>
        <w:t xml:space="preserve">
      көрсетілген бұйрықпен бекітілген Әлеуметтік көрсетілетін қызметтер порталы мәселелері жөніндегі комиссия туралы үлгілік </w:t>
      </w:r>
      <w:r>
        <w:rPr>
          <w:rFonts w:ascii="Times New Roman"/>
          <w:b w:val="false"/>
          <w:i w:val="false"/>
          <w:color w:val="000000"/>
          <w:sz w:val="28"/>
        </w:rPr>
        <w:t>ереже</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0"/>
    <w:bookmarkStart w:name="z20" w:id="11"/>
    <w:p>
      <w:pPr>
        <w:spacing w:after="0"/>
        <w:ind w:left="0"/>
        <w:jc w:val="both"/>
      </w:pPr>
      <w:r>
        <w:rPr>
          <w:rFonts w:ascii="Times New Roman"/>
          <w:b w:val="false"/>
          <w:i w:val="false"/>
          <w:color w:val="000000"/>
          <w:sz w:val="28"/>
        </w:rPr>
        <w:t xml:space="preserve">
      2.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32989 болып тіркелген) мынадай өзгерістер мен толықтырулар енгізілсін:</w:t>
      </w:r>
    </w:p>
    <w:bookmarkEnd w:id="11"/>
    <w:bookmarkStart w:name="z21" w:id="12"/>
    <w:p>
      <w:pPr>
        <w:spacing w:after="0"/>
        <w:ind w:left="0"/>
        <w:jc w:val="both"/>
      </w:pPr>
      <w:r>
        <w:rPr>
          <w:rFonts w:ascii="Times New Roman"/>
          <w:b w:val="false"/>
          <w:i w:val="false"/>
          <w:color w:val="000000"/>
          <w:sz w:val="28"/>
        </w:rPr>
        <w:t xml:space="preserve">
      көрсетілген бұйрықпен бекітілген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w:t>
      </w:r>
      <w:r>
        <w:rPr>
          <w:rFonts w:ascii="Times New Roman"/>
          <w:b w:val="false"/>
          <w:i w:val="false"/>
          <w:color w:val="000000"/>
          <w:sz w:val="28"/>
        </w:rPr>
        <w:t>қағидаларында</w:t>
      </w:r>
      <w:r>
        <w:rPr>
          <w:rFonts w:ascii="Times New Roman"/>
          <w:b w:val="false"/>
          <w:i w:val="false"/>
          <w:color w:val="000000"/>
          <w:sz w:val="28"/>
        </w:rPr>
        <w:t>:</w:t>
      </w:r>
    </w:p>
    <w:bookmarkEnd w:id="12"/>
    <w:bookmarkStart w:name="z22" w:id="1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3"/>
    <w:bookmarkStart w:name="z23" w:id="14"/>
    <w:p>
      <w:pPr>
        <w:spacing w:after="0"/>
        <w:ind w:left="0"/>
        <w:jc w:val="both"/>
      </w:pPr>
      <w:r>
        <w:rPr>
          <w:rFonts w:ascii="Times New Roman"/>
          <w:b w:val="false"/>
          <w:i w:val="false"/>
          <w:color w:val="000000"/>
          <w:sz w:val="28"/>
        </w:rPr>
        <w:t>
      "3) Еңбек ресурстарын дамыту орталығы (бұдан әрі – "ЕРДО" АҚ) – Қазақстан Республикасы Үкіметінің шешімі бойынша құрылған, уәкілетті мемлекеттік органның жанындағы, әлеуметтік қызметтер порталын сүйемелдеуді және жүйелік-техникалық қызмет көрсетуді қамтамасыз ететін заңды тұлға.";</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 </w:t>
      </w:r>
    </w:p>
    <w:bookmarkStart w:name="z25" w:id="15"/>
    <w:p>
      <w:pPr>
        <w:spacing w:after="0"/>
        <w:ind w:left="0"/>
        <w:jc w:val="both"/>
      </w:pPr>
      <w:r>
        <w:rPr>
          <w:rFonts w:ascii="Times New Roman"/>
          <w:b w:val="false"/>
          <w:i w:val="false"/>
          <w:color w:val="000000"/>
          <w:sz w:val="28"/>
        </w:rPr>
        <w:t>
      "7. Мемлекеттік органдардың цифрлық жүйелерінен келіп түскен мәліметтерге өнім беруші мынадай деректерді өз бетінше енгізеді:</w:t>
      </w:r>
    </w:p>
    <w:bookmarkEnd w:id="15"/>
    <w:bookmarkStart w:name="z26" w:id="16"/>
    <w:p>
      <w:pPr>
        <w:spacing w:after="0"/>
        <w:ind w:left="0"/>
        <w:jc w:val="both"/>
      </w:pPr>
      <w:r>
        <w:rPr>
          <w:rFonts w:ascii="Times New Roman"/>
          <w:b w:val="false"/>
          <w:i w:val="false"/>
          <w:color w:val="000000"/>
          <w:sz w:val="28"/>
        </w:rPr>
        <w:t>
      1) өнім беруші туралы деректер (байланыс телефон нөмірі, тіркелген мекенжайы және электрондық пошта мекенжайы, сайт мекенжайы (болған жағдайда), сондай-ақ олардың өзгерістері туралы;</w:t>
      </w:r>
    </w:p>
    <w:bookmarkEnd w:id="16"/>
    <w:bookmarkStart w:name="z27" w:id="17"/>
    <w:p>
      <w:pPr>
        <w:spacing w:after="0"/>
        <w:ind w:left="0"/>
        <w:jc w:val="both"/>
      </w:pPr>
      <w:r>
        <w:rPr>
          <w:rFonts w:ascii="Times New Roman"/>
          <w:b w:val="false"/>
          <w:i w:val="false"/>
          <w:color w:val="000000"/>
          <w:sz w:val="28"/>
        </w:rPr>
        <w:t>
      2) өнім берушінің банк деректемелері;</w:t>
      </w:r>
    </w:p>
    <w:bookmarkEnd w:id="17"/>
    <w:bookmarkStart w:name="z28" w:id="18"/>
    <w:p>
      <w:pPr>
        <w:spacing w:after="0"/>
        <w:ind w:left="0"/>
        <w:jc w:val="both"/>
      </w:pPr>
      <w:r>
        <w:rPr>
          <w:rFonts w:ascii="Times New Roman"/>
          <w:b w:val="false"/>
          <w:i w:val="false"/>
          <w:color w:val="000000"/>
          <w:sz w:val="28"/>
        </w:rPr>
        <w:t>
      3) тауар (лар) және (немесе) көрсетілетін қызмет (көрсетілетін қызметтер) туралы мәліметтер, оның ішінде тиісті Сыныптауышқа сәйкес атауы, тауардың сипаттамасы (саудалық атауы, артикулы (бар болса), тауарды өндіруші, салмағы, габариттері);</w:t>
      </w:r>
    </w:p>
    <w:bookmarkEnd w:id="18"/>
    <w:bookmarkStart w:name="z29" w:id="19"/>
    <w:p>
      <w:pPr>
        <w:spacing w:after="0"/>
        <w:ind w:left="0"/>
        <w:jc w:val="both"/>
      </w:pPr>
      <w:r>
        <w:rPr>
          <w:rFonts w:ascii="Times New Roman"/>
          <w:b w:val="false"/>
          <w:i w:val="false"/>
          <w:color w:val="000000"/>
          <w:sz w:val="28"/>
        </w:rPr>
        <w:t>
      4) жылжымайтын мүлікке меншік құқығын немесе жалдау құқығын мемлекеттік тіркеу туралы мәліметтерді қоса бере отырып, қызмет көрсету және (немесе) тауарларды өткізу мекенжайы (мекенжайлары);</w:t>
      </w:r>
    </w:p>
    <w:bookmarkEnd w:id="19"/>
    <w:bookmarkStart w:name="z30" w:id="20"/>
    <w:p>
      <w:pPr>
        <w:spacing w:after="0"/>
        <w:ind w:left="0"/>
        <w:jc w:val="both"/>
      </w:pPr>
      <w:r>
        <w:rPr>
          <w:rFonts w:ascii="Times New Roman"/>
          <w:b w:val="false"/>
          <w:i w:val="false"/>
          <w:color w:val="000000"/>
          <w:sz w:val="28"/>
        </w:rPr>
        <w:t>
      5) тауар (лар) дың қоймадағы саны туралы мәліметтер, олардың сатып алынғанын растайтын құжаттарды, сақтау орны мен шарттарын көрсете отырып, растайтын құжаттарды;</w:t>
      </w:r>
    </w:p>
    <w:bookmarkEnd w:id="20"/>
    <w:bookmarkStart w:name="z31" w:id="21"/>
    <w:p>
      <w:pPr>
        <w:spacing w:after="0"/>
        <w:ind w:left="0"/>
        <w:jc w:val="both"/>
      </w:pPr>
      <w:r>
        <w:rPr>
          <w:rFonts w:ascii="Times New Roman"/>
          <w:b w:val="false"/>
          <w:i w:val="false"/>
          <w:color w:val="000000"/>
          <w:sz w:val="28"/>
        </w:rPr>
        <w:t>
      6) санаторийлік-курорттық ұйымдарда барлық орындардың саны, оның ішінде мүгедектігі бар адамдар мен оларды алып жүретін адамдарға ай сайын жалпы төсек-орын санының кемінде 10 пайызы көлемінде берілетін орындар саны;</w:t>
      </w:r>
    </w:p>
    <w:bookmarkEnd w:id="21"/>
    <w:bookmarkStart w:name="z32" w:id="22"/>
    <w:p>
      <w:pPr>
        <w:spacing w:after="0"/>
        <w:ind w:left="0"/>
        <w:jc w:val="both"/>
      </w:pPr>
      <w:r>
        <w:rPr>
          <w:rFonts w:ascii="Times New Roman"/>
          <w:b w:val="false"/>
          <w:i w:val="false"/>
          <w:color w:val="000000"/>
          <w:sz w:val="28"/>
        </w:rPr>
        <w:t>
      7) фотосуреттерін қоса бере отырып, өнім беруші объектісінің (лерінің) халықтың жүріп-тұруы шектеулі топтары үшін қолжетімділігі туралы (санаторийлік-курорттық емдеу, есту-протездік және протездік-ортопедиялық көмек, мүгедектігі бар адамдарды инватаксимен тасымалдау жөніндегі көрсетілетін қызметтер кезінде), мүгедектігі бар адамдарға сүйемелдеу қызметтерін ұсыну (болған жағдайда) туралы мәліметтер;</w:t>
      </w:r>
    </w:p>
    <w:bookmarkEnd w:id="22"/>
    <w:bookmarkStart w:name="z33" w:id="23"/>
    <w:p>
      <w:pPr>
        <w:spacing w:after="0"/>
        <w:ind w:left="0"/>
        <w:jc w:val="both"/>
      </w:pPr>
      <w:r>
        <w:rPr>
          <w:rFonts w:ascii="Times New Roman"/>
          <w:b w:val="false"/>
          <w:i w:val="false"/>
          <w:color w:val="000000"/>
          <w:sz w:val="28"/>
        </w:rPr>
        <w:t>
      8) растайтын құжаттарды қоса бере отырып, жабдықтың болуы (санаторийлік-курорттық емдеу, протездік-ортопедиялық көмек, есту аппаратымен қамтамасыз ете отырып есту протездік көмек, сөйлеу процессорын кохлеарлық имплантқа ауыстыру және баптау жөніндегі қызметтер көрсету кезінде) туралы, оның ішінде сатып алу фактісі туралы мәліметтер;</w:t>
      </w:r>
    </w:p>
    <w:bookmarkEnd w:id="23"/>
    <w:bookmarkStart w:name="z34" w:id="24"/>
    <w:p>
      <w:pPr>
        <w:spacing w:after="0"/>
        <w:ind w:left="0"/>
        <w:jc w:val="both"/>
      </w:pPr>
      <w:r>
        <w:rPr>
          <w:rFonts w:ascii="Times New Roman"/>
          <w:b w:val="false"/>
          <w:i w:val="false"/>
          <w:color w:val="000000"/>
          <w:sz w:val="28"/>
        </w:rPr>
        <w:t>
      9) растайтын құжаттарды (дипломдар, сертификаттар, еңбек шарттары) қоса бере отырып, өнім берушінің және (немесе) қызмет көрсететін өнім беруші мамандарының білімі, біліктілігі және жұмыс тәжірибесі туралы мәліметтер;</w:t>
      </w:r>
    </w:p>
    <w:bookmarkEnd w:id="24"/>
    <w:bookmarkStart w:name="z35" w:id="25"/>
    <w:p>
      <w:pPr>
        <w:spacing w:after="0"/>
        <w:ind w:left="0"/>
        <w:jc w:val="both"/>
      </w:pPr>
      <w:r>
        <w:rPr>
          <w:rFonts w:ascii="Times New Roman"/>
          <w:b w:val="false"/>
          <w:i w:val="false"/>
          <w:color w:val="000000"/>
          <w:sz w:val="28"/>
        </w:rPr>
        <w:t>
      10)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075/е нысан бойынша медициналық анықтаманың көшірмесі (жеке көмекшінің қызметтерін жеке тұлғалар көрсеткен кезде);</w:t>
      </w:r>
    </w:p>
    <w:bookmarkEnd w:id="25"/>
    <w:bookmarkStart w:name="z36" w:id="26"/>
    <w:p>
      <w:pPr>
        <w:spacing w:after="0"/>
        <w:ind w:left="0"/>
        <w:jc w:val="both"/>
      </w:pPr>
      <w:r>
        <w:rPr>
          <w:rFonts w:ascii="Times New Roman"/>
          <w:b w:val="false"/>
          <w:i w:val="false"/>
          <w:color w:val="000000"/>
          <w:sz w:val="28"/>
        </w:rPr>
        <w:t>
      11) жол жүру бағытын белгілеу, портал арқылы инватакси қызметтерін көрсету маршруты туралы ақпаратты қалыптастыру және орындалған жұмыстар (көрсетілген қызметтер) актісін қалыптастыру мүмкіндігімен таксиді мобильді қосымша арқылы шақыру мүмкіндігін қамтамасыз ететін такси ақпараттық-диспетчерлік қызметінің операторымен қолданыстағы шарт;</w:t>
      </w:r>
    </w:p>
    <w:bookmarkEnd w:id="26"/>
    <w:bookmarkStart w:name="z37" w:id="27"/>
    <w:p>
      <w:pPr>
        <w:spacing w:after="0"/>
        <w:ind w:left="0"/>
        <w:jc w:val="both"/>
      </w:pPr>
      <w:r>
        <w:rPr>
          <w:rFonts w:ascii="Times New Roman"/>
          <w:b w:val="false"/>
          <w:i w:val="false"/>
          <w:color w:val="000000"/>
          <w:sz w:val="28"/>
        </w:rPr>
        <w:t>
      12) тасымалдаушының жолаушылар алдындағы азаматтық-құқықтық жауапкершілігін сақтандыру туралы шарт;</w:t>
      </w:r>
    </w:p>
    <w:bookmarkEnd w:id="27"/>
    <w:bookmarkStart w:name="z38" w:id="28"/>
    <w:p>
      <w:pPr>
        <w:spacing w:after="0"/>
        <w:ind w:left="0"/>
        <w:jc w:val="both"/>
      </w:pPr>
      <w:r>
        <w:rPr>
          <w:rFonts w:ascii="Times New Roman"/>
          <w:b w:val="false"/>
          <w:i w:val="false"/>
          <w:color w:val="000000"/>
          <w:sz w:val="28"/>
        </w:rPr>
        <w:t>
      13) мүгедектігі бар адамдарды тасымалдауға арналған кемінде он автомобиль көлік құралдарының болуы туралы мәліметтер;</w:t>
      </w:r>
    </w:p>
    <w:bookmarkEnd w:id="28"/>
    <w:bookmarkStart w:name="z39" w:id="29"/>
    <w:p>
      <w:pPr>
        <w:spacing w:after="0"/>
        <w:ind w:left="0"/>
        <w:jc w:val="both"/>
      </w:pPr>
      <w:r>
        <w:rPr>
          <w:rFonts w:ascii="Times New Roman"/>
          <w:b w:val="false"/>
          <w:i w:val="false"/>
          <w:color w:val="000000"/>
          <w:sz w:val="28"/>
        </w:rPr>
        <w:t>
      14) мүгедектігі бар адамдарды кресло-арбамен тасымалдауға бейімделген әрбір он автомобиль көлік құралына растайтын құжаттары (мүгедектігі бар адамдарды инватаксимен тасымалдау жөніндегі көрсетілетін қызметтер көрсету кезінде) қоса берілген кемінде бір инватаксидің болуы туралы мәліметтер;</w:t>
      </w:r>
    </w:p>
    <w:bookmarkEnd w:id="29"/>
    <w:bookmarkStart w:name="z40" w:id="30"/>
    <w:p>
      <w:pPr>
        <w:spacing w:after="0"/>
        <w:ind w:left="0"/>
        <w:jc w:val="both"/>
      </w:pPr>
      <w:r>
        <w:rPr>
          <w:rFonts w:ascii="Times New Roman"/>
          <w:b w:val="false"/>
          <w:i w:val="false"/>
          <w:color w:val="000000"/>
          <w:sz w:val="28"/>
        </w:rPr>
        <w:t>
      15) мүгедектігі бар адамдарды инватаксимен тасымалдау жөніндегі көрсетілетін қызмет көрсету барысында көмек көрсету мәселелері бойынша оқудан өткен, автомобиль көлік құралдарын басқару өтілі кемінде үш жыл жүргізушілермен тасымалдауды қамтамасыз ету жөніндегі мәліметтер;</w:t>
      </w:r>
    </w:p>
    <w:bookmarkEnd w:id="30"/>
    <w:bookmarkStart w:name="z41" w:id="31"/>
    <w:p>
      <w:pPr>
        <w:spacing w:after="0"/>
        <w:ind w:left="0"/>
        <w:jc w:val="both"/>
      </w:pPr>
      <w:r>
        <w:rPr>
          <w:rFonts w:ascii="Times New Roman"/>
          <w:b w:val="false"/>
          <w:i w:val="false"/>
          <w:color w:val="000000"/>
          <w:sz w:val="28"/>
        </w:rPr>
        <w:t>
      16) ұялы байланысты қоса алғанда және өтінімдерді қабылдау үшін Интернет желісі арқылы көрсетілетін қызметтердің сапасы мен санын бақылау үшін телефон келіссөздерін жазу мүмкіндігін қамтамасыз ететін құрылғымен жабдықталған өтінімдерді қабылдау үшін кемінде екі телефон нөмірімен жарақтандырылған мүгедектігі бар адамдардан тапсырыстарды қабылдауға арналған диспетчерлік қызметтің болуы туралы мәліметтер;</w:t>
      </w:r>
    </w:p>
    <w:bookmarkEnd w:id="31"/>
    <w:bookmarkStart w:name="z42" w:id="32"/>
    <w:p>
      <w:pPr>
        <w:spacing w:after="0"/>
        <w:ind w:left="0"/>
        <w:jc w:val="both"/>
      </w:pPr>
      <w:r>
        <w:rPr>
          <w:rFonts w:ascii="Times New Roman"/>
          <w:b w:val="false"/>
          <w:i w:val="false"/>
          <w:color w:val="000000"/>
          <w:sz w:val="28"/>
        </w:rPr>
        <w:t>
      17) инватакси тасымалы жүзеге асырылатын, сондай-ақ инватакси қызметтерін көрсететін өнім берушінің автомобиль көлік құралдары бекітіліп берілетін елді мекенде диспетчерлік қызметтің орналасуы туралы мәліметтер.</w:t>
      </w:r>
    </w:p>
    <w:bookmarkEnd w:id="32"/>
    <w:bookmarkStart w:name="z43" w:id="33"/>
    <w:p>
      <w:pPr>
        <w:spacing w:after="0"/>
        <w:ind w:left="0"/>
        <w:jc w:val="both"/>
      </w:pPr>
      <w:r>
        <w:rPr>
          <w:rFonts w:ascii="Times New Roman"/>
          <w:b w:val="false"/>
          <w:i w:val="false"/>
          <w:color w:val="000000"/>
          <w:sz w:val="28"/>
        </w:rPr>
        <w:t>
      Растайтын құжаттар Әлеуметтік көрсетілетін қызметтер порталындағы "Өнім берушінің кабинеті" модулінде электрондық түрде тіркеледі.";</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45" w:id="34"/>
    <w:p>
      <w:pPr>
        <w:spacing w:after="0"/>
        <w:ind w:left="0"/>
        <w:jc w:val="both"/>
      </w:pPr>
      <w:r>
        <w:rPr>
          <w:rFonts w:ascii="Times New Roman"/>
          <w:b w:val="false"/>
          <w:i w:val="false"/>
          <w:color w:val="000000"/>
          <w:sz w:val="28"/>
        </w:rPr>
        <w:t>
      "10. Комиссия тіркеу туралы өтінішті, оның ішінде өнім беруші енгізген және мемлекеттік органдардың цифрлық жүйелерінен келіп түскен мәліметтерді олар келіп түскен күннен бастап 7 (жеті) жұмыс күні ішінде қарайды.";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6) тармақшамен толықтырылсын:</w:t>
      </w:r>
    </w:p>
    <w:bookmarkStart w:name="z47" w:id="35"/>
    <w:p>
      <w:pPr>
        <w:spacing w:after="0"/>
        <w:ind w:left="0"/>
        <w:jc w:val="both"/>
      </w:pPr>
      <w:r>
        <w:rPr>
          <w:rFonts w:ascii="Times New Roman"/>
          <w:b w:val="false"/>
          <w:i w:val="false"/>
          <w:color w:val="000000"/>
          <w:sz w:val="28"/>
        </w:rPr>
        <w:t>
      "6) "Рұқсаттар және хабарламалар туралы" Қазақстан Республикасының Заңына сәйкес мемлекеттік цифрлық рұқсаттар мен хабарламалар тізілімінен шығарылған;";</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w:t>
      </w:r>
      <w:r>
        <w:rPr>
          <w:rFonts w:ascii="Times New Roman"/>
          <w:b w:val="false"/>
          <w:i w:val="false"/>
          <w:color w:val="000000"/>
          <w:sz w:val="28"/>
        </w:rPr>
        <w:t xml:space="preserve"> мынадай редакцияда жазылсын:</w:t>
      </w:r>
    </w:p>
    <w:bookmarkStart w:name="z49" w:id="36"/>
    <w:p>
      <w:pPr>
        <w:spacing w:after="0"/>
        <w:ind w:left="0"/>
        <w:jc w:val="both"/>
      </w:pPr>
      <w:r>
        <w:rPr>
          <w:rFonts w:ascii="Times New Roman"/>
          <w:b w:val="false"/>
          <w:i w:val="false"/>
          <w:color w:val="000000"/>
          <w:sz w:val="28"/>
        </w:rPr>
        <w:t>
      "16. Осы Қағидалардың 15-тармағының 2), 3), 4) және 6) тармақшаларында көрсетілген жағдайларда мемлекеттік органдардың цифрлық жүйелерінен тиісті деректер келіп түскен кезде өнім берушінің шарттық қатынастарын орындау мүмкіндігімен өнім берушінің өтініштерді, сондай-ақ осы өнім берушілерден мүгедектігі бар адамдардың тауарларға және (немесе) көрсетілетін қызметтерге тапсырыстарын беруі автоматты түрде бұғатталады. Мемлекеттік органдардың цифрлық жүйелерінен алынған деректер апта сайын жаңартылып отырады.</w:t>
      </w:r>
    </w:p>
    <w:bookmarkEnd w:id="36"/>
    <w:bookmarkStart w:name="z50" w:id="37"/>
    <w:p>
      <w:pPr>
        <w:spacing w:after="0"/>
        <w:ind w:left="0"/>
        <w:jc w:val="both"/>
      </w:pPr>
      <w:r>
        <w:rPr>
          <w:rFonts w:ascii="Times New Roman"/>
          <w:b w:val="false"/>
          <w:i w:val="false"/>
          <w:color w:val="000000"/>
          <w:sz w:val="28"/>
        </w:rPr>
        <w:t>
      17. Мүгедектігі бар адам өнім берушінің шарттық қатынастарын орындамағаны және (немесе) тиісінше орындамағаны туралы өзіне белгілі болған күннен бастап күнтізбелік 14 (он төрт) күннен кешіктірмей Әлеуметтік көрсетілетін қызметтер порталында тиісті ақпаратты орналастырады.</w:t>
      </w:r>
    </w:p>
    <w:bookmarkEnd w:id="37"/>
    <w:bookmarkStart w:name="z51" w:id="38"/>
    <w:p>
      <w:pPr>
        <w:spacing w:after="0"/>
        <w:ind w:left="0"/>
        <w:jc w:val="both"/>
      </w:pPr>
      <w:r>
        <w:rPr>
          <w:rFonts w:ascii="Times New Roman"/>
          <w:b w:val="false"/>
          <w:i w:val="false"/>
          <w:color w:val="000000"/>
          <w:sz w:val="28"/>
        </w:rPr>
        <w:t>
      Өнім берушінің міндеттемелерді тиісінше орындамағаны не орындамағаны туралы ақпарат орналастырылған күннен бастап 10 (он) жұмыс күні ішінде Комиссия қарайды, ол тауарды және (немесе) көрсетілетін қызметтерді порталдан алып тастау туралы шешім қабылдайды, сондай-ақ өнім беруші тарапынан бұзушылықтардың бар-жоғын айқындайды.</w:t>
      </w:r>
    </w:p>
    <w:bookmarkEnd w:id="38"/>
    <w:bookmarkStart w:name="z52" w:id="39"/>
    <w:p>
      <w:pPr>
        <w:spacing w:after="0"/>
        <w:ind w:left="0"/>
        <w:jc w:val="both"/>
      </w:pPr>
      <w:r>
        <w:rPr>
          <w:rFonts w:ascii="Times New Roman"/>
          <w:b w:val="false"/>
          <w:i w:val="false"/>
          <w:color w:val="000000"/>
          <w:sz w:val="28"/>
        </w:rPr>
        <w:t>
      18. Осы Қағидалардың 15-тармағының 1) тармақшасында көрсетілген жағдайда өнім берушінің заңды мекенжайы бойынша Комиссия өнім берушіні порталда тіркеуден шығару туралы шешім қабылдайды және Әлеуметтік көрсетілетін қызметтер порталында автоматты түрде қалыптастырылған хаттамаға 2 (екі) жұмыс күні ішінде электрондық цифрлық қолтаңба арқылы қол қояды.";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19-тармақтың</w:t>
      </w:r>
      <w:r>
        <w:rPr>
          <w:rFonts w:ascii="Times New Roman"/>
          <w:b w:val="false"/>
          <w:i w:val="false"/>
          <w:color w:val="000000"/>
          <w:sz w:val="28"/>
        </w:rPr>
        <w:t xml:space="preserve"> екінші бөлігі мынадай редакцияда жазылсын:</w:t>
      </w:r>
    </w:p>
    <w:bookmarkStart w:name="z54" w:id="40"/>
    <w:p>
      <w:pPr>
        <w:spacing w:after="0"/>
        <w:ind w:left="0"/>
        <w:jc w:val="both"/>
      </w:pPr>
      <w:r>
        <w:rPr>
          <w:rFonts w:ascii="Times New Roman"/>
          <w:b w:val="false"/>
          <w:i w:val="false"/>
          <w:color w:val="000000"/>
          <w:sz w:val="28"/>
        </w:rPr>
        <w:t>
      "Осы Қағидалардың 15-тармағының 1), 3), 4), 5) және 6) тармақшаларына сәйкес порталда тіркеуден шығару тіркеуден шығарылған күнге бар шарттық міндеттемелерді орындаудан босатпайды.";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56" w:id="41"/>
    <w:p>
      <w:pPr>
        <w:spacing w:after="0"/>
        <w:ind w:left="0"/>
        <w:jc w:val="both"/>
      </w:pPr>
      <w:r>
        <w:rPr>
          <w:rFonts w:ascii="Times New Roman"/>
          <w:b w:val="false"/>
          <w:i w:val="false"/>
          <w:color w:val="000000"/>
          <w:sz w:val="28"/>
        </w:rPr>
        <w:t>
      "20. Өнім берушіні Порталда:</w:t>
      </w:r>
    </w:p>
    <w:bookmarkEnd w:id="41"/>
    <w:bookmarkStart w:name="z57" w:id="42"/>
    <w:p>
      <w:pPr>
        <w:spacing w:after="0"/>
        <w:ind w:left="0"/>
        <w:jc w:val="both"/>
      </w:pPr>
      <w:r>
        <w:rPr>
          <w:rFonts w:ascii="Times New Roman"/>
          <w:b w:val="false"/>
          <w:i w:val="false"/>
          <w:color w:val="000000"/>
          <w:sz w:val="28"/>
        </w:rPr>
        <w:t>
      осы Қағидалардың 15-тармағының 3) және 4) тармақшаларында көзделген негіз бойынша өнім беруші порталда тіркеуден шығарған кезде порталда кейін тіркеу ол туралы мәліметтер тиісті тізілімнен шығарылғаннан кейін жүзеге асырылады;</w:t>
      </w:r>
    </w:p>
    <w:bookmarkEnd w:id="42"/>
    <w:bookmarkStart w:name="z58" w:id="43"/>
    <w:p>
      <w:pPr>
        <w:spacing w:after="0"/>
        <w:ind w:left="0"/>
        <w:jc w:val="both"/>
      </w:pPr>
      <w:r>
        <w:rPr>
          <w:rFonts w:ascii="Times New Roman"/>
          <w:b w:val="false"/>
          <w:i w:val="false"/>
          <w:color w:val="000000"/>
          <w:sz w:val="28"/>
        </w:rPr>
        <w:t>
      осы Қағидалардың 15-тармағының 5) тармақшасында көзделген негіз бойынша тіркеуден шығарған кезде оны кейін порталда тіркеу тіркеуден шығарылған күннен бастап кемінде бір жыл өткен соң жүзеге асырылады;</w:t>
      </w:r>
    </w:p>
    <w:bookmarkEnd w:id="43"/>
    <w:bookmarkStart w:name="z59" w:id="44"/>
    <w:p>
      <w:pPr>
        <w:spacing w:after="0"/>
        <w:ind w:left="0"/>
        <w:jc w:val="both"/>
      </w:pPr>
      <w:r>
        <w:rPr>
          <w:rFonts w:ascii="Times New Roman"/>
          <w:b w:val="false"/>
          <w:i w:val="false"/>
          <w:color w:val="000000"/>
          <w:sz w:val="28"/>
        </w:rPr>
        <w:t>
      осы Қағидалардың 15-тармағының 6) тармақшасында көзделген негіз бойынша өнім берушіні қайта тіркеуге "Рұқсаттар және хабарламалар туралы" Қазақстан Республикасының Заңына сәйкес ол рұқсаттар мен хабарламалардың мемлекеттік цифрлық тізіліміне енгізілген жағдайда жол беріледі;</w:t>
      </w:r>
    </w:p>
    <w:bookmarkEnd w:id="44"/>
    <w:bookmarkStart w:name="z60" w:id="45"/>
    <w:p>
      <w:pPr>
        <w:spacing w:after="0"/>
        <w:ind w:left="0"/>
        <w:jc w:val="both"/>
      </w:pPr>
      <w:r>
        <w:rPr>
          <w:rFonts w:ascii="Times New Roman"/>
          <w:b w:val="false"/>
          <w:i w:val="false"/>
          <w:color w:val="000000"/>
          <w:sz w:val="28"/>
        </w:rPr>
        <w:t>
      Порталда қайта тіркелу Комиссияның оң шешімінен кейін жүзеге асырылады.";</w:t>
      </w:r>
    </w:p>
    <w:bookmarkEnd w:id="45"/>
    <w:bookmarkStart w:name="z61" w:id="46"/>
    <w:p>
      <w:pPr>
        <w:spacing w:after="0"/>
        <w:ind w:left="0"/>
        <w:jc w:val="both"/>
      </w:pPr>
      <w:r>
        <w:rPr>
          <w:rFonts w:ascii="Times New Roman"/>
          <w:b w:val="false"/>
          <w:i w:val="false"/>
          <w:color w:val="000000"/>
          <w:sz w:val="28"/>
        </w:rPr>
        <w:t>
      мынадай мазмұндағы 21-1-тармақпен толықтырылсын:</w:t>
      </w:r>
    </w:p>
    <w:bookmarkEnd w:id="46"/>
    <w:bookmarkStart w:name="z62" w:id="47"/>
    <w:p>
      <w:pPr>
        <w:spacing w:after="0"/>
        <w:ind w:left="0"/>
        <w:jc w:val="both"/>
      </w:pPr>
      <w:r>
        <w:rPr>
          <w:rFonts w:ascii="Times New Roman"/>
          <w:b w:val="false"/>
          <w:i w:val="false"/>
          <w:color w:val="000000"/>
          <w:sz w:val="28"/>
        </w:rPr>
        <w:t>
      "21-1. Порталда өнім берушінің қызметі туралы ақпарат қалыптастырылады және сақталады, оған өнім берушіні тіркеу және оның мәртебесінің өзгеруі туралы мәліметтер, жүргізілген мониторинг нәтижелері, анықталған бұзушылықтар және олар бойынша қабылданған ден қою шаралары туралы мәліметтер енгізіледі.";</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25-тармақтар</w:t>
      </w:r>
      <w:r>
        <w:rPr>
          <w:rFonts w:ascii="Times New Roman"/>
          <w:b w:val="false"/>
          <w:i w:val="false"/>
          <w:color w:val="000000"/>
          <w:sz w:val="28"/>
        </w:rPr>
        <w:t xml:space="preserve"> мынадай редакцияда жазылсын:</w:t>
      </w:r>
    </w:p>
    <w:bookmarkStart w:name="z64" w:id="48"/>
    <w:p>
      <w:pPr>
        <w:spacing w:after="0"/>
        <w:ind w:left="0"/>
        <w:jc w:val="both"/>
      </w:pPr>
      <w:r>
        <w:rPr>
          <w:rFonts w:ascii="Times New Roman"/>
          <w:b w:val="false"/>
          <w:i w:val="false"/>
          <w:color w:val="000000"/>
          <w:sz w:val="28"/>
        </w:rPr>
        <w:t>
      "22. Тауарлар мен көрсетілетін қызметтерді порталға жіберу өнім беруші ұсынған тауарлар және (немесе) көрсетілетін қызметтер туралы деректер негізінде жүзеге асырылады. Өнім беруші осы Қағидаларға 3-қосымшаға сәйкес нысан бойынша порталға тауарды (тауарларды) және (немесе) көрсетілетін қызметтерді жіберуге арналған өтінішті (бұдан әрі – тауарлар мен көрсетілетін қызметтерді жіберуге арналған өтініш) қалыптастырған кезде мемлекеттік органдардың цифрлық жүйелерінде осы Қағидалардың 3-тармағының 4), 5), 6), 7), 9) және 11) тармақшаларының мәліметтері тексеріледі.</w:t>
      </w:r>
    </w:p>
    <w:bookmarkEnd w:id="48"/>
    <w:bookmarkStart w:name="z65" w:id="49"/>
    <w:p>
      <w:pPr>
        <w:spacing w:after="0"/>
        <w:ind w:left="0"/>
        <w:jc w:val="both"/>
      </w:pPr>
      <w:r>
        <w:rPr>
          <w:rFonts w:ascii="Times New Roman"/>
          <w:b w:val="false"/>
          <w:i w:val="false"/>
          <w:color w:val="000000"/>
          <w:sz w:val="28"/>
        </w:rPr>
        <w:t>
      Комиссия тауарларды және (немесе) әлеуметтік көрсетілетін қызметтерді порталға жіберу үшін:</w:t>
      </w:r>
    </w:p>
    <w:bookmarkEnd w:id="49"/>
    <w:bookmarkStart w:name="z66" w:id="50"/>
    <w:p>
      <w:pPr>
        <w:spacing w:after="0"/>
        <w:ind w:left="0"/>
        <w:jc w:val="both"/>
      </w:pPr>
      <w:r>
        <w:rPr>
          <w:rFonts w:ascii="Times New Roman"/>
          <w:b w:val="false"/>
          <w:i w:val="false"/>
          <w:color w:val="000000"/>
          <w:sz w:val="28"/>
        </w:rPr>
        <w:t>
      1) тауарлардың, көрсетілетін қызметтердің және олардың сипаттамаларының Сыныптауыштың талаптарына сәйкестігін:</w:t>
      </w:r>
    </w:p>
    <w:bookmarkEnd w:id="50"/>
    <w:bookmarkStart w:name="z67" w:id="51"/>
    <w:p>
      <w:pPr>
        <w:spacing w:after="0"/>
        <w:ind w:left="0"/>
        <w:jc w:val="both"/>
      </w:pPr>
      <w:r>
        <w:rPr>
          <w:rFonts w:ascii="Times New Roman"/>
          <w:b w:val="false"/>
          <w:i w:val="false"/>
          <w:color w:val="000000"/>
          <w:sz w:val="28"/>
        </w:rPr>
        <w:t>
      1-1) берілетін тауарларға сәйкестік сертификатының немесе сәйкестік туралы декларацияның болуын;</w:t>
      </w:r>
    </w:p>
    <w:bookmarkEnd w:id="51"/>
    <w:bookmarkStart w:name="z68" w:id="52"/>
    <w:p>
      <w:pPr>
        <w:spacing w:after="0"/>
        <w:ind w:left="0"/>
        <w:jc w:val="both"/>
      </w:pPr>
      <w:r>
        <w:rPr>
          <w:rFonts w:ascii="Times New Roman"/>
          <w:b w:val="false"/>
          <w:i w:val="false"/>
          <w:color w:val="000000"/>
          <w:sz w:val="28"/>
        </w:rPr>
        <w:t>
      1-2) мемлекеттік тіркеуге және қайта тіркелуге тиісті медициналық бұйымдарға жататын техникалық көмекші (компенсаторлық) құралдар мен арнаулы жүріп-тұру құралдарын беру кезінде тіркеу куәлігінің болуын;</w:t>
      </w:r>
    </w:p>
    <w:bookmarkEnd w:id="52"/>
    <w:bookmarkStart w:name="z69" w:id="53"/>
    <w:p>
      <w:pPr>
        <w:spacing w:after="0"/>
        <w:ind w:left="0"/>
        <w:jc w:val="both"/>
      </w:pPr>
      <w:r>
        <w:rPr>
          <w:rFonts w:ascii="Times New Roman"/>
          <w:b w:val="false"/>
          <w:i w:val="false"/>
          <w:color w:val="000000"/>
          <w:sz w:val="28"/>
        </w:rPr>
        <w:t>
      1-3) тауарларды өткізу және (немесе) қызметтер көрсету үшін олардың шыққан жерін, сипаттамасын және бағасын растайтын құжаттардың болуын қарайды.</w:t>
      </w:r>
    </w:p>
    <w:bookmarkEnd w:id="53"/>
    <w:bookmarkStart w:name="z70" w:id="54"/>
    <w:p>
      <w:pPr>
        <w:spacing w:after="0"/>
        <w:ind w:left="0"/>
        <w:jc w:val="both"/>
      </w:pPr>
      <w:r>
        <w:rPr>
          <w:rFonts w:ascii="Times New Roman"/>
          <w:b w:val="false"/>
          <w:i w:val="false"/>
          <w:color w:val="000000"/>
          <w:sz w:val="28"/>
        </w:rPr>
        <w:t>
      Порталда сатылатын тауарлар мен көрсетілетін қызметтер Сыныптауышта көрсетілген сипаттамаларға сәйкес немесе олардан жоғары болуға тиіс;</w:t>
      </w:r>
    </w:p>
    <w:bookmarkEnd w:id="54"/>
    <w:bookmarkStart w:name="z71" w:id="55"/>
    <w:p>
      <w:pPr>
        <w:spacing w:after="0"/>
        <w:ind w:left="0"/>
        <w:jc w:val="both"/>
      </w:pPr>
      <w:r>
        <w:rPr>
          <w:rFonts w:ascii="Times New Roman"/>
          <w:b w:val="false"/>
          <w:i w:val="false"/>
          <w:color w:val="000000"/>
          <w:sz w:val="28"/>
        </w:rPr>
        <w:t>
      2) өнім беруші ұсынған деректер негізінде мүгедектігі бар адамдар үшін санаторийлік-курорттық ұйымдардың қолжетімділігін;</w:t>
      </w:r>
    </w:p>
    <w:bookmarkEnd w:id="55"/>
    <w:bookmarkStart w:name="z72" w:id="56"/>
    <w:p>
      <w:pPr>
        <w:spacing w:after="0"/>
        <w:ind w:left="0"/>
        <w:jc w:val="both"/>
      </w:pPr>
      <w:r>
        <w:rPr>
          <w:rFonts w:ascii="Times New Roman"/>
          <w:b w:val="false"/>
          <w:i w:val="false"/>
          <w:color w:val="000000"/>
          <w:sz w:val="28"/>
        </w:rPr>
        <w:t>
      3) көрсетілетін қызмет, тауар және оның бейнесі туралы мәліметтерде олардың сипаттамаларына жатпайтын ақпараттың болуын – осы Қағидаларда көзделмеген тауарларды және (немесе) көрсетілетін қызметтерді ұсынудың қосымша шарттарын белгілеуді, оның ішінде жарнамаларды, акцияларды, сондай-ақ қосымша тауарлар мен ақшалай сыйақыларды орналастыруды;</w:t>
      </w:r>
    </w:p>
    <w:bookmarkEnd w:id="56"/>
    <w:bookmarkStart w:name="z73" w:id="57"/>
    <w:p>
      <w:pPr>
        <w:spacing w:after="0"/>
        <w:ind w:left="0"/>
        <w:jc w:val="both"/>
      </w:pPr>
      <w:r>
        <w:rPr>
          <w:rFonts w:ascii="Times New Roman"/>
          <w:b w:val="false"/>
          <w:i w:val="false"/>
          <w:color w:val="000000"/>
          <w:sz w:val="28"/>
        </w:rPr>
        <w:t>
      4) осы өнім беруші тауарының осы моделіне қолданыстағы (жарияланған) өтінімнің болуын қарайды;</w:t>
      </w:r>
    </w:p>
    <w:bookmarkEnd w:id="57"/>
    <w:bookmarkStart w:name="z74" w:id="58"/>
    <w:p>
      <w:pPr>
        <w:spacing w:after="0"/>
        <w:ind w:left="0"/>
        <w:jc w:val="both"/>
      </w:pPr>
      <w:r>
        <w:rPr>
          <w:rFonts w:ascii="Times New Roman"/>
          <w:b w:val="false"/>
          <w:i w:val="false"/>
          <w:color w:val="000000"/>
          <w:sz w:val="28"/>
        </w:rPr>
        <w:t>
      5) мүгедектігі бар адамдарды инватаксимен тасымалдау жөніндегі көрсетілетін қызметтердің Қазақстан Республикасы Көлік және коммуникация министрінің міндетін атқарушының 2013 жылғы 1 қарашадағы № 859 бұйрығымен бекітілген (Нормативтік құқықтық актілерді мемлекеттік тіркеу тізілімінде № 8950 болып тіркелген) (бұдан әрі – № 859 бұйрық) Автомобиль көлігімен мүгедектігі бар адамдарды тасымалдау жөнінде қызметтер көрсету қағидаларында көзделген талаптарға және такси қызметін реттейтін мемлекеттік стандарттарға сәйкестігінің болуын қарайды;</w:t>
      </w:r>
    </w:p>
    <w:bookmarkEnd w:id="58"/>
    <w:bookmarkStart w:name="z75" w:id="59"/>
    <w:p>
      <w:pPr>
        <w:spacing w:after="0"/>
        <w:ind w:left="0"/>
        <w:jc w:val="both"/>
      </w:pPr>
      <w:r>
        <w:rPr>
          <w:rFonts w:ascii="Times New Roman"/>
          <w:b w:val="false"/>
          <w:i w:val="false"/>
          <w:color w:val="000000"/>
          <w:sz w:val="28"/>
        </w:rPr>
        <w:t>
      6) жұмыс берушілермен жасалған еңбек шарттары мен әлеуметтік төлемдер негізінде персонал штаты туралы мәліметтерді;</w:t>
      </w:r>
    </w:p>
    <w:bookmarkEnd w:id="59"/>
    <w:bookmarkStart w:name="z76" w:id="60"/>
    <w:p>
      <w:pPr>
        <w:spacing w:after="0"/>
        <w:ind w:left="0"/>
        <w:jc w:val="both"/>
      </w:pPr>
      <w:r>
        <w:rPr>
          <w:rFonts w:ascii="Times New Roman"/>
          <w:b w:val="false"/>
          <w:i w:val="false"/>
          <w:color w:val="000000"/>
          <w:sz w:val="28"/>
        </w:rPr>
        <w:t>
      7) электрондық шот-фактуралардың цифрлық жүйесіндегі тауарлардың қозғалысы туралы мәліметтердің болуын қарайды.</w:t>
      </w:r>
    </w:p>
    <w:bookmarkEnd w:id="60"/>
    <w:bookmarkStart w:name="z77" w:id="61"/>
    <w:p>
      <w:pPr>
        <w:spacing w:after="0"/>
        <w:ind w:left="0"/>
        <w:jc w:val="both"/>
      </w:pPr>
      <w:r>
        <w:rPr>
          <w:rFonts w:ascii="Times New Roman"/>
          <w:b w:val="false"/>
          <w:i w:val="false"/>
          <w:color w:val="000000"/>
          <w:sz w:val="28"/>
        </w:rPr>
        <w:t>
      23. Қарау нәтижелері бойынша Комиссия осы Қағидаларға 3-қосымшаға сәйкес нысан бойынша тауарлар мен көрсетілетін қызметтерді жіберуге өтініш келіп түскен күннен бастап 7 (жеті) жұмыс күні ішінде шешім қабылдайды және Комиссия мүшелері шешімге ЭЦҚ арқылы қол қояды.</w:t>
      </w:r>
    </w:p>
    <w:bookmarkEnd w:id="61"/>
    <w:bookmarkStart w:name="z78" w:id="62"/>
    <w:p>
      <w:pPr>
        <w:spacing w:after="0"/>
        <w:ind w:left="0"/>
        <w:jc w:val="both"/>
      </w:pPr>
      <w:r>
        <w:rPr>
          <w:rFonts w:ascii="Times New Roman"/>
          <w:b w:val="false"/>
          <w:i w:val="false"/>
          <w:color w:val="000000"/>
          <w:sz w:val="28"/>
        </w:rPr>
        <w:t>
      24. Комиссия мүшелерінің шешімі негізінде "Мемлекеттік орган қызметкерінің жұмыс орны" модулінде 1 (бір) жұмыс күні ішінде Комиссия туралы үлгілік ережеге қосымшаға сәйкес нысан бойынша электрондық форматта хаттама қалыптастырылады.</w:t>
      </w:r>
    </w:p>
    <w:bookmarkEnd w:id="62"/>
    <w:bookmarkStart w:name="z79" w:id="63"/>
    <w:p>
      <w:pPr>
        <w:spacing w:after="0"/>
        <w:ind w:left="0"/>
        <w:jc w:val="both"/>
      </w:pPr>
      <w:r>
        <w:rPr>
          <w:rFonts w:ascii="Times New Roman"/>
          <w:b w:val="false"/>
          <w:i w:val="false"/>
          <w:color w:val="000000"/>
          <w:sz w:val="28"/>
        </w:rPr>
        <w:t>
      25. Комиссия шешімі шығарылғаннан кейін "Өнім берушінің кабинеті" модулінде тауарлар мен көрсетілетін қызметтерді жіберуге арналған өтініштің мәртебесі: шешім шығарылған күннен бастап 2 (екі) жыл ішінде тауарды өткізуге жіберу және (немесе) көрсетілетін қызметті көрсету мерзімін шектемей жіберу арқылы "Мақұлданды" немесе мынадай бас тарту себептерін көрсете отырып "Бас тартылды" мәртебесі көрсетіледі:</w:t>
      </w:r>
    </w:p>
    <w:bookmarkEnd w:id="63"/>
    <w:bookmarkStart w:name="z80" w:id="64"/>
    <w:p>
      <w:pPr>
        <w:spacing w:after="0"/>
        <w:ind w:left="0"/>
        <w:jc w:val="both"/>
      </w:pPr>
      <w:r>
        <w:rPr>
          <w:rFonts w:ascii="Times New Roman"/>
          <w:b w:val="false"/>
          <w:i w:val="false"/>
          <w:color w:val="000000"/>
          <w:sz w:val="28"/>
        </w:rPr>
        <w:t>
      1) тауарлардың, көрсетілетін қызметтердің және олардың сипаттамаларының Сыныптауыштың талаптарына сәйкес келмеуі:</w:t>
      </w:r>
    </w:p>
    <w:bookmarkEnd w:id="64"/>
    <w:bookmarkStart w:name="z81" w:id="65"/>
    <w:p>
      <w:pPr>
        <w:spacing w:after="0"/>
        <w:ind w:left="0"/>
        <w:jc w:val="both"/>
      </w:pPr>
      <w:r>
        <w:rPr>
          <w:rFonts w:ascii="Times New Roman"/>
          <w:b w:val="false"/>
          <w:i w:val="false"/>
          <w:color w:val="000000"/>
          <w:sz w:val="28"/>
        </w:rPr>
        <w:t>
      1-1) берілетін тауарға сәйкестік сертификатының немесе сәйкестік туралы декларацияның болмауы;</w:t>
      </w:r>
    </w:p>
    <w:bookmarkEnd w:id="65"/>
    <w:bookmarkStart w:name="z82" w:id="66"/>
    <w:p>
      <w:pPr>
        <w:spacing w:after="0"/>
        <w:ind w:left="0"/>
        <w:jc w:val="both"/>
      </w:pPr>
      <w:r>
        <w:rPr>
          <w:rFonts w:ascii="Times New Roman"/>
          <w:b w:val="false"/>
          <w:i w:val="false"/>
          <w:color w:val="000000"/>
          <w:sz w:val="28"/>
        </w:rPr>
        <w:t>
      1-2) мемлекеттік тіркелуге және қайта тіркелуге тиісті медициналық бұйымдарға жататын техникалық көмекші (компенсаторлық) құралдар мен арнаулы жүріп-тұру құралдарын беру кезінде тіркеу куәлігінің болмауы;</w:t>
      </w:r>
    </w:p>
    <w:bookmarkEnd w:id="66"/>
    <w:bookmarkStart w:name="z83" w:id="67"/>
    <w:p>
      <w:pPr>
        <w:spacing w:after="0"/>
        <w:ind w:left="0"/>
        <w:jc w:val="both"/>
      </w:pPr>
      <w:r>
        <w:rPr>
          <w:rFonts w:ascii="Times New Roman"/>
          <w:b w:val="false"/>
          <w:i w:val="false"/>
          <w:color w:val="000000"/>
          <w:sz w:val="28"/>
        </w:rPr>
        <w:t>
      1-3) тауарларды өткізу және (немесе) көрсетілетін қызметтер көрсету үшін олардың шыққан жерін, сипаттамасын және бағасын растайтын құжаттардың болмауы;</w:t>
      </w:r>
    </w:p>
    <w:bookmarkEnd w:id="67"/>
    <w:bookmarkStart w:name="z84" w:id="68"/>
    <w:p>
      <w:pPr>
        <w:spacing w:after="0"/>
        <w:ind w:left="0"/>
        <w:jc w:val="both"/>
      </w:pPr>
      <w:r>
        <w:rPr>
          <w:rFonts w:ascii="Times New Roman"/>
          <w:b w:val="false"/>
          <w:i w:val="false"/>
          <w:color w:val="000000"/>
          <w:sz w:val="28"/>
        </w:rPr>
        <w:t>
      2) мүгедектігі бар адамдар үшін санаторийлік-курорттық ұйымдардың қолжетімсіздігі немесе мүгедектігі бар адамдар үшін санаторийлік-курорттық ұйымдардың қолжетімділігі туралы деректердің болмауы;</w:t>
      </w:r>
    </w:p>
    <w:bookmarkEnd w:id="68"/>
    <w:bookmarkStart w:name="z85" w:id="69"/>
    <w:p>
      <w:pPr>
        <w:spacing w:after="0"/>
        <w:ind w:left="0"/>
        <w:jc w:val="both"/>
      </w:pPr>
      <w:r>
        <w:rPr>
          <w:rFonts w:ascii="Times New Roman"/>
          <w:b w:val="false"/>
          <w:i w:val="false"/>
          <w:color w:val="000000"/>
          <w:sz w:val="28"/>
        </w:rPr>
        <w:t xml:space="preserve">
      3) осы Қағидалардың 7-тармағының 3) және 5) тармақшаларында көрсетілген тауар (лар) және (немесе) көрсетілетін қызметтер туралы деректердің болмауы; </w:t>
      </w:r>
    </w:p>
    <w:bookmarkEnd w:id="69"/>
    <w:bookmarkStart w:name="z86" w:id="70"/>
    <w:p>
      <w:pPr>
        <w:spacing w:after="0"/>
        <w:ind w:left="0"/>
        <w:jc w:val="both"/>
      </w:pPr>
      <w:r>
        <w:rPr>
          <w:rFonts w:ascii="Times New Roman"/>
          <w:b w:val="false"/>
          <w:i w:val="false"/>
          <w:color w:val="000000"/>
          <w:sz w:val="28"/>
        </w:rPr>
        <w:t>
      4) тауардың қысқаша сипаттамасымен (мақсаты, функционалы, техникалық параметрлері) қоса берілетін тауар бейнесінің (фотосуретінің) ақпараттық мәтіндік сипаттамасының болмауы;</w:t>
      </w:r>
    </w:p>
    <w:bookmarkEnd w:id="70"/>
    <w:bookmarkStart w:name="z87" w:id="71"/>
    <w:p>
      <w:pPr>
        <w:spacing w:after="0"/>
        <w:ind w:left="0"/>
        <w:jc w:val="both"/>
      </w:pPr>
      <w:r>
        <w:rPr>
          <w:rFonts w:ascii="Times New Roman"/>
          <w:b w:val="false"/>
          <w:i w:val="false"/>
          <w:color w:val="000000"/>
          <w:sz w:val="28"/>
        </w:rPr>
        <w:t>
      5) электрондық шот-фактуралардың цифрлық жүйесінде тауарлардың қозғалысы туралы мәліметтердің болмауы;</w:t>
      </w:r>
    </w:p>
    <w:bookmarkEnd w:id="71"/>
    <w:bookmarkStart w:name="z88" w:id="72"/>
    <w:p>
      <w:pPr>
        <w:spacing w:after="0"/>
        <w:ind w:left="0"/>
        <w:jc w:val="both"/>
      </w:pPr>
      <w:r>
        <w:rPr>
          <w:rFonts w:ascii="Times New Roman"/>
          <w:b w:val="false"/>
          <w:i w:val="false"/>
          <w:color w:val="000000"/>
          <w:sz w:val="28"/>
        </w:rPr>
        <w:t>
      6) көрсетілетін қызмет, тауар және оның бейнесі туралы мәліметтерде олардың сипаттамаларына жатпайтын ақпараттың көрсетілуі – осы Қағидаларда көзделмеген тауарларды және (немесе) көрсетілетін қызметтерді ұсынудың қосымша шарттарының белгіленуі, оның ішінде жарнамалардың, акциялардың, сондай-ақ қосымша тауарлар мен ақшалай сыйақылардың орналастырылуы;</w:t>
      </w:r>
    </w:p>
    <w:bookmarkEnd w:id="72"/>
    <w:bookmarkStart w:name="z89" w:id="73"/>
    <w:p>
      <w:pPr>
        <w:spacing w:after="0"/>
        <w:ind w:left="0"/>
        <w:jc w:val="both"/>
      </w:pPr>
      <w:r>
        <w:rPr>
          <w:rFonts w:ascii="Times New Roman"/>
          <w:b w:val="false"/>
          <w:i w:val="false"/>
          <w:color w:val="000000"/>
          <w:sz w:val="28"/>
        </w:rPr>
        <w:t>
      7) осы өнім беруші тауарының осы моделіне қолданыстағы (жарияланған) өтінімнің болуы;</w:t>
      </w:r>
    </w:p>
    <w:bookmarkEnd w:id="73"/>
    <w:bookmarkStart w:name="z90" w:id="74"/>
    <w:p>
      <w:pPr>
        <w:spacing w:after="0"/>
        <w:ind w:left="0"/>
        <w:jc w:val="both"/>
      </w:pPr>
      <w:r>
        <w:rPr>
          <w:rFonts w:ascii="Times New Roman"/>
          <w:b w:val="false"/>
          <w:i w:val="false"/>
          <w:color w:val="000000"/>
          <w:sz w:val="28"/>
        </w:rPr>
        <w:t>
      8) осы Қағидалардың 3-тармағының 9) тармақшасына сәйкес тауарлар мен көрсетілетін қызметтерді өткізуге тиісті лицензияның болмауы;</w:t>
      </w:r>
    </w:p>
    <w:bookmarkEnd w:id="74"/>
    <w:bookmarkStart w:name="z91" w:id="75"/>
    <w:p>
      <w:pPr>
        <w:spacing w:after="0"/>
        <w:ind w:left="0"/>
        <w:jc w:val="both"/>
      </w:pPr>
      <w:r>
        <w:rPr>
          <w:rFonts w:ascii="Times New Roman"/>
          <w:b w:val="false"/>
          <w:i w:val="false"/>
          <w:color w:val="000000"/>
          <w:sz w:val="28"/>
        </w:rPr>
        <w:t>
      9) мүгедектігі бар адамдарды инватаксимен тасымалдау жөніндегі көрсетілетін қызметтердің № 859 бұйрықта көзделген талаптарға және такси қызметін реттейтін мемлекеттік стандарттарға сәйкес келмеуі.";</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алып тасталсын;</w:t>
      </w:r>
    </w:p>
    <w:bookmarkStart w:name="z93" w:id="7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76"/>
    <w:bookmarkStart w:name="z94" w:id="77"/>
    <w:p>
      <w:pPr>
        <w:spacing w:after="0"/>
        <w:ind w:left="0"/>
        <w:jc w:val="both"/>
      </w:pPr>
      <w:r>
        <w:rPr>
          <w:rFonts w:ascii="Times New Roman"/>
          <w:b w:val="false"/>
          <w:i w:val="false"/>
          <w:color w:val="000000"/>
          <w:sz w:val="28"/>
        </w:rPr>
        <w:t xml:space="preserve">
      3.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32993 болып тіркелген) мынадай өзгерістер мен толықтырулар енгізілсін:</w:t>
      </w:r>
    </w:p>
    <w:bookmarkEnd w:id="77"/>
    <w:bookmarkStart w:name="z95" w:id="78"/>
    <w:p>
      <w:pPr>
        <w:spacing w:after="0"/>
        <w:ind w:left="0"/>
        <w:jc w:val="both"/>
      </w:pPr>
      <w:r>
        <w:rPr>
          <w:rFonts w:ascii="Times New Roman"/>
          <w:b w:val="false"/>
          <w:i w:val="false"/>
          <w:color w:val="000000"/>
          <w:sz w:val="28"/>
        </w:rPr>
        <w:t xml:space="preserve">
      көрсетілген бұйрықпен бекітілген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w:t>
      </w:r>
      <w:r>
        <w:rPr>
          <w:rFonts w:ascii="Times New Roman"/>
          <w:b w:val="false"/>
          <w:i w:val="false"/>
          <w:color w:val="000000"/>
          <w:sz w:val="28"/>
        </w:rPr>
        <w:t>қағидаларында</w:t>
      </w:r>
      <w:r>
        <w:rPr>
          <w:rFonts w:ascii="Times New Roman"/>
          <w:b w:val="false"/>
          <w:i w:val="false"/>
          <w:color w:val="000000"/>
          <w:sz w:val="28"/>
        </w:rPr>
        <w:t>:</w:t>
      </w:r>
    </w:p>
    <w:bookmarkEnd w:id="78"/>
    <w:bookmarkStart w:name="z96" w:id="79"/>
    <w:p>
      <w:pPr>
        <w:spacing w:after="0"/>
        <w:ind w:left="0"/>
        <w:jc w:val="both"/>
      </w:pPr>
      <w:r>
        <w:rPr>
          <w:rFonts w:ascii="Times New Roman"/>
          <w:b w:val="false"/>
          <w:i w:val="false"/>
          <w:color w:val="000000"/>
          <w:sz w:val="28"/>
        </w:rPr>
        <w:t>
      мынадай мазмұндағы 13-1-тармақпен толықтырылсын:</w:t>
      </w:r>
    </w:p>
    <w:bookmarkEnd w:id="79"/>
    <w:bookmarkStart w:name="z97" w:id="80"/>
    <w:p>
      <w:pPr>
        <w:spacing w:after="0"/>
        <w:ind w:left="0"/>
        <w:jc w:val="both"/>
      </w:pPr>
      <w:r>
        <w:rPr>
          <w:rFonts w:ascii="Times New Roman"/>
          <w:b w:val="false"/>
          <w:i w:val="false"/>
          <w:color w:val="000000"/>
          <w:sz w:val="28"/>
        </w:rPr>
        <w:t>
      "13-1. Заңның 18-2-бабы 2-тармағында көзделген жағдайларда көрсетілетін қызметті беруші немесе Мемлекеттік корпорация мемлекеттік қызметті көрсету үрдісін тоқтата тұрады.</w:t>
      </w:r>
    </w:p>
    <w:bookmarkEnd w:id="80"/>
    <w:bookmarkStart w:name="z98" w:id="81"/>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өтініш беруші мемлекеттік қызметті көрсету тәртібін айқындайтын заңға тәуелді нормативтік құқықтық актіде көзделген осы Қағидаларға 4-қосымшаға сәйкес мемлекеттік қызмет көрсетуге қойылатын Негізгі талаптардың тізбесіндегі 8-тармағына сәйкес құжаттардың толық топтамасын ұсынбаған жағдайларда Мемлекеттік корпорацияның жұмыскері немесе қалалық басқарманың, жұмыспен қамту бөлімінің маманы, осы Қағидаларға 4-1-қосымшаға сәйкес мемлекеттік қызметті көрсету процесін тоқтата тұру туралы хабарламаны өтініш берушіге жібере отырып, өтінішті цифрлық күту парағы арқылы қабылдайды.</w:t>
      </w:r>
    </w:p>
    <w:bookmarkEnd w:id="81"/>
    <w:bookmarkStart w:name="z99" w:id="82"/>
    <w:p>
      <w:pPr>
        <w:spacing w:after="0"/>
        <w:ind w:left="0"/>
        <w:jc w:val="both"/>
      </w:pPr>
      <w:r>
        <w:rPr>
          <w:rFonts w:ascii="Times New Roman"/>
          <w:b w:val="false"/>
          <w:i w:val="false"/>
          <w:color w:val="000000"/>
          <w:sz w:val="28"/>
        </w:rPr>
        <w:t>
      Бұл ретте өтініш беруші ұсынған құжаттар (оның ішінде түпнұсқалары) веб-порталды, ұялы байланыстың абоненттік құрылғысын қоспағанда Мемлекеттік корпорацияның және (немесе) қызмет берушінің сақтауына қабылданбай, өтініш берушіге қайтарылады.</w:t>
      </w:r>
    </w:p>
    <w:bookmarkEnd w:id="82"/>
    <w:bookmarkStart w:name="z100" w:id="83"/>
    <w:p>
      <w:pPr>
        <w:spacing w:after="0"/>
        <w:ind w:left="0"/>
        <w:jc w:val="both"/>
      </w:pPr>
      <w:r>
        <w:rPr>
          <w:rFonts w:ascii="Times New Roman"/>
          <w:b w:val="false"/>
          <w:i w:val="false"/>
          <w:color w:val="000000"/>
          <w:sz w:val="28"/>
        </w:rPr>
        <w:t>
      Құжаттарды қайта ұсыну өтініш беруші анықталған кемшіліктерді жойғаннан кейін тоқтата тұру мерзімі шегінде жүзеге асырылады.</w:t>
      </w:r>
    </w:p>
    <w:bookmarkEnd w:id="83"/>
    <w:bookmarkStart w:name="z101" w:id="84"/>
    <w:p>
      <w:pPr>
        <w:spacing w:after="0"/>
        <w:ind w:left="0"/>
        <w:jc w:val="both"/>
      </w:pPr>
      <w:r>
        <w:rPr>
          <w:rFonts w:ascii="Times New Roman"/>
          <w:b w:val="false"/>
          <w:i w:val="false"/>
          <w:color w:val="000000"/>
          <w:sz w:val="28"/>
        </w:rPr>
        <w:t>
      Бұл ретте өтініш берушіге анықталған кемшіліктерді жою үшін 2 (екі) жұмыс күні беріледі, аталған мерзім осы Қағидаларға 4-қосымшаға сәйкес мемлекеттік қызмет көрсетуге қойылатын негізгі талаптар тізбесінің 3-тармағында белгіленген тиісті мемлекеттік қызметті көрсету жалпы мерзіміне қосылмайды және одан аспауға тиіс.</w:t>
      </w:r>
    </w:p>
    <w:bookmarkEnd w:id="84"/>
    <w:bookmarkStart w:name="z102" w:id="85"/>
    <w:p>
      <w:pPr>
        <w:spacing w:after="0"/>
        <w:ind w:left="0"/>
        <w:jc w:val="both"/>
      </w:pPr>
      <w:r>
        <w:rPr>
          <w:rFonts w:ascii="Times New Roman"/>
          <w:b w:val="false"/>
          <w:i w:val="false"/>
          <w:color w:val="000000"/>
          <w:sz w:val="28"/>
        </w:rPr>
        <w:t>
      Кемшіліктер жойылған жағдайда мемлекеттік қызмет көрсетуге арналған өтінішті және (немесе) құжаттарды қабылдау күні өтініш берушінің бастапқы жүгінген күні болып есептеледі.</w:t>
      </w:r>
    </w:p>
    <w:bookmarkEnd w:id="85"/>
    <w:bookmarkStart w:name="z103" w:id="8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күннен бастап қайта басталады.";</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w:t>
      </w:r>
      <w:r>
        <w:rPr>
          <w:rFonts w:ascii="Times New Roman"/>
          <w:b w:val="false"/>
          <w:i w:val="false"/>
          <w:color w:val="000000"/>
          <w:sz w:val="28"/>
        </w:rPr>
        <w:t xml:space="preserve"> мынадай редакцияда жазылсын:</w:t>
      </w:r>
    </w:p>
    <w:bookmarkStart w:name="z105" w:id="87"/>
    <w:p>
      <w:pPr>
        <w:spacing w:after="0"/>
        <w:ind w:left="0"/>
        <w:jc w:val="both"/>
      </w:pPr>
      <w:r>
        <w:rPr>
          <w:rFonts w:ascii="Times New Roman"/>
          <w:b w:val="false"/>
          <w:i w:val="false"/>
          <w:color w:val="000000"/>
          <w:sz w:val="28"/>
        </w:rPr>
        <w:t>
      "14. Анықталған кемшіліктер белгіленген мерзімде жойылмаған жағдайда, Мемлекеттік корпорацияның жұмыскері және (немесе) қалалық басқарманың, жұмыспен қамту бөлімінің маманы осы Қағидаларға 5-қосымшаға сәйкес нысан бойынша құжаттарды қабылдаудан бас тарту туралы қолхат береді.</w:t>
      </w:r>
    </w:p>
    <w:bookmarkEnd w:id="87"/>
    <w:bookmarkStart w:name="z106" w:id="88"/>
    <w:p>
      <w:pPr>
        <w:spacing w:after="0"/>
        <w:ind w:left="0"/>
        <w:jc w:val="both"/>
      </w:pPr>
      <w:r>
        <w:rPr>
          <w:rFonts w:ascii="Times New Roman"/>
          <w:b w:val="false"/>
          <w:i w:val="false"/>
          <w:color w:val="000000"/>
          <w:sz w:val="28"/>
        </w:rPr>
        <w:t>
      15. Осы Қағидаларға 4-қосымшаға сәйкес мемлекеттік қызмет көрсетуге қойылатын Негізгі талаптар тізбесінің 8-тармағында көрсетілген құжаттар топтамасы талаптарға сәйкес келген кезде, Мемлекеттік корпорацияның жұмыскері, қалалық басқарма, жұмыспен қамту бөлімінің маманы құжаттарды 5 (бес) жұмыс күні ішінде қарайды.</w:t>
      </w:r>
    </w:p>
    <w:bookmarkEnd w:id="88"/>
    <w:bookmarkStart w:name="z107" w:id="89"/>
    <w:p>
      <w:pPr>
        <w:spacing w:after="0"/>
        <w:ind w:left="0"/>
        <w:jc w:val="both"/>
      </w:pPr>
      <w:r>
        <w:rPr>
          <w:rFonts w:ascii="Times New Roman"/>
          <w:b w:val="false"/>
          <w:i w:val="false"/>
          <w:color w:val="000000"/>
          <w:sz w:val="28"/>
        </w:rPr>
        <w:t>
      Мемлекеттік корпорацияның құжаттарды қабылдаған күні мемлекеттік қызмет көрсету мерзіміне кірмейді.</w:t>
      </w:r>
    </w:p>
    <w:bookmarkEnd w:id="89"/>
    <w:bookmarkStart w:name="z108" w:id="9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9-тармағында көзделген бас тарту үшін негіздер болған кезде өтініш берушімен тыңдау жүргізілмейді.</w:t>
      </w:r>
    </w:p>
    <w:bookmarkEnd w:id="90"/>
    <w:bookmarkStart w:name="z109" w:id="91"/>
    <w:p>
      <w:pPr>
        <w:spacing w:after="0"/>
        <w:ind w:left="0"/>
        <w:jc w:val="both"/>
      </w:pPr>
      <w:r>
        <w:rPr>
          <w:rFonts w:ascii="Times New Roman"/>
          <w:b w:val="false"/>
          <w:i w:val="false"/>
          <w:color w:val="000000"/>
          <w:sz w:val="28"/>
        </w:rPr>
        <w:t>
      Мемлекеттік корпорация өтініш берушінің абоненттік құрылғысына смс-хабарлама жіберу арқылы мемлекеттік қызмет көрсету нәтижелері туралы хабардар етеді.</w:t>
      </w:r>
    </w:p>
    <w:bookmarkEnd w:id="91"/>
    <w:bookmarkStart w:name="z110" w:id="92"/>
    <w:p>
      <w:pPr>
        <w:spacing w:after="0"/>
        <w:ind w:left="0"/>
        <w:jc w:val="both"/>
      </w:pPr>
      <w:r>
        <w:rPr>
          <w:rFonts w:ascii="Times New Roman"/>
          <w:b w:val="false"/>
          <w:i w:val="false"/>
          <w:color w:val="000000"/>
          <w:sz w:val="28"/>
        </w:rPr>
        <w:t>
      Қалалық басқарма, жұмыспен қамту бөлімінің маманынан хабарлама алғаннан кейін Мемлекеттік корпорация мемлекеттік қызмет көрсету нәтижесін бір ай бойы сақтауды қамтамасыз етеді, содан кейін оны одан әрі сақтау үшін қалалық басқармаларға, жұмыспен қамту бөлімдеріне береді. Өтініш беруші бір ай өткеннен кейін жүгінген жағдайда, Мемлекеттік корпорацияның сұрау салуы бойынша қалалық басқармалар, жұмыспен қамту бөлімдері дайын құжаттарды өтініш берушіге беру үшін 1 (бір) жұмыс күні ішінде Мемлекеттік корпорацияға жібереді.";</w:t>
      </w:r>
    </w:p>
    <w:bookmarkEnd w:id="92"/>
    <w:bookmarkStart w:name="z111" w:id="93"/>
    <w:p>
      <w:pPr>
        <w:spacing w:after="0"/>
        <w:ind w:left="0"/>
        <w:jc w:val="both"/>
      </w:pPr>
      <w:r>
        <w:rPr>
          <w:rFonts w:ascii="Times New Roman"/>
          <w:b w:val="false"/>
          <w:i w:val="false"/>
          <w:color w:val="000000"/>
          <w:sz w:val="28"/>
        </w:rPr>
        <w:t>
      мынадай мазмұндағы 25-1-тармақпен толықтырылсын:</w:t>
      </w:r>
    </w:p>
    <w:bookmarkEnd w:id="93"/>
    <w:bookmarkStart w:name="z112" w:id="94"/>
    <w:p>
      <w:pPr>
        <w:spacing w:after="0"/>
        <w:ind w:left="0"/>
        <w:jc w:val="both"/>
      </w:pPr>
      <w:r>
        <w:rPr>
          <w:rFonts w:ascii="Times New Roman"/>
          <w:b w:val="false"/>
          <w:i w:val="false"/>
          <w:color w:val="000000"/>
          <w:sz w:val="28"/>
        </w:rPr>
        <w:t>
      "25-1. Заңның 18-2-бабы 2-тармағында көзделген жағдайларда қалалық басқарма, жұмыспен қамту бөлімдерінің маманы мемлекеттік қызметті көрсету үрдісін тоқтата тұрады.</w:t>
      </w:r>
    </w:p>
    <w:bookmarkEnd w:id="94"/>
    <w:bookmarkStart w:name="z113" w:id="95"/>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осы Қағидаларға 4-қосымшаға сәйкес мемлекеттік қызмет көрсетуге қойылатын Негізгі талаптар тізбесінің 8-тармағына сәйкес өтініш беруші құжаттардың толық емес топтамасын ұсынған жағдайларда, қалалық басқарманың, жұмыспен қамту бөлімінің маманы өтінішті цифрлық күту парағы арқылы қабылдайды және веб-портал арқылы өтініш берушіге осы Қағидаларға 4-1-қосымшаға сәйкес нысан бойынша мемлекеттік қызмет көрсету процесінің тоқтатыла тұрғаны туралы хабарлама жібереді.</w:t>
      </w:r>
    </w:p>
    <w:bookmarkEnd w:id="95"/>
    <w:bookmarkStart w:name="z114" w:id="96"/>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bookmarkEnd w:id="96"/>
    <w:bookmarkStart w:name="z115" w:id="97"/>
    <w:p>
      <w:pPr>
        <w:spacing w:after="0"/>
        <w:ind w:left="0"/>
        <w:jc w:val="both"/>
      </w:pPr>
      <w:r>
        <w:rPr>
          <w:rFonts w:ascii="Times New Roman"/>
          <w:b w:val="false"/>
          <w:i w:val="false"/>
          <w:color w:val="000000"/>
          <w:sz w:val="28"/>
        </w:rPr>
        <w:t>
      Бұл ретте өтініш берушіге анықталған кемшіліктерді жою үшін 2 (екі) жұмыс күні беріледі, бұл мерзім осы Қағидаларға 4-қосымшаға сәйкес мемлекеттік қызмет көрсетуге қойылатын негізгі талаптар тізбесінің 3-тармағында белгіленген тиісті мемлекеттік қызмет көрсету мерзіміне кірмейді және одан аспауға тиіс.</w:t>
      </w:r>
    </w:p>
    <w:bookmarkEnd w:id="97"/>
    <w:bookmarkStart w:name="z116" w:id="98"/>
    <w:p>
      <w:pPr>
        <w:spacing w:after="0"/>
        <w:ind w:left="0"/>
        <w:jc w:val="both"/>
      </w:pPr>
      <w:r>
        <w:rPr>
          <w:rFonts w:ascii="Times New Roman"/>
          <w:b w:val="false"/>
          <w:i w:val="false"/>
          <w:color w:val="000000"/>
          <w:sz w:val="28"/>
        </w:rPr>
        <w:t>
      Кемшіліктер өтініш және (немесе) мемлекеттік қызметті алу үшін қажетті құжаттар қабылданған күні жойылған жағдайда, өтініш берушінің алғашқы жүгінген күні өтінішті қабылдау күні болып есептеледі.</w:t>
      </w:r>
    </w:p>
    <w:bookmarkEnd w:id="98"/>
    <w:bookmarkStart w:name="z117" w:id="99"/>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119" w:id="100"/>
    <w:p>
      <w:pPr>
        <w:spacing w:after="0"/>
        <w:ind w:left="0"/>
        <w:jc w:val="both"/>
      </w:pPr>
      <w:r>
        <w:rPr>
          <w:rFonts w:ascii="Times New Roman"/>
          <w:b w:val="false"/>
          <w:i w:val="false"/>
          <w:color w:val="000000"/>
          <w:sz w:val="28"/>
        </w:rPr>
        <w:t xml:space="preserve">
      "27.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мәліметтер сәйкес келген жағдайда, қалалық басқарма, жұмыспен қамту бөлімі құжаттарды 5 (бес) жұмыс күні ішінде қарайды, оның қорытындысы бойынша өтініш берушіге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қызмет көрсету нәтижесі туралы хабарлама береді.</w:t>
      </w:r>
    </w:p>
    <w:bookmarkEnd w:id="100"/>
    <w:bookmarkStart w:name="z120" w:id="101"/>
    <w:p>
      <w:pPr>
        <w:spacing w:after="0"/>
        <w:ind w:left="0"/>
        <w:jc w:val="both"/>
      </w:pPr>
      <w:r>
        <w:rPr>
          <w:rFonts w:ascii="Times New Roman"/>
          <w:b w:val="false"/>
          <w:i w:val="false"/>
          <w:color w:val="000000"/>
          <w:sz w:val="28"/>
        </w:rPr>
        <w:t>
      Осы Қағидаларға 4-қосымшаға сәйкес мемлекеттік қызмет көрсетуге қойылатын негізгі талаптар тізбесінің 9-тармағында көзделген негіздер болған кезде өтініш берушімен тыңдау жүргізілмейді.";</w:t>
      </w:r>
    </w:p>
    <w:bookmarkEnd w:id="101"/>
    <w:bookmarkStart w:name="z121" w:id="102"/>
    <w:p>
      <w:pPr>
        <w:spacing w:after="0"/>
        <w:ind w:left="0"/>
        <w:jc w:val="both"/>
      </w:pPr>
      <w:r>
        <w:rPr>
          <w:rFonts w:ascii="Times New Roman"/>
          <w:b w:val="false"/>
          <w:i w:val="false"/>
          <w:color w:val="000000"/>
          <w:sz w:val="28"/>
        </w:rPr>
        <w:t>
      мынадай мазмұндағы 63-1-тармақпен толықтырылсын:</w:t>
      </w:r>
    </w:p>
    <w:bookmarkEnd w:id="102"/>
    <w:bookmarkStart w:name="z122" w:id="103"/>
    <w:p>
      <w:pPr>
        <w:spacing w:after="0"/>
        <w:ind w:left="0"/>
        <w:jc w:val="both"/>
      </w:pPr>
      <w:r>
        <w:rPr>
          <w:rFonts w:ascii="Times New Roman"/>
          <w:b w:val="false"/>
          <w:i w:val="false"/>
          <w:color w:val="000000"/>
          <w:sz w:val="28"/>
        </w:rPr>
        <w:t>
      "63-1. Заңның 18-2-бабы 2-тармағында көзделген жағдайларда қалалық басқарма, жұмыспен қамту бөлімдерінің маманы мемлекеттік қызметті көрсету үрдісін тоқтата тұрады.</w:t>
      </w:r>
    </w:p>
    <w:bookmarkEnd w:id="103"/>
    <w:bookmarkStart w:name="z123" w:id="104"/>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сондай-ақ өтініш беруші осы Қағидаларға 11-қосымшаға сәйкес ТКҚ бойынша мемлекеттік қызмет көрсетуге қойылатын негізгі талаптар тізбесінің 8-тармағына сәйкес құжаттардың толық топтамасын ұсынбаған жағдайларда, Мемлекеттік корпорацияның жұмыскері және (немесе) қалалық басқарманың, жұмыспен қамту бөлімінің маманы өтінішті цифрлық күту парағы арқылы қабылдайды және өтініш берушіге осы Қағидаларға 4-1-қосымшаға сәйкес нысан бойынша мемлекеттік қызмет көрсету процесін тоқтата тұру туралы хабарлама жібереді.</w:t>
      </w:r>
    </w:p>
    <w:bookmarkEnd w:id="104"/>
    <w:bookmarkStart w:name="z124" w:id="105"/>
    <w:p>
      <w:pPr>
        <w:spacing w:after="0"/>
        <w:ind w:left="0"/>
        <w:jc w:val="both"/>
      </w:pPr>
      <w:r>
        <w:rPr>
          <w:rFonts w:ascii="Times New Roman"/>
          <w:b w:val="false"/>
          <w:i w:val="false"/>
          <w:color w:val="000000"/>
          <w:sz w:val="28"/>
        </w:rPr>
        <w:t>
      Бұл ретте өтініш беруші ұсынған құжаттар (оның ішінде түпнұсқалары) веб-порталды, ұялы байланыстың абоненттік құрылғысын қоспағанда Мемлекеттік корпорацияның және (немесе) қызмет берушінің сақтауына қабылданбай, өтініш берушіге қайтарылады.</w:t>
      </w:r>
    </w:p>
    <w:bookmarkEnd w:id="105"/>
    <w:bookmarkStart w:name="z125" w:id="106"/>
    <w:p>
      <w:pPr>
        <w:spacing w:after="0"/>
        <w:ind w:left="0"/>
        <w:jc w:val="both"/>
      </w:pPr>
      <w:r>
        <w:rPr>
          <w:rFonts w:ascii="Times New Roman"/>
          <w:b w:val="false"/>
          <w:i w:val="false"/>
          <w:color w:val="000000"/>
          <w:sz w:val="28"/>
        </w:rPr>
        <w:t>
      Құжаттарды қайта ұсыну өтініш беруші анықталған кемшіліктерді жойғаннан кейін тоқтата тұру мерзімі шегінде жүзеге асырылады.</w:t>
      </w:r>
    </w:p>
    <w:bookmarkEnd w:id="106"/>
    <w:bookmarkStart w:name="z126" w:id="107"/>
    <w:p>
      <w:pPr>
        <w:spacing w:after="0"/>
        <w:ind w:left="0"/>
        <w:jc w:val="both"/>
      </w:pPr>
      <w:r>
        <w:rPr>
          <w:rFonts w:ascii="Times New Roman"/>
          <w:b w:val="false"/>
          <w:i w:val="false"/>
          <w:color w:val="000000"/>
          <w:sz w:val="28"/>
        </w:rPr>
        <w:t>
      Бұл ретте өтініш берушіге анықталған кемшіліктерді жою үшін 2 (екі) жұмыс күні беріледі, бұл мерзім осы Қағидаларға 11-қосымшаға сәйкес ТКҚ мемлекеттік қызметін көрсетуге қойылатын негізгі талаптар тізбесінің 3-тармағында белгіленген тиісті мемлекеттік қызметті көрсетудің жалпы мерзіміне кірмейді және одан аспауға тиіс.</w:t>
      </w:r>
    </w:p>
    <w:bookmarkEnd w:id="107"/>
    <w:bookmarkStart w:name="z127" w:id="108"/>
    <w:p>
      <w:pPr>
        <w:spacing w:after="0"/>
        <w:ind w:left="0"/>
        <w:jc w:val="both"/>
      </w:pPr>
      <w:r>
        <w:rPr>
          <w:rFonts w:ascii="Times New Roman"/>
          <w:b w:val="false"/>
          <w:i w:val="false"/>
          <w:color w:val="000000"/>
          <w:sz w:val="28"/>
        </w:rPr>
        <w:t>
      Кемшіліктер өтініш және (немесе) мемлекеттік қызметті алу үшін қажетті құжаттар қабылданған күні жойылған жағдайда, өтініш берушінің алғашқы жүгінген күні өтінішті қабылдау күні болып есептеледі.</w:t>
      </w:r>
    </w:p>
    <w:bookmarkEnd w:id="108"/>
    <w:bookmarkStart w:name="z128" w:id="109"/>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және </w:t>
      </w:r>
      <w:r>
        <w:rPr>
          <w:rFonts w:ascii="Times New Roman"/>
          <w:b w:val="false"/>
          <w:i w:val="false"/>
          <w:color w:val="000000"/>
          <w:sz w:val="28"/>
        </w:rPr>
        <w:t>65-тармақтар</w:t>
      </w:r>
      <w:r>
        <w:rPr>
          <w:rFonts w:ascii="Times New Roman"/>
          <w:b w:val="false"/>
          <w:i w:val="false"/>
          <w:color w:val="000000"/>
          <w:sz w:val="28"/>
        </w:rPr>
        <w:t xml:space="preserve"> мынадай редакцияда жазылсын:</w:t>
      </w:r>
    </w:p>
    <w:bookmarkStart w:name="z130" w:id="110"/>
    <w:p>
      <w:pPr>
        <w:spacing w:after="0"/>
        <w:ind w:left="0"/>
        <w:jc w:val="both"/>
      </w:pPr>
      <w:r>
        <w:rPr>
          <w:rFonts w:ascii="Times New Roman"/>
          <w:b w:val="false"/>
          <w:i w:val="false"/>
          <w:color w:val="000000"/>
          <w:sz w:val="28"/>
        </w:rPr>
        <w:t>
      "64. Анықталған кемшіліктер белгіленген мерзімде жойылмаған жағдайда, Мемлекеттік корпорацияның жұмыскері және (немесе) қалалық басқармалардың, жұмыспен қамту бөлімдерінің маманы осы Қағидаларға 5-қосымшаға сәйкес нысан бойынша құжаттарды қабылдаудан бас тарту туралы қолхат береді.</w:t>
      </w:r>
    </w:p>
    <w:bookmarkEnd w:id="110"/>
    <w:bookmarkStart w:name="z131" w:id="111"/>
    <w:p>
      <w:pPr>
        <w:spacing w:after="0"/>
        <w:ind w:left="0"/>
        <w:jc w:val="both"/>
      </w:pPr>
      <w:r>
        <w:rPr>
          <w:rFonts w:ascii="Times New Roman"/>
          <w:b w:val="false"/>
          <w:i w:val="false"/>
          <w:color w:val="000000"/>
          <w:sz w:val="28"/>
        </w:rPr>
        <w:t>
      65. Осы Қағидаларға 11-қосымшаға сәйкес ТКҚ бойынша мемлекеттік қызмет көрсетуге қойылатын негізгі талаптар тізбесінің 8-тармағында көрсетілген құжаттар топтамасы сәйкес келген жағдайда, қалалық басқарма, жұмыспен қамту бөлімінің маманы құжаттарды бес жұмыс күні ішінде қарайды.</w:t>
      </w:r>
    </w:p>
    <w:bookmarkEnd w:id="111"/>
    <w:bookmarkStart w:name="z132" w:id="112"/>
    <w:p>
      <w:pPr>
        <w:spacing w:after="0"/>
        <w:ind w:left="0"/>
        <w:jc w:val="both"/>
      </w:pPr>
      <w:r>
        <w:rPr>
          <w:rFonts w:ascii="Times New Roman"/>
          <w:b w:val="false"/>
          <w:i w:val="false"/>
          <w:color w:val="000000"/>
          <w:sz w:val="28"/>
        </w:rPr>
        <w:t>
      Мемлекеттік корпорацияның құжаттарды қабылдаған күні мемлекеттік қызмет көрсету мерзіміне кірмейді.</w:t>
      </w:r>
    </w:p>
    <w:bookmarkEnd w:id="112"/>
    <w:bookmarkStart w:name="z133" w:id="113"/>
    <w:p>
      <w:pPr>
        <w:spacing w:after="0"/>
        <w:ind w:left="0"/>
        <w:jc w:val="both"/>
      </w:pPr>
      <w:r>
        <w:rPr>
          <w:rFonts w:ascii="Times New Roman"/>
          <w:b w:val="false"/>
          <w:i w:val="false"/>
          <w:color w:val="000000"/>
          <w:sz w:val="28"/>
        </w:rPr>
        <w:t>
      Осы Қағидаларға 11-қосымшаға сәйкес ТКҚ бойынша мемлекеттік қызмет көрсетуге қойылатын Негізгі талаптар тізбесінің 9-тармағында көзделген негіздер болған кезде өтініш берушімен тыңдау жүргізілмейді.</w:t>
      </w:r>
    </w:p>
    <w:bookmarkEnd w:id="113"/>
    <w:bookmarkStart w:name="z134" w:id="114"/>
    <w:p>
      <w:pPr>
        <w:spacing w:after="0"/>
        <w:ind w:left="0"/>
        <w:jc w:val="both"/>
      </w:pPr>
      <w:r>
        <w:rPr>
          <w:rFonts w:ascii="Times New Roman"/>
          <w:b w:val="false"/>
          <w:i w:val="false"/>
          <w:color w:val="000000"/>
          <w:sz w:val="28"/>
        </w:rPr>
        <w:t>
      Қалалық басқармадан, жұмыспен қамту бөлімінен хабарлама алғаннан кейін Мемлекеттік корпорация өтініш берушіні мемлекеттік қызмет көрсету нәтижелері туралы оның абоненттік құрылғысына смс-хабарлама жіберу арқылы хабардар етеді.</w:t>
      </w:r>
    </w:p>
    <w:bookmarkEnd w:id="114"/>
    <w:bookmarkStart w:name="z135" w:id="115"/>
    <w:p>
      <w:pPr>
        <w:spacing w:after="0"/>
        <w:ind w:left="0"/>
        <w:jc w:val="both"/>
      </w:pPr>
      <w:r>
        <w:rPr>
          <w:rFonts w:ascii="Times New Roman"/>
          <w:b w:val="false"/>
          <w:i w:val="false"/>
          <w:color w:val="000000"/>
          <w:sz w:val="28"/>
        </w:rPr>
        <w:t>
      Мемлекеттік корпорация мемлекеттік қызмет көрсету нәтижесін 1 (бір) ай бойы сақтауды қамтамасыз етеді, содан кейін оны одан әрі сақтау үшін қалалық басқармаларға, жұмыспен қамту бөлімдеріне береді. Өтініш беруші 1 (бір) ай өткеннен кейін жүгінген жағдайда, Мемлекеттік корпорацияның сұрау салуы бойынша қалалық басқармалар, жұмыспен қамту бөлімдері дайын құжаттарды өтініш берушіге беру үшін 1 (бір) жұмыс күні ішінде Мемлекеттік корпорацияға жібереді.";</w:t>
      </w:r>
    </w:p>
    <w:bookmarkEnd w:id="115"/>
    <w:bookmarkStart w:name="z136" w:id="116"/>
    <w:p>
      <w:pPr>
        <w:spacing w:after="0"/>
        <w:ind w:left="0"/>
        <w:jc w:val="both"/>
      </w:pPr>
      <w:r>
        <w:rPr>
          <w:rFonts w:ascii="Times New Roman"/>
          <w:b w:val="false"/>
          <w:i w:val="false"/>
          <w:color w:val="000000"/>
          <w:sz w:val="28"/>
        </w:rPr>
        <w:t>
      мынадай мазмұндағы 75-1-тармақпен толықтырылсын:</w:t>
      </w:r>
    </w:p>
    <w:bookmarkEnd w:id="116"/>
    <w:bookmarkStart w:name="z137" w:id="117"/>
    <w:p>
      <w:pPr>
        <w:spacing w:after="0"/>
        <w:ind w:left="0"/>
        <w:jc w:val="both"/>
      </w:pPr>
      <w:r>
        <w:rPr>
          <w:rFonts w:ascii="Times New Roman"/>
          <w:b w:val="false"/>
          <w:i w:val="false"/>
          <w:color w:val="000000"/>
          <w:sz w:val="28"/>
        </w:rPr>
        <w:t>
      "75-1. Заңның 18-2-бабы 2-тармағында көзделген жағдайларда көрсетілетін қызметті беруші немесе Мемлекеттік корпорация мемлекеттік қызметті көрсету үрдісін тоқтата тұрады.</w:t>
      </w:r>
    </w:p>
    <w:bookmarkEnd w:id="117"/>
    <w:bookmarkStart w:name="z138" w:id="118"/>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осы Қағидаларға 4-қосымшаға сәйкес мемлекеттік қызмет көрсетуге қойылатын негізгі талаптар тізбесінің 8-тармағына сәйкес өтініш беруші құжаттардың толық топтамасын ұсынбаған жағдайларда, қалалық басқарманың, жұмыспен қамту бөлімінің маманы өтінішті цифрлық күту парағы арқылы қабылдайды және веб-портал арқылы өтініш берушіге осы Қағидаларға 4-1-қосымшаға сәйкес нысан бойынша мемлекеттік қызмет көрсету процесінің тоқтатыла тұрғаны туралы хабарлама жібереді.</w:t>
      </w:r>
    </w:p>
    <w:bookmarkEnd w:id="118"/>
    <w:bookmarkStart w:name="z139" w:id="119"/>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bookmarkEnd w:id="119"/>
    <w:bookmarkStart w:name="z140" w:id="120"/>
    <w:p>
      <w:pPr>
        <w:spacing w:after="0"/>
        <w:ind w:left="0"/>
        <w:jc w:val="both"/>
      </w:pPr>
      <w:r>
        <w:rPr>
          <w:rFonts w:ascii="Times New Roman"/>
          <w:b w:val="false"/>
          <w:i w:val="false"/>
          <w:color w:val="000000"/>
          <w:sz w:val="28"/>
        </w:rPr>
        <w:t>
      Бұл ретте өтініш берушіге анықталған кемшіліктерді жою үшін 2 (екі) жұмыс күні беріледі, бұл мерзім осы Қағидаларға 4-қосымшаға сәйкес мемлекеттік қызмет көрсетуге қойылатын негізгі талаптар тізбесінің 3-тармағында белгіленген тиісті мемлекеттік қызмет көрсету мерзіміне кірмейді және одан аспауға тиіс.</w:t>
      </w:r>
    </w:p>
    <w:bookmarkEnd w:id="120"/>
    <w:bookmarkStart w:name="z141" w:id="121"/>
    <w:p>
      <w:pPr>
        <w:spacing w:after="0"/>
        <w:ind w:left="0"/>
        <w:jc w:val="both"/>
      </w:pPr>
      <w:r>
        <w:rPr>
          <w:rFonts w:ascii="Times New Roman"/>
          <w:b w:val="false"/>
          <w:i w:val="false"/>
          <w:color w:val="000000"/>
          <w:sz w:val="28"/>
        </w:rPr>
        <w:t>
      Кемшіліктер өтініш және (немесе) мемлекеттік қызметті алу үшін қажетті құжаттар қабылданған күні жойылған жағдайда, өтініш берушінің алғашқы жүгінген күні өтінішті қабылдау күні болып есептеледі.</w:t>
      </w:r>
    </w:p>
    <w:bookmarkEnd w:id="121"/>
    <w:bookmarkStart w:name="z142" w:id="122"/>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77-тармақ</w:t>
      </w:r>
      <w:r>
        <w:rPr>
          <w:rFonts w:ascii="Times New Roman"/>
          <w:b w:val="false"/>
          <w:i w:val="false"/>
          <w:color w:val="000000"/>
          <w:sz w:val="28"/>
        </w:rPr>
        <w:t xml:space="preserve"> мынадай редакцияда жазылсын:</w:t>
      </w:r>
    </w:p>
    <w:bookmarkStart w:name="z144" w:id="123"/>
    <w:p>
      <w:pPr>
        <w:spacing w:after="0"/>
        <w:ind w:left="0"/>
        <w:jc w:val="both"/>
      </w:pPr>
      <w:r>
        <w:rPr>
          <w:rFonts w:ascii="Times New Roman"/>
          <w:b w:val="false"/>
          <w:i w:val="false"/>
          <w:color w:val="000000"/>
          <w:sz w:val="28"/>
        </w:rPr>
        <w:t xml:space="preserve">
      "77.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ТКҚ бойынша мемлекеттік қызмет көрсетуге қойылатын Негізгі талаптар тізбесінің 8-тармағында көрсетілген мәліметтер сәйкес келген жағдайда, қалалық басқарма, жұмыспен қамту бөлімінің мамандары құжаттарды 5 (бес) жұмыс күні ішінде қарайды, оның қорытындысы бойынша өтініш берушіге осы Қағидаларға 6-қосымшаға сәйкес нысан бойынша мемлекеттік қызмет көрсету нәтижесі туралы хабарлама береді.</w:t>
      </w:r>
    </w:p>
    <w:bookmarkEnd w:id="123"/>
    <w:bookmarkStart w:name="z145" w:id="124"/>
    <w:p>
      <w:pPr>
        <w:spacing w:after="0"/>
        <w:ind w:left="0"/>
        <w:jc w:val="both"/>
      </w:pPr>
      <w:r>
        <w:rPr>
          <w:rFonts w:ascii="Times New Roman"/>
          <w:b w:val="false"/>
          <w:i w:val="false"/>
          <w:color w:val="000000"/>
          <w:sz w:val="28"/>
        </w:rPr>
        <w:t>
      Осы Қағидаларға 11-қосымшаға сәйкес ТКҚ бойынша мемлекеттік қызмет көрсетуге қойылатын негізгі талаптар тізбесінің 9-тармағында көзделген негіздер болған кезде тыңдау жүргізілмейді.";</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92-тармақ</w:t>
      </w:r>
      <w:r>
        <w:rPr>
          <w:rFonts w:ascii="Times New Roman"/>
          <w:b w:val="false"/>
          <w:i w:val="false"/>
          <w:color w:val="000000"/>
          <w:sz w:val="28"/>
        </w:rPr>
        <w:t xml:space="preserve"> мынадай редакцияда жазылсын:</w:t>
      </w:r>
    </w:p>
    <w:bookmarkStart w:name="z147" w:id="125"/>
    <w:p>
      <w:pPr>
        <w:spacing w:after="0"/>
        <w:ind w:left="0"/>
        <w:jc w:val="both"/>
      </w:pPr>
      <w:r>
        <w:rPr>
          <w:rFonts w:ascii="Times New Roman"/>
          <w:b w:val="false"/>
          <w:i w:val="false"/>
          <w:color w:val="000000"/>
          <w:sz w:val="28"/>
        </w:rPr>
        <w:t>
      "92. Мүгедектігі бар адамдар гигиеналық құралдармен өтініш берген күннен бастап 365 күнге есептелген жылдық норма шегінде қамтамасыз етіледі.</w:t>
      </w:r>
    </w:p>
    <w:bookmarkEnd w:id="125"/>
    <w:bookmarkStart w:name="z148" w:id="126"/>
    <w:p>
      <w:pPr>
        <w:spacing w:after="0"/>
        <w:ind w:left="0"/>
        <w:jc w:val="both"/>
      </w:pPr>
      <w:r>
        <w:rPr>
          <w:rFonts w:ascii="Times New Roman"/>
          <w:b w:val="false"/>
          <w:i w:val="false"/>
          <w:color w:val="000000"/>
          <w:sz w:val="28"/>
        </w:rPr>
        <w:t>
      Егер АОЖБ-да қамтамасыз ету мерзімі бір жылдан аз көзделсе, беру белгіленген жылдық норма шегінде нақты қамтамасыз ету кезеңіне пропорционалды түрде жүзеге асырылады.";</w:t>
      </w:r>
    </w:p>
    <w:bookmarkEnd w:id="126"/>
    <w:bookmarkStart w:name="z149" w:id="127"/>
    <w:p>
      <w:pPr>
        <w:spacing w:after="0"/>
        <w:ind w:left="0"/>
        <w:jc w:val="both"/>
      </w:pPr>
      <w:r>
        <w:rPr>
          <w:rFonts w:ascii="Times New Roman"/>
          <w:b w:val="false"/>
          <w:i w:val="false"/>
          <w:color w:val="000000"/>
          <w:sz w:val="28"/>
        </w:rPr>
        <w:t xml:space="preserve">
      93-тармақтың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27"/>
    <w:bookmarkStart w:name="z150" w:id="128"/>
    <w:p>
      <w:pPr>
        <w:spacing w:after="0"/>
        <w:ind w:left="0"/>
        <w:jc w:val="both"/>
      </w:pPr>
      <w:r>
        <w:rPr>
          <w:rFonts w:ascii="Times New Roman"/>
          <w:b w:val="false"/>
          <w:i w:val="false"/>
          <w:color w:val="000000"/>
          <w:sz w:val="28"/>
        </w:rPr>
        <w:t>
      "1) зәрді және (немесе) нәжісті ұстамау типі бойынша жамбас органдарының қызметі бұзылған мүгедектігі бар адамдарға арналған жөргектер – тоқсан сайын кемінде 360 дана қамтамасыз етумен 1460 дана, мүгедектігі бар адамның қалауы бойынша алыс аудандарда (ауылдарда) тұратын адамдарды жылына бір рет мерзімділікпен қамтамасыз ете алады.";</w:t>
      </w:r>
    </w:p>
    <w:bookmarkEnd w:id="128"/>
    <w:bookmarkStart w:name="z151" w:id="129"/>
    <w:p>
      <w:pPr>
        <w:spacing w:after="0"/>
        <w:ind w:left="0"/>
        <w:jc w:val="both"/>
      </w:pPr>
      <w:r>
        <w:rPr>
          <w:rFonts w:ascii="Times New Roman"/>
          <w:b w:val="false"/>
          <w:i w:val="false"/>
          <w:color w:val="000000"/>
          <w:sz w:val="28"/>
        </w:rPr>
        <w:t>
      мынадай мазмұндағы 100-1-тармақпен толықтырылсын:</w:t>
      </w:r>
    </w:p>
    <w:bookmarkEnd w:id="129"/>
    <w:bookmarkStart w:name="z152" w:id="130"/>
    <w:p>
      <w:pPr>
        <w:spacing w:after="0"/>
        <w:ind w:left="0"/>
        <w:jc w:val="both"/>
      </w:pPr>
      <w:r>
        <w:rPr>
          <w:rFonts w:ascii="Times New Roman"/>
          <w:b w:val="false"/>
          <w:i w:val="false"/>
          <w:color w:val="000000"/>
          <w:sz w:val="28"/>
        </w:rPr>
        <w:t>
      "100-1. Заңның 18-2-бабы 2-тармағында көзделген жағдайларда қалалық басқарма, жұмыспен қамту бөлімдерінің маманы мемлекеттік қызметті көрсету үрдісін тоқтата тұрады.</w:t>
      </w:r>
    </w:p>
    <w:bookmarkEnd w:id="130"/>
    <w:bookmarkStart w:name="z153" w:id="131"/>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сондай-ақ өтініш беруші осы Қағидаларға 13-қосымшаға сәйкес АЖҚ бойынша мемлекеттік қызмет көрсетуге қойылатын негізгі талаптар тізбесінің 8-тармағына сәйкес құжаттардың толық топтамасын ұсынбаған жағдайларда, Мемлекеттік корпорацияның жұмыскері және (немесе) қалалық басқарманың, жұмыспен қамту бөлімінің маманы өтінішті цифрлық күту парағы арқылы қабылдайды және өтініш берушіге осы Қағидаларға 13-1-қосымшаға сәйкес нысан бойынша мемлекеттік қызмет көрсету процесін тоқтата тұру туралы хабарлама жібереді.</w:t>
      </w:r>
    </w:p>
    <w:bookmarkEnd w:id="131"/>
    <w:bookmarkStart w:name="z154" w:id="132"/>
    <w:p>
      <w:pPr>
        <w:spacing w:after="0"/>
        <w:ind w:left="0"/>
        <w:jc w:val="both"/>
      </w:pPr>
      <w:r>
        <w:rPr>
          <w:rFonts w:ascii="Times New Roman"/>
          <w:b w:val="false"/>
          <w:i w:val="false"/>
          <w:color w:val="000000"/>
          <w:sz w:val="28"/>
        </w:rPr>
        <w:t>
      Бұл ретте өтініш беруші ұсынған құжаттар (оның ішінде түпнұсқалары) веб-порталды, ұялы байланыстың абоненттік құрылғысын қоспағанда Мемлекеттік корпорацияның және (немесе) қызмет берушінің сақтауына қабылданбай, өтініш берушіге қайтарылады.</w:t>
      </w:r>
    </w:p>
    <w:bookmarkEnd w:id="132"/>
    <w:bookmarkStart w:name="z155" w:id="133"/>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bookmarkEnd w:id="133"/>
    <w:bookmarkStart w:name="z156" w:id="134"/>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мемлекеттік қызметті көрсетудің жалпы мерзіміне кірмейді және одан аспауға тиіс.</w:t>
      </w:r>
    </w:p>
    <w:bookmarkEnd w:id="134"/>
    <w:bookmarkStart w:name="z157" w:id="135"/>
    <w:p>
      <w:pPr>
        <w:spacing w:after="0"/>
        <w:ind w:left="0"/>
        <w:jc w:val="both"/>
      </w:pPr>
      <w:r>
        <w:rPr>
          <w:rFonts w:ascii="Times New Roman"/>
          <w:b w:val="false"/>
          <w:i w:val="false"/>
          <w:color w:val="000000"/>
          <w:sz w:val="28"/>
        </w:rPr>
        <w:t xml:space="preserve">
      Кемшіліктер жойылған жағдайда мемлекеттік қызметті алу үшін өтініш және (немесе) құжаттар қабылданған күн болып көрсетілетін қызметті алушының бастапқы жүгінген күні есептеледі. </w:t>
      </w:r>
    </w:p>
    <w:bookmarkEnd w:id="135"/>
    <w:bookmarkStart w:name="z158" w:id="13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жалғасады.";</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және </w:t>
      </w:r>
      <w:r>
        <w:rPr>
          <w:rFonts w:ascii="Times New Roman"/>
          <w:b w:val="false"/>
          <w:i w:val="false"/>
          <w:color w:val="000000"/>
          <w:sz w:val="28"/>
        </w:rPr>
        <w:t>102-тармақтар</w:t>
      </w:r>
      <w:r>
        <w:rPr>
          <w:rFonts w:ascii="Times New Roman"/>
          <w:b w:val="false"/>
          <w:i w:val="false"/>
          <w:color w:val="000000"/>
          <w:sz w:val="28"/>
        </w:rPr>
        <w:t xml:space="preserve"> мынадай редакцияда жазылсын:</w:t>
      </w:r>
    </w:p>
    <w:bookmarkStart w:name="z160" w:id="137"/>
    <w:p>
      <w:pPr>
        <w:spacing w:after="0"/>
        <w:ind w:left="0"/>
        <w:jc w:val="both"/>
      </w:pPr>
      <w:r>
        <w:rPr>
          <w:rFonts w:ascii="Times New Roman"/>
          <w:b w:val="false"/>
          <w:i w:val="false"/>
          <w:color w:val="000000"/>
          <w:sz w:val="28"/>
        </w:rPr>
        <w:t>
      "101. Анықталған кемшіліктер белгіленген мерзімде жойылмаған жағдайда, Мемлекеттік корпорацияның жұмыскері және (немесе) қалалық басқармалардың, жұмыспен қамту бөлімдерінің маманы осы Қағидаларға 5-қосымшаға сәйкес нысан бойынша құжаттарды қабылдаудан бас тарту туралы қолхат береді.</w:t>
      </w:r>
    </w:p>
    <w:bookmarkEnd w:id="137"/>
    <w:bookmarkStart w:name="z161" w:id="138"/>
    <w:p>
      <w:pPr>
        <w:spacing w:after="0"/>
        <w:ind w:left="0"/>
        <w:jc w:val="both"/>
      </w:pPr>
      <w:r>
        <w:rPr>
          <w:rFonts w:ascii="Times New Roman"/>
          <w:b w:val="false"/>
          <w:i w:val="false"/>
          <w:color w:val="000000"/>
          <w:sz w:val="28"/>
        </w:rPr>
        <w:t xml:space="preserve">
      102.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бойынша мемлекеттік қызмет көрсетуге қойылатын Негізгі талаптар тізбесінің 8-тармағында көрсетілген құжаттар топтамасы сәйкес келген жағдайда, қалалық басқарма, жұмыспен қамту бөлімінің маманы құжаттарды 5 (бес) жұмыс күні ішінде қарайды.</w:t>
      </w:r>
    </w:p>
    <w:bookmarkEnd w:id="138"/>
    <w:bookmarkStart w:name="z162" w:id="139"/>
    <w:p>
      <w:pPr>
        <w:spacing w:after="0"/>
        <w:ind w:left="0"/>
        <w:jc w:val="both"/>
      </w:pPr>
      <w:r>
        <w:rPr>
          <w:rFonts w:ascii="Times New Roman"/>
          <w:b w:val="false"/>
          <w:i w:val="false"/>
          <w:color w:val="000000"/>
          <w:sz w:val="28"/>
        </w:rPr>
        <w:t>
      Мемлекеттік корпорацияның құжаттарды қабылдаған күні мемлекеттік қызмет көрсету мерзіміне кірмейді.</w:t>
      </w:r>
    </w:p>
    <w:bookmarkEnd w:id="139"/>
    <w:bookmarkStart w:name="z163" w:id="14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бойынша мемлекеттік қызмет көрсетуге қойылатын Негізгі талаптар тізбесінің 9-тармағында көзделген негіздер болған кезде тыңдау жүргізілмейді.</w:t>
      </w:r>
    </w:p>
    <w:bookmarkEnd w:id="140"/>
    <w:bookmarkStart w:name="z164" w:id="141"/>
    <w:p>
      <w:pPr>
        <w:spacing w:after="0"/>
        <w:ind w:left="0"/>
        <w:jc w:val="both"/>
      </w:pPr>
      <w:r>
        <w:rPr>
          <w:rFonts w:ascii="Times New Roman"/>
          <w:b w:val="false"/>
          <w:i w:val="false"/>
          <w:color w:val="000000"/>
          <w:sz w:val="28"/>
        </w:rPr>
        <w:t>
      Мемлекеттік корпорация қалалық басқармадан, жұмыспен қамту бөлімінен хабарлама алғаннан кейін өтініш берушіні мемлекеттік қызмет көрсету нәтижелері туралы оның абоненттік құрылғысына смс-хабарлама жіберу арқылы хабардар етеді.</w:t>
      </w:r>
    </w:p>
    <w:bookmarkEnd w:id="141"/>
    <w:bookmarkStart w:name="z165" w:id="142"/>
    <w:p>
      <w:pPr>
        <w:spacing w:after="0"/>
        <w:ind w:left="0"/>
        <w:jc w:val="both"/>
      </w:pPr>
      <w:r>
        <w:rPr>
          <w:rFonts w:ascii="Times New Roman"/>
          <w:b w:val="false"/>
          <w:i w:val="false"/>
          <w:color w:val="000000"/>
          <w:sz w:val="28"/>
        </w:rPr>
        <w:t>
      Мемлекеттік корпорация мемлекеттік қызмет көрсету нәтижесін 1 (бір) ай бойы сақтауды қамтамасыз етеді, содан кейін оны одан әрі сақтау үшін қалалық басқармаларға, жұмыспен қамту бөлімдеріне береді. Өтініш беруші 1 (бір) ай өткеннен кейін жүгінген жағдайда, Мемлекеттік корпорацияның сұрау салуы бойынша қалалық басқармалар, жұмыспен қамту бөлімдері дайын құжаттарды өтініш берушіге беру үшін 1 (бір) жұмыс күні ішінде Мемлекеттік корпорацияға жібереді.";</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111-тармақ</w:t>
      </w:r>
      <w:r>
        <w:rPr>
          <w:rFonts w:ascii="Times New Roman"/>
          <w:b w:val="false"/>
          <w:i w:val="false"/>
          <w:color w:val="000000"/>
          <w:sz w:val="28"/>
        </w:rPr>
        <w:t xml:space="preserve"> мынадай редакцияда жазылсын:</w:t>
      </w:r>
    </w:p>
    <w:bookmarkStart w:name="z167" w:id="143"/>
    <w:p>
      <w:pPr>
        <w:spacing w:after="0"/>
        <w:ind w:left="0"/>
        <w:jc w:val="both"/>
      </w:pPr>
      <w:r>
        <w:rPr>
          <w:rFonts w:ascii="Times New Roman"/>
          <w:b w:val="false"/>
          <w:i w:val="false"/>
          <w:color w:val="000000"/>
          <w:sz w:val="28"/>
        </w:rPr>
        <w:t xml:space="preserve">
      "111. Проактивті қызмет арқылы кресло-арбаны ұсыну үшін құжаттарды ресімдеу кезінде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бойынша мемлекеттік қызмет көрсетуге қойылатын негізгі талаптар тізбесінің 8-тармағында көзделген қажетті мәліметтерді алу үшін цифрлық жүйелерге сұрау салулар "Е-Собес" АЖҚ-дан автоматты түрде жүзеге асырылады.";</w:t>
      </w:r>
    </w:p>
    <w:bookmarkEnd w:id="143"/>
    <w:bookmarkStart w:name="z168" w:id="144"/>
    <w:p>
      <w:pPr>
        <w:spacing w:after="0"/>
        <w:ind w:left="0"/>
        <w:jc w:val="both"/>
      </w:pPr>
      <w:r>
        <w:rPr>
          <w:rFonts w:ascii="Times New Roman"/>
          <w:b w:val="false"/>
          <w:i w:val="false"/>
          <w:color w:val="000000"/>
          <w:sz w:val="28"/>
        </w:rPr>
        <w:t>
      мынадай мазмұндағы 112-1-тармақпен толықтырылсын:</w:t>
      </w:r>
    </w:p>
    <w:bookmarkEnd w:id="144"/>
    <w:bookmarkStart w:name="z169" w:id="145"/>
    <w:p>
      <w:pPr>
        <w:spacing w:after="0"/>
        <w:ind w:left="0"/>
        <w:jc w:val="both"/>
      </w:pPr>
      <w:r>
        <w:rPr>
          <w:rFonts w:ascii="Times New Roman"/>
          <w:b w:val="false"/>
          <w:i w:val="false"/>
          <w:color w:val="000000"/>
          <w:sz w:val="28"/>
        </w:rPr>
        <w:t>
      "112-1. Заңның 18-2-бабы 2-тармағында көзделген жағдайларда қалалық басқарма, жұмыспен қамту бөлімдерінің маманы мемлекеттік қызметті көрсету үрдісін тоқтата тұрады.</w:t>
      </w:r>
    </w:p>
    <w:bookmarkEnd w:id="145"/>
    <w:bookmarkStart w:name="z170" w:id="146"/>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осы Қағидаларға 13-қосымшаға сәйкес ЖТҚ мемлекеттік қызмет көрсетуге қойылатын Негізгі талаптар тізбесінің 8-тармағына сәйкес өтініш беруші құжаттардың толық топтамасын ұсынбаған жағдайларда, қалалық басқарманың, жұмыспен қамту бөлімінің маманы өтінішті цифрлық күту парағы арқылы қабылдайды және веб-портал арқылы өтініш берушіге осы Қағидаларға 4-1-қосымшаға сәйкес нысан бойынша мемлекеттік қызмет көрсету процесінің тоқтатыла тұрғаны туралы хабарлама жібереді.</w:t>
      </w:r>
    </w:p>
    <w:bookmarkEnd w:id="146"/>
    <w:bookmarkStart w:name="z171" w:id="147"/>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bookmarkEnd w:id="147"/>
    <w:bookmarkStart w:name="z172" w:id="148"/>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ЖТҚ мемлекеттік қызмет көрсетуге қойылатын Негізгі талаптар тізбесінің 3-тармағында белгіленген тиісті мемлекеттік қызмет көрсету мерзіміне кірмейді және одан аспауға тиіс.</w:t>
      </w:r>
    </w:p>
    <w:bookmarkEnd w:id="148"/>
    <w:bookmarkStart w:name="z173" w:id="149"/>
    <w:p>
      <w:pPr>
        <w:spacing w:after="0"/>
        <w:ind w:left="0"/>
        <w:jc w:val="both"/>
      </w:pPr>
      <w:r>
        <w:rPr>
          <w:rFonts w:ascii="Times New Roman"/>
          <w:b w:val="false"/>
          <w:i w:val="false"/>
          <w:color w:val="000000"/>
          <w:sz w:val="28"/>
        </w:rPr>
        <w:t>
      Кемшіліктер өтініш және (немесе) мемлекеттік қызметті алу үшін қажетті құжаттар қабылданған күні жойылған жағдайда, өтініш берушінің алғашқы жүгінген күні өтінішті қабылдау күні болып есептеледі.</w:t>
      </w:r>
    </w:p>
    <w:bookmarkEnd w:id="149"/>
    <w:bookmarkStart w:name="z174" w:id="15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114-тармақ</w:t>
      </w:r>
      <w:r>
        <w:rPr>
          <w:rFonts w:ascii="Times New Roman"/>
          <w:b w:val="false"/>
          <w:i w:val="false"/>
          <w:color w:val="000000"/>
          <w:sz w:val="28"/>
        </w:rPr>
        <w:t xml:space="preserve"> мынадай редакцияда жазылсын:</w:t>
      </w:r>
    </w:p>
    <w:bookmarkStart w:name="z176" w:id="151"/>
    <w:p>
      <w:pPr>
        <w:spacing w:after="0"/>
        <w:ind w:left="0"/>
        <w:jc w:val="both"/>
      </w:pPr>
      <w:r>
        <w:rPr>
          <w:rFonts w:ascii="Times New Roman"/>
          <w:b w:val="false"/>
          <w:i w:val="false"/>
          <w:color w:val="000000"/>
          <w:sz w:val="28"/>
        </w:rPr>
        <w:t>
      "114. Осы Қағидаларға 13-қосымшаға сәйкес АЖҚ бойынша мемлекеттік қызмет көрсетуге қойылатын Негізгі талаптар тізбесінің 8-тармағында көрсетілген мәліметтер сәйкес келген жағдайда, қалалық басқарма, жұмыспен қамту бөлімі құжаттарды бес жұмыс күні ішінде қарайды, оның қорытындысы бойынша өтініш берушіге осы Қағидаларға 6-қосымшаға сәйкес нысан бойынша мемлекеттік қызмет көрсету нәтижесі туралы хабарлама береді.</w:t>
      </w:r>
    </w:p>
    <w:bookmarkEnd w:id="151"/>
    <w:bookmarkStart w:name="z177" w:id="152"/>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бойынша мемлекеттік қызмет көрсетуге қойылатын Негізгі талаптар тізбесінің 9-тармағында көзделген негіздер болған кезде тыңдау жүргізілмейді.";</w:t>
      </w:r>
    </w:p>
    <w:bookmarkEnd w:id="152"/>
    <w:bookmarkStart w:name="z178" w:id="15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3-қосымшада</w:t>
      </w:r>
      <w:r>
        <w:rPr>
          <w:rFonts w:ascii="Times New Roman"/>
          <w:b w:val="false"/>
          <w:i w:val="false"/>
          <w:color w:val="000000"/>
          <w:sz w:val="28"/>
        </w:rPr>
        <w:t>:</w:t>
      </w:r>
    </w:p>
    <w:bookmarkEnd w:id="153"/>
    <w:bookmarkStart w:name="z179" w:id="154"/>
    <w:p>
      <w:pPr>
        <w:spacing w:after="0"/>
        <w:ind w:left="0"/>
        <w:jc w:val="both"/>
      </w:pPr>
      <w:r>
        <w:rPr>
          <w:rFonts w:ascii="Times New Roman"/>
          <w:b w:val="false"/>
          <w:i w:val="false"/>
          <w:color w:val="000000"/>
          <w:sz w:val="28"/>
        </w:rPr>
        <w:t>
      реттік нөмірлері 8, 9 және 10-жолдары мынадай редакцияда жазылсын:</w:t>
      </w:r>
    </w:p>
    <w:bookmarkEnd w:id="154"/>
    <w:bookmarkStart w:name="z180" w:id="155"/>
    <w:p>
      <w:pPr>
        <w:spacing w:after="0"/>
        <w:ind w:left="0"/>
        <w:jc w:val="both"/>
      </w:pPr>
      <w:r>
        <w:rPr>
          <w:rFonts w:ascii="Times New Roman"/>
          <w:b w:val="false"/>
          <w:i w:val="false"/>
          <w:color w:val="000000"/>
          <w:sz w:val="28"/>
        </w:rPr>
        <w:t>
      "</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аяқ киім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маусымдық қажеттілікті ескере отырып, бір жұп жазғы және бір жұп қысқы ортопедиялық аяқ киім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ортопедиялық аяқ киім (етіктен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маусымдық қажеттілікті ескере отырып, бір жұп жазғы және бір жұп қысқы ортопедиялық аяқ киім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Аппаратқа немесе протезге арналған аяқ киім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маусымдық қажеттілікті ескере отырып, бір жұп жазғы және бір жұп қысқы ортопедиялық аяқ киім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82" w:id="15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4-қосымшада</w:t>
      </w:r>
      <w:r>
        <w:rPr>
          <w:rFonts w:ascii="Times New Roman"/>
          <w:b w:val="false"/>
          <w:i w:val="false"/>
          <w:color w:val="000000"/>
          <w:sz w:val="28"/>
        </w:rPr>
        <w:t>:</w:t>
      </w:r>
    </w:p>
    <w:bookmarkEnd w:id="156"/>
    <w:bookmarkStart w:name="z183" w:id="157"/>
    <w:p>
      <w:pPr>
        <w:spacing w:after="0"/>
        <w:ind w:left="0"/>
        <w:jc w:val="both"/>
      </w:pPr>
      <w:r>
        <w:rPr>
          <w:rFonts w:ascii="Times New Roman"/>
          <w:b w:val="false"/>
          <w:i w:val="false"/>
          <w:color w:val="000000"/>
          <w:sz w:val="28"/>
        </w:rPr>
        <w:t>
      реттік нөмірі 9-жол мынадай редакцияда жазылсын:</w:t>
      </w:r>
    </w:p>
    <w:bookmarkEnd w:id="157"/>
    <w:bookmarkStart w:name="z184" w:id="158"/>
    <w:p>
      <w:pPr>
        <w:spacing w:after="0"/>
        <w:ind w:left="0"/>
        <w:jc w:val="both"/>
      </w:pPr>
      <w:r>
        <w:rPr>
          <w:rFonts w:ascii="Times New Roman"/>
          <w:b w:val="false"/>
          <w:i w:val="false"/>
          <w:color w:val="000000"/>
          <w:sz w:val="28"/>
        </w:rPr>
        <w:t>
      "</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59"/>
          <w:p>
            <w:pPr>
              <w:spacing w:after="20"/>
              <w:ind w:left="20"/>
              <w:jc w:val="both"/>
            </w:pPr>
            <w:r>
              <w:rPr>
                <w:rFonts w:ascii="Times New Roman"/>
                <w:b w:val="false"/>
                <w:i w:val="false"/>
                <w:color w:val="000000"/>
                <w:sz w:val="20"/>
              </w:rPr>
              <w:t>
1)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өтініш берушінің келісімі болмауы;</w:t>
            </w:r>
          </w:p>
          <w:p>
            <w:pPr>
              <w:spacing w:after="20"/>
              <w:ind w:left="20"/>
              <w:jc w:val="both"/>
            </w:pPr>
            <w:r>
              <w:rPr>
                <w:rFonts w:ascii="Times New Roman"/>
                <w:b w:val="false"/>
                <w:i w:val="false"/>
                <w:color w:val="000000"/>
                <w:sz w:val="20"/>
              </w:rPr>
              <w:t>
3) мемлекеттік қызмет көрсету тоқтатыла тұрған мерзім өткеннен кейін анықталған кемшіліктердің жойылмауы.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88" w:id="160"/>
    <w:p>
      <w:pPr>
        <w:spacing w:after="0"/>
        <w:ind w:left="0"/>
        <w:jc w:val="both"/>
      </w:pPr>
      <w:r>
        <w:rPr>
          <w:rFonts w:ascii="Times New Roman"/>
          <w:b w:val="false"/>
          <w:i w:val="false"/>
          <w:color w:val="000000"/>
          <w:sz w:val="28"/>
        </w:rPr>
        <w:t>
      осы Тізбеге 3-қосымшаға сәйкес 4-1-қосымшамен толықтырылсын;</w:t>
      </w:r>
    </w:p>
    <w:bookmarkEnd w:id="160"/>
    <w:bookmarkStart w:name="z189" w:id="16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11-қосымшада</w:t>
      </w:r>
      <w:r>
        <w:rPr>
          <w:rFonts w:ascii="Times New Roman"/>
          <w:b w:val="false"/>
          <w:i w:val="false"/>
          <w:color w:val="000000"/>
          <w:sz w:val="28"/>
        </w:rPr>
        <w:t>:</w:t>
      </w:r>
    </w:p>
    <w:bookmarkEnd w:id="161"/>
    <w:bookmarkStart w:name="z190" w:id="162"/>
    <w:p>
      <w:pPr>
        <w:spacing w:after="0"/>
        <w:ind w:left="0"/>
        <w:jc w:val="both"/>
      </w:pPr>
      <w:r>
        <w:rPr>
          <w:rFonts w:ascii="Times New Roman"/>
          <w:b w:val="false"/>
          <w:i w:val="false"/>
          <w:color w:val="000000"/>
          <w:sz w:val="28"/>
        </w:rPr>
        <w:t>
      реттік нөмірі 9-жол мынадай редакцияда жазылсын:</w:t>
      </w:r>
    </w:p>
    <w:bookmarkEnd w:id="162"/>
    <w:bookmarkStart w:name="z191" w:id="163"/>
    <w:p>
      <w:pPr>
        <w:spacing w:after="0"/>
        <w:ind w:left="0"/>
        <w:jc w:val="both"/>
      </w:pPr>
      <w:r>
        <w:rPr>
          <w:rFonts w:ascii="Times New Roman"/>
          <w:b w:val="false"/>
          <w:i w:val="false"/>
          <w:color w:val="000000"/>
          <w:sz w:val="28"/>
        </w:rPr>
        <w:t>
      "</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64"/>
          <w:p>
            <w:pPr>
              <w:spacing w:after="20"/>
              <w:ind w:left="20"/>
              <w:jc w:val="both"/>
            </w:pPr>
            <w:r>
              <w:rPr>
                <w:rFonts w:ascii="Times New Roman"/>
                <w:b w:val="false"/>
                <w:i w:val="false"/>
                <w:color w:val="000000"/>
                <w:sz w:val="20"/>
              </w:rPr>
              <w:t>
1)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өтініш берушінің келісімі болмауы;</w:t>
            </w:r>
          </w:p>
          <w:p>
            <w:pPr>
              <w:spacing w:after="20"/>
              <w:ind w:left="20"/>
              <w:jc w:val="both"/>
            </w:pPr>
            <w:r>
              <w:rPr>
                <w:rFonts w:ascii="Times New Roman"/>
                <w:b w:val="false"/>
                <w:i w:val="false"/>
                <w:color w:val="000000"/>
                <w:sz w:val="20"/>
              </w:rPr>
              <w:t>
3) мемлекеттік қызмет көрсету тоқтатыла тұрған мерзім өткеннен кейін анықталған кемшіліктердің жойылмауы.".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95" w:id="16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13-қосымшада</w:t>
      </w:r>
      <w:r>
        <w:rPr>
          <w:rFonts w:ascii="Times New Roman"/>
          <w:b w:val="false"/>
          <w:i w:val="false"/>
          <w:color w:val="000000"/>
          <w:sz w:val="28"/>
        </w:rPr>
        <w:t>:</w:t>
      </w:r>
    </w:p>
    <w:bookmarkEnd w:id="165"/>
    <w:bookmarkStart w:name="z196" w:id="166"/>
    <w:p>
      <w:pPr>
        <w:spacing w:after="0"/>
        <w:ind w:left="0"/>
        <w:jc w:val="both"/>
      </w:pPr>
      <w:r>
        <w:rPr>
          <w:rFonts w:ascii="Times New Roman"/>
          <w:b w:val="false"/>
          <w:i w:val="false"/>
          <w:color w:val="000000"/>
          <w:sz w:val="28"/>
        </w:rPr>
        <w:t>
      реттік нөмірі 9-жол мынадай редакцияда жазылсын:</w:t>
      </w:r>
    </w:p>
    <w:bookmarkEnd w:id="166"/>
    <w:bookmarkStart w:name="z197" w:id="167"/>
    <w:p>
      <w:pPr>
        <w:spacing w:after="0"/>
        <w:ind w:left="0"/>
        <w:jc w:val="both"/>
      </w:pPr>
      <w:r>
        <w:rPr>
          <w:rFonts w:ascii="Times New Roman"/>
          <w:b w:val="false"/>
          <w:i w:val="false"/>
          <w:color w:val="000000"/>
          <w:sz w:val="28"/>
        </w:rPr>
        <w:t>
      "</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68"/>
          <w:p>
            <w:pPr>
              <w:spacing w:after="20"/>
              <w:ind w:left="20"/>
              <w:jc w:val="both"/>
            </w:pPr>
            <w:r>
              <w:rPr>
                <w:rFonts w:ascii="Times New Roman"/>
                <w:b w:val="false"/>
                <w:i w:val="false"/>
                <w:color w:val="000000"/>
                <w:sz w:val="20"/>
              </w:rPr>
              <w:t>
1)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өтініш берушінің келісімі болмауы;</w:t>
            </w:r>
          </w:p>
          <w:p>
            <w:pPr>
              <w:spacing w:after="20"/>
              <w:ind w:left="20"/>
              <w:jc w:val="both"/>
            </w:pPr>
            <w:r>
              <w:rPr>
                <w:rFonts w:ascii="Times New Roman"/>
                <w:b w:val="false"/>
                <w:i w:val="false"/>
                <w:color w:val="000000"/>
                <w:sz w:val="20"/>
              </w:rPr>
              <w:t>
3) мемлекеттік қызмет көрсету тоқтатыла тұрған мерзім өткеннен кейін анықталған кемшіліктердің жойылмауы.".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26 мамырдағы</w:t>
            </w:r>
            <w:r>
              <w:br/>
            </w:r>
            <w:r>
              <w:rPr>
                <w:rFonts w:ascii="Times New Roman"/>
                <w:b w:val="false"/>
                <w:i w:val="false"/>
                <w:color w:val="000000"/>
                <w:sz w:val="20"/>
              </w:rPr>
              <w:t>№ 180 бұйрығымен</w:t>
            </w:r>
            <w:r>
              <w:br/>
            </w:r>
            <w:r>
              <w:rPr>
                <w:rFonts w:ascii="Times New Roman"/>
                <w:b w:val="false"/>
                <w:i w:val="false"/>
                <w:color w:val="000000"/>
                <w:sz w:val="20"/>
              </w:rPr>
              <w:t>бекітілген</w:t>
            </w:r>
          </w:p>
        </w:tc>
      </w:tr>
    </w:tbl>
    <w:bookmarkStart w:name="z202" w:id="169"/>
    <w:p>
      <w:pPr>
        <w:spacing w:after="0"/>
        <w:ind w:left="0"/>
        <w:jc w:val="left"/>
      </w:pPr>
      <w:r>
        <w:rPr>
          <w:rFonts w:ascii="Times New Roman"/>
          <w:b/>
          <w:i w:val="false"/>
          <w:color w:val="000000"/>
        </w:rPr>
        <w:t xml:space="preserve"> Әлеуметтік көрсетілетін қызметтер порталы мәселелері жөніндегі комиссия туралы үлгілік ереже</w:t>
      </w:r>
    </w:p>
    <w:bookmarkEnd w:id="169"/>
    <w:bookmarkStart w:name="z203" w:id="170"/>
    <w:p>
      <w:pPr>
        <w:spacing w:after="0"/>
        <w:ind w:left="0"/>
        <w:jc w:val="left"/>
      </w:pPr>
      <w:r>
        <w:rPr>
          <w:rFonts w:ascii="Times New Roman"/>
          <w:b/>
          <w:i w:val="false"/>
          <w:color w:val="000000"/>
        </w:rPr>
        <w:t xml:space="preserve"> 1-тарау. Жалпы ережелер</w:t>
      </w:r>
    </w:p>
    <w:bookmarkEnd w:id="170"/>
    <w:bookmarkStart w:name="z204" w:id="171"/>
    <w:p>
      <w:pPr>
        <w:spacing w:after="0"/>
        <w:ind w:left="0"/>
        <w:jc w:val="both"/>
      </w:pPr>
      <w:r>
        <w:rPr>
          <w:rFonts w:ascii="Times New Roman"/>
          <w:b w:val="false"/>
          <w:i w:val="false"/>
          <w:color w:val="000000"/>
          <w:sz w:val="28"/>
        </w:rPr>
        <w:t xml:space="preserve">
      1. Осы Әлеуметтік көрсетілетін қызметтер порталы мәселелері жөніндегі комиссия туралы үлгілік ереже (бұдан әрі – Ереже) Қазақстан Республикасы Әлеуметтік кодексінің 167-бабының </w:t>
      </w:r>
      <w:r>
        <w:rPr>
          <w:rFonts w:ascii="Times New Roman"/>
          <w:b w:val="false"/>
          <w:i w:val="false"/>
          <w:color w:val="000000"/>
          <w:sz w:val="28"/>
        </w:rPr>
        <w:t>3-тармағына</w:t>
      </w:r>
      <w:r>
        <w:rPr>
          <w:rFonts w:ascii="Times New Roman"/>
          <w:b w:val="false"/>
          <w:i w:val="false"/>
          <w:color w:val="000000"/>
          <w:sz w:val="28"/>
        </w:rPr>
        <w:t xml:space="preserve"> (бұдан әрі – Кодекс) сәйкес әзірленді.</w:t>
      </w:r>
    </w:p>
    <w:bookmarkEnd w:id="171"/>
    <w:bookmarkStart w:name="z205" w:id="172"/>
    <w:p>
      <w:pPr>
        <w:spacing w:after="0"/>
        <w:ind w:left="0"/>
        <w:jc w:val="both"/>
      </w:pPr>
      <w:r>
        <w:rPr>
          <w:rFonts w:ascii="Times New Roman"/>
          <w:b w:val="false"/>
          <w:i w:val="false"/>
          <w:color w:val="000000"/>
          <w:sz w:val="28"/>
        </w:rPr>
        <w:t>
      2. Әлеуметтік көрсетілетін қызметтер порталы мәселелері жөніндегі комиссия (бұдан әрі – Комиссия) тиісті әкімшілік-аумақтық бірліктердің аумағында тұрақты жұмыс істейтін алқалы орган болып табылады.</w:t>
      </w:r>
    </w:p>
    <w:bookmarkEnd w:id="172"/>
    <w:bookmarkStart w:name="z206" w:id="173"/>
    <w:p>
      <w:pPr>
        <w:spacing w:after="0"/>
        <w:ind w:left="0"/>
        <w:jc w:val="left"/>
      </w:pPr>
      <w:r>
        <w:rPr>
          <w:rFonts w:ascii="Times New Roman"/>
          <w:b/>
          <w:i w:val="false"/>
          <w:color w:val="000000"/>
        </w:rPr>
        <w:t xml:space="preserve"> 2-тарау. Комиссияның қызметін ұйымдастыру</w:t>
      </w:r>
    </w:p>
    <w:bookmarkEnd w:id="173"/>
    <w:bookmarkStart w:name="z207" w:id="174"/>
    <w:p>
      <w:pPr>
        <w:spacing w:after="0"/>
        <w:ind w:left="0"/>
        <w:jc w:val="both"/>
      </w:pPr>
      <w:r>
        <w:rPr>
          <w:rFonts w:ascii="Times New Roman"/>
          <w:b w:val="false"/>
          <w:i w:val="false"/>
          <w:color w:val="000000"/>
          <w:sz w:val="28"/>
        </w:rPr>
        <w:t>
      3. Құрам астана, облыс және республикалық маңызы бар қала әкімінің өкімімен бекітіледі.</w:t>
      </w:r>
    </w:p>
    <w:bookmarkEnd w:id="174"/>
    <w:bookmarkStart w:name="z208" w:id="175"/>
    <w:p>
      <w:pPr>
        <w:spacing w:after="0"/>
        <w:ind w:left="0"/>
        <w:jc w:val="both"/>
      </w:pPr>
      <w:r>
        <w:rPr>
          <w:rFonts w:ascii="Times New Roman"/>
          <w:b w:val="false"/>
          <w:i w:val="false"/>
          <w:color w:val="000000"/>
          <w:sz w:val="28"/>
        </w:rPr>
        <w:t>
      4. Комиссия Төрағадан, Төрағаның орынбасарынан және Комиссия мүшелерінен тұрады. Комиссияның жалпы құрамы тақ саннан, бірақ кемінде жеті адамнан құралады.</w:t>
      </w:r>
    </w:p>
    <w:bookmarkEnd w:id="175"/>
    <w:bookmarkStart w:name="z209" w:id="176"/>
    <w:p>
      <w:pPr>
        <w:spacing w:after="0"/>
        <w:ind w:left="0"/>
        <w:jc w:val="both"/>
      </w:pPr>
      <w:r>
        <w:rPr>
          <w:rFonts w:ascii="Times New Roman"/>
          <w:b w:val="false"/>
          <w:i w:val="false"/>
          <w:color w:val="000000"/>
          <w:sz w:val="28"/>
        </w:rPr>
        <w:t>
      Комиссияның құрамы тиісті әкімшілік-аумақтық бірліктердің аумағындағы жергілікті атқарушы органның мүдделі мемлекеттік органдарының өкілдерінен құралады.</w:t>
      </w:r>
    </w:p>
    <w:bookmarkEnd w:id="176"/>
    <w:bookmarkStart w:name="z210" w:id="177"/>
    <w:p>
      <w:pPr>
        <w:spacing w:after="0"/>
        <w:ind w:left="0"/>
        <w:jc w:val="both"/>
      </w:pPr>
      <w:r>
        <w:rPr>
          <w:rFonts w:ascii="Times New Roman"/>
          <w:b w:val="false"/>
          <w:i w:val="false"/>
          <w:color w:val="000000"/>
          <w:sz w:val="28"/>
        </w:rPr>
        <w:t>
      5. Комиссия өз қызметін жүзеге асыру кезінде қажет болған жағдайда тауарлардың және (немесе) көрсетілетін қызметтердің Қазақстан Республикасы заңнамасының талаптарына сәйкестігіне қатысты қорытынды дайындау үшін әлеуметтік көрсетілетін қызметтер порталына өнім берушіні жіберу және (немесе) оны тіркеуден шығару туралы шешім қабылдауға қатысуға құқығы жоқ сарапшыны немесе сарапшылар тобын тарта алады.</w:t>
      </w:r>
    </w:p>
    <w:bookmarkEnd w:id="177"/>
    <w:bookmarkStart w:name="z211" w:id="178"/>
    <w:p>
      <w:pPr>
        <w:spacing w:after="0"/>
        <w:ind w:left="0"/>
        <w:jc w:val="both"/>
      </w:pPr>
      <w:r>
        <w:rPr>
          <w:rFonts w:ascii="Times New Roman"/>
          <w:b w:val="false"/>
          <w:i w:val="false"/>
          <w:color w:val="000000"/>
          <w:sz w:val="28"/>
        </w:rPr>
        <w:t xml:space="preserve">
      Сарапшы ретінде мынадай адамдарды қоспағанда мүгедектігі бар адамдардың құқықтарын қорғау және олардың мүмкіндіктерін кеңейту саласында арнайы және (немесе) техникалық білімі, кәсіби және (немесе) қоғамдық қызмет тәжірибесі бар, тиісті құжаттармен (дипломдармен, сертификаттармен, куәліктермен және өзге де құжаттармен) расталған жеке тұлғалар тартылады: </w:t>
      </w:r>
    </w:p>
    <w:bookmarkEnd w:id="178"/>
    <w:bookmarkStart w:name="z212" w:id="179"/>
    <w:p>
      <w:pPr>
        <w:spacing w:after="0"/>
        <w:ind w:left="0"/>
        <w:jc w:val="both"/>
      </w:pPr>
      <w:r>
        <w:rPr>
          <w:rFonts w:ascii="Times New Roman"/>
          <w:b w:val="false"/>
          <w:i w:val="false"/>
          <w:color w:val="000000"/>
          <w:sz w:val="28"/>
        </w:rPr>
        <w:t>
      1) өнім берушілермен және (немесе) әлеуметтік көрсетілетін қызметтер порталындағы өнім беруші және (немесе) өнім беруші ретінде тіркелуге үміткерлермен еңбек, шарттық немесе өзге де мүліктік қатынастары бар;</w:t>
      </w:r>
    </w:p>
    <w:bookmarkEnd w:id="179"/>
    <w:bookmarkStart w:name="z213" w:id="180"/>
    <w:p>
      <w:pPr>
        <w:spacing w:after="0"/>
        <w:ind w:left="0"/>
        <w:jc w:val="both"/>
      </w:pPr>
      <w:r>
        <w:rPr>
          <w:rFonts w:ascii="Times New Roman"/>
          <w:b w:val="false"/>
          <w:i w:val="false"/>
          <w:color w:val="000000"/>
          <w:sz w:val="28"/>
        </w:rPr>
        <w:t xml:space="preserve">
      2) Комиссия мүшелерінің және (немесе) өнім берушілердің жақын туыстары, жұбайы (зайыбы) немесе жекжаттары болып табылатын; </w:t>
      </w:r>
    </w:p>
    <w:bookmarkEnd w:id="180"/>
    <w:bookmarkStart w:name="z214" w:id="181"/>
    <w:p>
      <w:pPr>
        <w:spacing w:after="0"/>
        <w:ind w:left="0"/>
        <w:jc w:val="both"/>
      </w:pPr>
      <w:r>
        <w:rPr>
          <w:rFonts w:ascii="Times New Roman"/>
          <w:b w:val="false"/>
          <w:i w:val="false"/>
          <w:color w:val="000000"/>
          <w:sz w:val="28"/>
        </w:rPr>
        <w:t>
      3) Комиссия қабылдайтын шешімнің нәтижесіне мүдделі адамдар.</w:t>
      </w:r>
    </w:p>
    <w:bookmarkEnd w:id="181"/>
    <w:bookmarkStart w:name="z215" w:id="182"/>
    <w:p>
      <w:pPr>
        <w:spacing w:after="0"/>
        <w:ind w:left="0"/>
        <w:jc w:val="both"/>
      </w:pPr>
      <w:r>
        <w:rPr>
          <w:rFonts w:ascii="Times New Roman"/>
          <w:b w:val="false"/>
          <w:i w:val="false"/>
          <w:color w:val="000000"/>
          <w:sz w:val="28"/>
        </w:rPr>
        <w:t>
      6. Комиссия Төрағасы мен Төрағаның орынбасарын сайлау Комиссияның бірінші отырысында әлеуметтік қорғау саласындағы жергілікті атқарушы орган өкілдері қатарынан ашық дауыс беру арқылы жай көпшілік дауыспен сайланады.</w:t>
      </w:r>
    </w:p>
    <w:bookmarkEnd w:id="182"/>
    <w:bookmarkStart w:name="z216" w:id="183"/>
    <w:p>
      <w:pPr>
        <w:spacing w:after="0"/>
        <w:ind w:left="0"/>
        <w:jc w:val="both"/>
      </w:pPr>
      <w:r>
        <w:rPr>
          <w:rFonts w:ascii="Times New Roman"/>
          <w:b w:val="false"/>
          <w:i w:val="false"/>
          <w:color w:val="000000"/>
          <w:sz w:val="28"/>
        </w:rPr>
        <w:t>
      7. Комиссия Төрағасы оның қызметіне басшылық жасайды, Комиссияның отырыстарын өткізеді. Төраға болмаған кезде, оның функцияларын Төрағаның орынбасары орындайды.</w:t>
      </w:r>
    </w:p>
    <w:bookmarkEnd w:id="183"/>
    <w:bookmarkStart w:name="z217" w:id="184"/>
    <w:p>
      <w:pPr>
        <w:spacing w:after="0"/>
        <w:ind w:left="0"/>
        <w:jc w:val="left"/>
      </w:pPr>
      <w:r>
        <w:rPr>
          <w:rFonts w:ascii="Times New Roman"/>
          <w:b/>
          <w:i w:val="false"/>
          <w:color w:val="000000"/>
        </w:rPr>
        <w:t xml:space="preserve"> 3-тарау. Комиссияның негізгі міндеттері мен функциялары</w:t>
      </w:r>
    </w:p>
    <w:bookmarkEnd w:id="184"/>
    <w:bookmarkStart w:name="z218" w:id="185"/>
    <w:p>
      <w:pPr>
        <w:spacing w:after="0"/>
        <w:ind w:left="0"/>
        <w:jc w:val="both"/>
      </w:pPr>
      <w:r>
        <w:rPr>
          <w:rFonts w:ascii="Times New Roman"/>
          <w:b w:val="false"/>
          <w:i w:val="false"/>
          <w:color w:val="000000"/>
          <w:sz w:val="28"/>
        </w:rPr>
        <w:t>
      8. Комиссияның негізгі міндеттері:</w:t>
      </w:r>
    </w:p>
    <w:bookmarkEnd w:id="185"/>
    <w:bookmarkStart w:name="z219" w:id="186"/>
    <w:p>
      <w:pPr>
        <w:spacing w:after="0"/>
        <w:ind w:left="0"/>
        <w:jc w:val="both"/>
      </w:pPr>
      <w:r>
        <w:rPr>
          <w:rFonts w:ascii="Times New Roman"/>
          <w:b w:val="false"/>
          <w:i w:val="false"/>
          <w:color w:val="000000"/>
          <w:sz w:val="28"/>
        </w:rPr>
        <w:t>
      1) әлеуметтік көрсетілетін қызметтер порталында өнім берушілерді тіркеу және оларды әлеуметтік көрсетілетін қызметтер порталында тіркеуден шығару, сондай-ақ тауарлар мен қызметтерді әлеуметтік көрсетілетін қызметтер порталына жіберу туралы шешімдер қабылдау;</w:t>
      </w:r>
    </w:p>
    <w:bookmarkEnd w:id="186"/>
    <w:bookmarkStart w:name="z220" w:id="187"/>
    <w:p>
      <w:pPr>
        <w:spacing w:after="0"/>
        <w:ind w:left="0"/>
        <w:jc w:val="both"/>
      </w:pPr>
      <w:r>
        <w:rPr>
          <w:rFonts w:ascii="Times New Roman"/>
          <w:b w:val="false"/>
          <w:i w:val="false"/>
          <w:color w:val="000000"/>
          <w:sz w:val="28"/>
        </w:rPr>
        <w:t>
      2) әлеуметтік көрсетілетін қызметтер порталының мәселелері бойынша өтініштерді қарау.</w:t>
      </w:r>
    </w:p>
    <w:bookmarkEnd w:id="187"/>
    <w:bookmarkStart w:name="z221" w:id="188"/>
    <w:p>
      <w:pPr>
        <w:spacing w:after="0"/>
        <w:ind w:left="0"/>
        <w:jc w:val="both"/>
      </w:pPr>
      <w:r>
        <w:rPr>
          <w:rFonts w:ascii="Times New Roman"/>
          <w:b w:val="false"/>
          <w:i w:val="false"/>
          <w:color w:val="000000"/>
          <w:sz w:val="28"/>
        </w:rPr>
        <w:t>
      9. Комиссияның негізгі функциялары мыналар болып табылады:</w:t>
      </w:r>
    </w:p>
    <w:bookmarkEnd w:id="188"/>
    <w:bookmarkStart w:name="z222" w:id="189"/>
    <w:p>
      <w:pPr>
        <w:spacing w:after="0"/>
        <w:ind w:left="0"/>
        <w:jc w:val="both"/>
      </w:pPr>
      <w:r>
        <w:rPr>
          <w:rFonts w:ascii="Times New Roman"/>
          <w:b w:val="false"/>
          <w:i w:val="false"/>
          <w:color w:val="000000"/>
          <w:sz w:val="28"/>
        </w:rPr>
        <w:t xml:space="preserve">
      1)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32989 болып тіркелген) (бұдан әрі – Қағидалар) сәйкес өнім берушілердің әлеуметтік көрсетілетін қызметтер порталында тіркеуге, әлеуметтік көрсетілетін қызметтер порталында тіркеуден шығаруға, сондай-ақ тауарды (ларды) және (немесе) қызметтерді әлеуметтік көрсетілетін қызметтер порталына жіберуге өтініштерін қарау;</w:t>
      </w:r>
    </w:p>
    <w:bookmarkEnd w:id="189"/>
    <w:bookmarkStart w:name="z223" w:id="190"/>
    <w:p>
      <w:pPr>
        <w:spacing w:after="0"/>
        <w:ind w:left="0"/>
        <w:jc w:val="both"/>
      </w:pPr>
      <w:r>
        <w:rPr>
          <w:rFonts w:ascii="Times New Roman"/>
          <w:b w:val="false"/>
          <w:i w:val="false"/>
          <w:color w:val="000000"/>
          <w:sz w:val="28"/>
        </w:rPr>
        <w:t>
      2) жергілікті атқарушы органның, мүгедектігі бар адамдардың және әлеуметтік көрсетілетін қызметтер порталында тіркелген тауарлар мен көрсетілетін қызметтерді берушілердің әлеуметтік көрсетілетін қызметтер порталының мәселелері бойынша өтініштерін объективті, жан-жақты және уақтылы қарау.</w:t>
      </w:r>
    </w:p>
    <w:bookmarkEnd w:id="190"/>
    <w:bookmarkStart w:name="z224" w:id="191"/>
    <w:p>
      <w:pPr>
        <w:spacing w:after="0"/>
        <w:ind w:left="0"/>
        <w:jc w:val="both"/>
      </w:pPr>
      <w:r>
        <w:rPr>
          <w:rFonts w:ascii="Times New Roman"/>
          <w:b w:val="false"/>
          <w:i w:val="false"/>
          <w:color w:val="000000"/>
          <w:sz w:val="28"/>
        </w:rPr>
        <w:t>
      10. Комиссия өз міндеттері мен функцияларына сәйкес:</w:t>
      </w:r>
    </w:p>
    <w:bookmarkEnd w:id="191"/>
    <w:bookmarkStart w:name="z225" w:id="192"/>
    <w:p>
      <w:pPr>
        <w:spacing w:after="0"/>
        <w:ind w:left="0"/>
        <w:jc w:val="both"/>
      </w:pPr>
      <w:r>
        <w:rPr>
          <w:rFonts w:ascii="Times New Roman"/>
          <w:b w:val="false"/>
          <w:i w:val="false"/>
          <w:color w:val="000000"/>
          <w:sz w:val="28"/>
        </w:rPr>
        <w:t>
      1) өнім берушілердің мүгедектігі бар адамдарға тауарларды және (немесе) көрсетілетін қызметтерді нақты ұсынуын және, сондай-ақ олардың әлеуметтік көрсетілетін қызметтер порталы арқылы қабылдаған міндеттемелерін орындауын тексеруді жүзеге асырады;</w:t>
      </w:r>
    </w:p>
    <w:bookmarkEnd w:id="192"/>
    <w:bookmarkStart w:name="z226" w:id="193"/>
    <w:p>
      <w:pPr>
        <w:spacing w:after="0"/>
        <w:ind w:left="0"/>
        <w:jc w:val="both"/>
      </w:pPr>
      <w:r>
        <w:rPr>
          <w:rFonts w:ascii="Times New Roman"/>
          <w:b w:val="false"/>
          <w:i w:val="false"/>
          <w:color w:val="000000"/>
          <w:sz w:val="28"/>
        </w:rPr>
        <w:t>
      2) өнім берушілер ұсынған мәліметтердің дұрыстығын тексеруді жүзеге асырады;</w:t>
      </w:r>
    </w:p>
    <w:bookmarkEnd w:id="193"/>
    <w:bookmarkStart w:name="z227" w:id="194"/>
    <w:p>
      <w:pPr>
        <w:spacing w:after="0"/>
        <w:ind w:left="0"/>
        <w:jc w:val="both"/>
      </w:pPr>
      <w:r>
        <w:rPr>
          <w:rFonts w:ascii="Times New Roman"/>
          <w:b w:val="false"/>
          <w:i w:val="false"/>
          <w:color w:val="000000"/>
          <w:sz w:val="28"/>
        </w:rPr>
        <w:t>
      3) Комиссияның міндеттерін орындау үшін қажетті материалдарды мемлекеттік органдардан және басқа да ұйымдардан Қазақстан Республикасының заңнамасында белгіленген тәртіппен сұратады.</w:t>
      </w:r>
    </w:p>
    <w:bookmarkEnd w:id="194"/>
    <w:bookmarkStart w:name="z228" w:id="195"/>
    <w:p>
      <w:pPr>
        <w:spacing w:after="0"/>
        <w:ind w:left="0"/>
        <w:jc w:val="left"/>
      </w:pPr>
      <w:r>
        <w:rPr>
          <w:rFonts w:ascii="Times New Roman"/>
          <w:b/>
          <w:i w:val="false"/>
          <w:color w:val="000000"/>
        </w:rPr>
        <w:t xml:space="preserve"> 4-тарау. Арыздарды, өтініштерді және шағымдарды қарау ерекшеліктері</w:t>
      </w:r>
    </w:p>
    <w:bookmarkEnd w:id="195"/>
    <w:bookmarkStart w:name="z229" w:id="196"/>
    <w:p>
      <w:pPr>
        <w:spacing w:after="0"/>
        <w:ind w:left="0"/>
        <w:jc w:val="both"/>
      </w:pPr>
      <w:r>
        <w:rPr>
          <w:rFonts w:ascii="Times New Roman"/>
          <w:b w:val="false"/>
          <w:i w:val="false"/>
          <w:color w:val="000000"/>
          <w:sz w:val="28"/>
        </w:rPr>
        <w:t xml:space="preserve">
      11. Тауарларды және (немесе) көрсетілетін қызметтерді берушілерді әлеуметтік көрсетілетін қызметтер порталында тіркеу, сондай-ақ тауарды және (немесе) көрсетілетін қызметті әлеуметтік көрсетілетін қызметтер порталына жіберу осы Ережеге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электрондық форматтағы хаттаманы қалыптастыра отырып жүзеге асырылады.</w:t>
      </w:r>
    </w:p>
    <w:bookmarkEnd w:id="196"/>
    <w:bookmarkStart w:name="z230" w:id="197"/>
    <w:p>
      <w:pPr>
        <w:spacing w:after="0"/>
        <w:ind w:left="0"/>
        <w:jc w:val="both"/>
      </w:pPr>
      <w:r>
        <w:rPr>
          <w:rFonts w:ascii="Times New Roman"/>
          <w:b w:val="false"/>
          <w:i w:val="false"/>
          <w:color w:val="000000"/>
          <w:sz w:val="28"/>
        </w:rPr>
        <w:t xml:space="preserve">
      12. Комиссия Қазақстан Республикасы Әкімшілік рәсімдік-процестік кодексінің </w:t>
      </w:r>
      <w:r>
        <w:rPr>
          <w:rFonts w:ascii="Times New Roman"/>
          <w:b w:val="false"/>
          <w:i w:val="false"/>
          <w:color w:val="000000"/>
          <w:sz w:val="28"/>
        </w:rPr>
        <w:t>76-бабына</w:t>
      </w:r>
      <w:r>
        <w:rPr>
          <w:rFonts w:ascii="Times New Roman"/>
          <w:b w:val="false"/>
          <w:i w:val="false"/>
          <w:color w:val="000000"/>
          <w:sz w:val="28"/>
        </w:rPr>
        <w:t xml:space="preserve"> сәйкес жергілікті атқарушы органның, мүгедектігі бар адамдардың және әлеуметтік көрсетілетін қызметтер порталында тіркелген тауарлар мен көрсетілетін қызметтерді берушілердің өтініштерін қарайды.</w:t>
      </w:r>
    </w:p>
    <w:bookmarkEnd w:id="197"/>
    <w:bookmarkStart w:name="z231" w:id="198"/>
    <w:p>
      <w:pPr>
        <w:spacing w:after="0"/>
        <w:ind w:left="0"/>
        <w:jc w:val="both"/>
      </w:pPr>
      <w:r>
        <w:rPr>
          <w:rFonts w:ascii="Times New Roman"/>
          <w:b w:val="false"/>
          <w:i w:val="false"/>
          <w:color w:val="000000"/>
          <w:sz w:val="28"/>
        </w:rPr>
        <w:t>
      13. Өнім беруші шарттық қатынастарды орындамағаны және (немесе) тиісінше орындамағаны туралы бұзушылықтар анықталған кезде Комиссия 1 (бір) жұмыс күні ішінде жою қажеттігі туралы хабарлама жібереді.</w:t>
      </w:r>
    </w:p>
    <w:bookmarkEnd w:id="198"/>
    <w:bookmarkStart w:name="z232" w:id="199"/>
    <w:p>
      <w:pPr>
        <w:spacing w:after="0"/>
        <w:ind w:left="0"/>
        <w:jc w:val="both"/>
      </w:pPr>
      <w:r>
        <w:rPr>
          <w:rFonts w:ascii="Times New Roman"/>
          <w:b w:val="false"/>
          <w:i w:val="false"/>
          <w:color w:val="000000"/>
          <w:sz w:val="28"/>
        </w:rPr>
        <w:t>
      Хабарламада көрсетілген күнтізбелік 14 (он төрт) күн ішінде жойылмаған жағдайда, Комиссия өнім берушіні әлеуметтік көрсетілетін қызметтер порталынан шығару туралы шешім қабылдайды.</w:t>
      </w:r>
    </w:p>
    <w:bookmarkEnd w:id="199"/>
    <w:bookmarkStart w:name="z233" w:id="200"/>
    <w:p>
      <w:pPr>
        <w:spacing w:after="0"/>
        <w:ind w:left="0"/>
        <w:jc w:val="both"/>
      </w:pPr>
      <w:r>
        <w:rPr>
          <w:rFonts w:ascii="Times New Roman"/>
          <w:b w:val="false"/>
          <w:i w:val="false"/>
          <w:color w:val="000000"/>
          <w:sz w:val="28"/>
        </w:rPr>
        <w:t>
      14. Мүгедектігі бар адамдарды тауарлармен және (немесе) көрсетілетін қызметтермен қамтамасыз ету үшін Қазақстан Республикасының мемлекеттік сатып алу туралы заңнамасына сәйкес Комиссия әлеуметтік көрсетілетін қызметтер порталының деректері негізінде әлеуметтік көрсетілетін қызметтер порталында тауарлар мен көрсетілетін қызметтерді берушілердің болмауы туралы қорытынды шығарады.</w:t>
      </w:r>
    </w:p>
    <w:bookmarkEnd w:id="200"/>
    <w:bookmarkStart w:name="z234" w:id="201"/>
    <w:p>
      <w:pPr>
        <w:spacing w:after="0"/>
        <w:ind w:left="0"/>
        <w:jc w:val="left"/>
      </w:pPr>
      <w:r>
        <w:rPr>
          <w:rFonts w:ascii="Times New Roman"/>
          <w:b/>
          <w:i w:val="false"/>
          <w:color w:val="000000"/>
        </w:rPr>
        <w:t xml:space="preserve"> 5-тарау. Әлеуметтік көрсетілетін қызметтер порталының мәселелері жөніндегі комиссияның шешімі</w:t>
      </w:r>
    </w:p>
    <w:bookmarkEnd w:id="201"/>
    <w:bookmarkStart w:name="z235" w:id="202"/>
    <w:p>
      <w:pPr>
        <w:spacing w:after="0"/>
        <w:ind w:left="0"/>
        <w:jc w:val="both"/>
      </w:pPr>
      <w:r>
        <w:rPr>
          <w:rFonts w:ascii="Times New Roman"/>
          <w:b w:val="false"/>
          <w:i w:val="false"/>
          <w:color w:val="000000"/>
          <w:sz w:val="28"/>
        </w:rPr>
        <w:t>
      15. Өнім берушіні әлеуметтік көрсетілетін қызметтер порталында тіркеу және (немесе) тіркеуден шығару, сондай-ақ тауарлар мен көрсетілетін қызметтерді порталға жіберу туралы Комиссияның шешімі немесе әлеуметтік көрсетілетін қызметтер порталында тауарлар мен қызметтер берушілердің болмауы туралы Комиссияның қорытындысы оның мүшелерінің жалпы санының кемінде үштен екісі қатысқан кезде Порталда ашық дауыс беру арқылы жай көпшілік дауыспен қабылданады және егер олар үшін Комиссияның қатысып отырған мүшелерінің жалпы санының көпшілік дауысы берілсе, қабылданды деп есептеледі.</w:t>
      </w:r>
    </w:p>
    <w:bookmarkEnd w:id="202"/>
    <w:bookmarkStart w:name="z236" w:id="203"/>
    <w:p>
      <w:pPr>
        <w:spacing w:after="0"/>
        <w:ind w:left="0"/>
        <w:jc w:val="both"/>
      </w:pPr>
      <w:r>
        <w:rPr>
          <w:rFonts w:ascii="Times New Roman"/>
          <w:b w:val="false"/>
          <w:i w:val="false"/>
          <w:color w:val="000000"/>
          <w:sz w:val="28"/>
        </w:rPr>
        <w:t>
      16. Әлеуметтік көрсетілетін қызметтер порталы мәселелері жөніндегі Комиссияның хаттамасына осы Ережеге қосымшаға сәйкес нысан бойынша Комиссия мүшелерінің жалпы санының кемінде үштен екісі электрондық цифрлық қолтаңба арқылы қол қояды және ол әлеуметтік көрсетілетін қызметтер порталында электрондық форматта қалыптастырылады.</w:t>
      </w:r>
    </w:p>
    <w:bookmarkEnd w:id="203"/>
    <w:bookmarkStart w:name="z237" w:id="204"/>
    <w:p>
      <w:pPr>
        <w:spacing w:after="0"/>
        <w:ind w:left="0"/>
        <w:jc w:val="both"/>
      </w:pPr>
      <w:r>
        <w:rPr>
          <w:rFonts w:ascii="Times New Roman"/>
          <w:b w:val="false"/>
          <w:i w:val="false"/>
          <w:color w:val="000000"/>
          <w:sz w:val="28"/>
        </w:rPr>
        <w:t xml:space="preserve">
      17. Комиссияның шешімдеріне, әрекеттеріне (әрекетсіздігіне) шағым жасалған жағдайда шағым Қазақстан Республикасының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жоғары тұрған әкімшілік органға, лауазымды адамға беріледі. </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көрсетілетін</w:t>
            </w:r>
            <w:r>
              <w:br/>
            </w:r>
            <w:r>
              <w:rPr>
                <w:rFonts w:ascii="Times New Roman"/>
                <w:b w:val="false"/>
                <w:i w:val="false"/>
                <w:color w:val="000000"/>
                <w:sz w:val="20"/>
              </w:rPr>
              <w:t xml:space="preserve">қызметтер порталы мәселелері </w:t>
            </w:r>
            <w:r>
              <w:br/>
            </w:r>
            <w:r>
              <w:rPr>
                <w:rFonts w:ascii="Times New Roman"/>
                <w:b w:val="false"/>
                <w:i w:val="false"/>
                <w:color w:val="000000"/>
                <w:sz w:val="20"/>
              </w:rPr>
              <w:t>жөніндегі комиссия туралы</w:t>
            </w:r>
            <w:r>
              <w:br/>
            </w:r>
            <w:r>
              <w:rPr>
                <w:rFonts w:ascii="Times New Roman"/>
                <w:b w:val="false"/>
                <w:i w:val="false"/>
                <w:color w:val="000000"/>
                <w:sz w:val="20"/>
              </w:rPr>
              <w:t>үлгілік ережеге қосымша</w:t>
            </w:r>
          </w:p>
        </w:tc>
      </w:tr>
    </w:tbl>
    <w:bookmarkStart w:name="z239" w:id="205"/>
    <w:p>
      <w:pPr>
        <w:spacing w:after="0"/>
        <w:ind w:left="0"/>
        <w:jc w:val="left"/>
      </w:pPr>
      <w:r>
        <w:rPr>
          <w:rFonts w:ascii="Times New Roman"/>
          <w:b/>
          <w:i w:val="false"/>
          <w:color w:val="000000"/>
        </w:rPr>
        <w:t xml:space="preserve"> Әлеуметтік көрсетілетін қызметтер порталының мәселелері жөніндегі комиссияның 20___ жылғы ____ _____________ № _____ ХАТТАМАСЫ</w:t>
      </w:r>
    </w:p>
    <w:bookmarkEnd w:id="205"/>
    <w:bookmarkStart w:name="z240" w:id="206"/>
    <w:p>
      <w:pPr>
        <w:spacing w:after="0"/>
        <w:ind w:left="0"/>
        <w:jc w:val="both"/>
      </w:pPr>
      <w:r>
        <w:rPr>
          <w:rFonts w:ascii="Times New Roman"/>
          <w:b w:val="false"/>
          <w:i w:val="false"/>
          <w:color w:val="000000"/>
          <w:sz w:val="28"/>
        </w:rPr>
        <w:t>
      __________________________________________________ комиссиясы (өңір)</w:t>
      </w:r>
    </w:p>
    <w:bookmarkEnd w:id="206"/>
    <w:bookmarkStart w:name="z241" w:id="207"/>
    <w:p>
      <w:pPr>
        <w:spacing w:after="0"/>
        <w:ind w:left="0"/>
        <w:jc w:val="both"/>
      </w:pPr>
      <w:r>
        <w:rPr>
          <w:rFonts w:ascii="Times New Roman"/>
          <w:b w:val="false"/>
          <w:i w:val="false"/>
          <w:color w:val="000000"/>
          <w:sz w:val="28"/>
        </w:rPr>
        <w:t>
      өнім берушінің толық атауы немесе тегі, аты, әкесінің аты (ол болған жағдайда)</w:t>
      </w:r>
    </w:p>
    <w:bookmarkEnd w:id="207"/>
    <w:bookmarkStart w:name="z242" w:id="208"/>
    <w:p>
      <w:pPr>
        <w:spacing w:after="0"/>
        <w:ind w:left="0"/>
        <w:jc w:val="both"/>
      </w:pPr>
      <w:r>
        <w:rPr>
          <w:rFonts w:ascii="Times New Roman"/>
          <w:b w:val="false"/>
          <w:i w:val="false"/>
          <w:color w:val="000000"/>
          <w:sz w:val="28"/>
        </w:rPr>
        <w:t>
       __________________________________________________________________</w:t>
      </w:r>
    </w:p>
    <w:bookmarkEnd w:id="208"/>
    <w:bookmarkStart w:name="z243" w:id="209"/>
    <w:p>
      <w:pPr>
        <w:spacing w:after="0"/>
        <w:ind w:left="0"/>
        <w:jc w:val="both"/>
      </w:pPr>
      <w:r>
        <w:rPr>
          <w:rFonts w:ascii="Times New Roman"/>
          <w:b w:val="false"/>
          <w:i w:val="false"/>
          <w:color w:val="000000"/>
          <w:sz w:val="28"/>
        </w:rPr>
        <w:t>
      өнім берушінің бизнес сәйкестендіру нөмірі/ жеке сәйкестендіру нөмірі</w:t>
      </w:r>
    </w:p>
    <w:bookmarkEnd w:id="209"/>
    <w:bookmarkStart w:name="z244" w:id="210"/>
    <w:p>
      <w:pPr>
        <w:spacing w:after="0"/>
        <w:ind w:left="0"/>
        <w:jc w:val="both"/>
      </w:pPr>
      <w:r>
        <w:rPr>
          <w:rFonts w:ascii="Times New Roman"/>
          <w:b w:val="false"/>
          <w:i w:val="false"/>
          <w:color w:val="000000"/>
          <w:sz w:val="28"/>
        </w:rPr>
        <w:t>
       __________________________________________________________________</w:t>
      </w:r>
    </w:p>
    <w:bookmarkEnd w:id="210"/>
    <w:bookmarkStart w:name="z245" w:id="211"/>
    <w:p>
      <w:pPr>
        <w:spacing w:after="0"/>
        <w:ind w:left="0"/>
        <w:jc w:val="both"/>
      </w:pPr>
      <w:r>
        <w:rPr>
          <w:rFonts w:ascii="Times New Roman"/>
          <w:b w:val="false"/>
          <w:i w:val="false"/>
          <w:color w:val="000000"/>
          <w:sz w:val="28"/>
        </w:rPr>
        <w:t>
      өнім берушінің қызмет түрі __________________________________________</w:t>
      </w:r>
    </w:p>
    <w:bookmarkEnd w:id="211"/>
    <w:bookmarkStart w:name="z246" w:id="212"/>
    <w:p>
      <w:pPr>
        <w:spacing w:after="0"/>
        <w:ind w:left="0"/>
        <w:jc w:val="both"/>
      </w:pPr>
      <w:r>
        <w:rPr>
          <w:rFonts w:ascii="Times New Roman"/>
          <w:b w:val="false"/>
          <w:i w:val="false"/>
          <w:color w:val="000000"/>
          <w:sz w:val="28"/>
        </w:rPr>
        <w:t>
      әлеуметтік көрсетілетін қызметтер порталында тіркеуге өтінішін;</w:t>
      </w:r>
    </w:p>
    <w:bookmarkEnd w:id="212"/>
    <w:bookmarkStart w:name="z247" w:id="213"/>
    <w:p>
      <w:pPr>
        <w:spacing w:after="0"/>
        <w:ind w:left="0"/>
        <w:jc w:val="both"/>
      </w:pPr>
      <w:r>
        <w:rPr>
          <w:rFonts w:ascii="Times New Roman"/>
          <w:b w:val="false"/>
          <w:i w:val="false"/>
          <w:color w:val="000000"/>
          <w:sz w:val="28"/>
        </w:rPr>
        <w:t>
      әлеуметтік көрсетілетін қызметтер порталына тауарды (тауарларды) және (немесе) көрсетілетін қызметтерді жіберуге өтінішін;</w:t>
      </w:r>
    </w:p>
    <w:bookmarkEnd w:id="213"/>
    <w:bookmarkStart w:name="z248" w:id="214"/>
    <w:p>
      <w:pPr>
        <w:spacing w:after="0"/>
        <w:ind w:left="0"/>
        <w:jc w:val="both"/>
      </w:pPr>
      <w:r>
        <w:rPr>
          <w:rFonts w:ascii="Times New Roman"/>
          <w:b w:val="false"/>
          <w:i w:val="false"/>
          <w:color w:val="000000"/>
          <w:sz w:val="28"/>
        </w:rPr>
        <w:t>
      әлеуметтік көрсетілетін қызметтер порталында тіркеуден шығаруға өтінішін қарап, мынадай шешім шығарды (қажетін таңдау):</w:t>
      </w:r>
    </w:p>
    <w:bookmarkEnd w:id="214"/>
    <w:bookmarkStart w:name="z249" w:id="215"/>
    <w:p>
      <w:pPr>
        <w:spacing w:after="0"/>
        <w:ind w:left="0"/>
        <w:jc w:val="both"/>
      </w:pPr>
      <w:r>
        <w:rPr>
          <w:rFonts w:ascii="Times New Roman"/>
          <w:b w:val="false"/>
          <w:i w:val="false"/>
          <w:color w:val="000000"/>
          <w:sz w:val="28"/>
        </w:rPr>
        <w:t>
      әлеуметтік көрсетілетін қызметтер порталында өнім берушіні тіркеу туралы;</w:t>
      </w:r>
    </w:p>
    <w:bookmarkEnd w:id="215"/>
    <w:bookmarkStart w:name="z250" w:id="216"/>
    <w:p>
      <w:pPr>
        <w:spacing w:after="0"/>
        <w:ind w:left="0"/>
        <w:jc w:val="both"/>
      </w:pPr>
      <w:r>
        <w:rPr>
          <w:rFonts w:ascii="Times New Roman"/>
          <w:b w:val="false"/>
          <w:i w:val="false"/>
          <w:color w:val="000000"/>
          <w:sz w:val="28"/>
        </w:rPr>
        <w:t>
      әлеуметтік көрсетілетін қызметтер порталында өнім берушіні тіркеуден бас тарту туралы мынадай себеп бойынша (қажетін таңдау):</w:t>
      </w:r>
    </w:p>
    <w:bookmarkEnd w:id="216"/>
    <w:bookmarkStart w:name="z251" w:id="217"/>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285 бұйрығымен бекітілген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қағидаларының (Нормативтік құқықтық актілерді мемлекеттік тіркеу тізілімінде № 32989 болып тіркелген) </w:t>
      </w:r>
      <w:r>
        <w:rPr>
          <w:rFonts w:ascii="Times New Roman"/>
          <w:b w:val="false"/>
          <w:i w:val="false"/>
          <w:color w:val="000000"/>
          <w:sz w:val="28"/>
        </w:rPr>
        <w:t>7-тармағында</w:t>
      </w:r>
      <w:r>
        <w:rPr>
          <w:rFonts w:ascii="Times New Roman"/>
          <w:b w:val="false"/>
          <w:i w:val="false"/>
          <w:color w:val="000000"/>
          <w:sz w:val="28"/>
        </w:rPr>
        <w:t xml:space="preserve"> көрсетілген өнім беруші енгізген мәліметтердің дәйексіздігі;</w:t>
      </w:r>
    </w:p>
    <w:bookmarkEnd w:id="217"/>
    <w:bookmarkStart w:name="z252" w:id="218"/>
    <w:p>
      <w:pPr>
        <w:spacing w:after="0"/>
        <w:ind w:left="0"/>
        <w:jc w:val="both"/>
      </w:pPr>
      <w:r>
        <w:rPr>
          <w:rFonts w:ascii="Times New Roman"/>
          <w:b w:val="false"/>
          <w:i w:val="false"/>
          <w:color w:val="000000"/>
          <w:sz w:val="28"/>
        </w:rPr>
        <w:t>
      ұсынылған құжаттарда қажетті деректемелердің болмауы;</w:t>
      </w:r>
    </w:p>
    <w:bookmarkEnd w:id="218"/>
    <w:bookmarkStart w:name="z253" w:id="219"/>
    <w:p>
      <w:pPr>
        <w:spacing w:after="0"/>
        <w:ind w:left="0"/>
        <w:jc w:val="both"/>
      </w:pPr>
      <w:r>
        <w:rPr>
          <w:rFonts w:ascii="Times New Roman"/>
          <w:b w:val="false"/>
          <w:i w:val="false"/>
          <w:color w:val="000000"/>
          <w:sz w:val="28"/>
        </w:rPr>
        <w:t>
      уәкілетті тұлғаның қолымен расталған және мөрімен (болған жағдайда) бекітілген түзетулерді қоспағанда, ұсынылған құжаттарда анық емес және оқылмайтын жазбалардың, анық өшірулердің, жазбалардың, сызылған сөздердің, шифрланбаған қысқартулардың, түзетулердің болуы;</w:t>
      </w:r>
    </w:p>
    <w:bookmarkEnd w:id="219"/>
    <w:bookmarkStart w:name="z254" w:id="220"/>
    <w:p>
      <w:pPr>
        <w:spacing w:after="0"/>
        <w:ind w:left="0"/>
        <w:jc w:val="both"/>
      </w:pPr>
      <w:r>
        <w:rPr>
          <w:rFonts w:ascii="Times New Roman"/>
          <w:b w:val="false"/>
          <w:i w:val="false"/>
          <w:color w:val="000000"/>
          <w:sz w:val="28"/>
        </w:rPr>
        <w:t xml:space="preserve">
      Қазақстан Республикасы Әлеуметтік кодексінің 167-бабы </w:t>
      </w:r>
      <w:r>
        <w:rPr>
          <w:rFonts w:ascii="Times New Roman"/>
          <w:b w:val="false"/>
          <w:i w:val="false"/>
          <w:color w:val="000000"/>
          <w:sz w:val="28"/>
        </w:rPr>
        <w:t>6-тармағының</w:t>
      </w:r>
      <w:r>
        <w:rPr>
          <w:rFonts w:ascii="Times New Roman"/>
          <w:b w:val="false"/>
          <w:i w:val="false"/>
          <w:color w:val="000000"/>
          <w:sz w:val="28"/>
        </w:rPr>
        <w:t xml:space="preserve"> талаптарына сәйкес келмеуі бойынша тіркеуден бас тарту туралы;</w:t>
      </w:r>
    </w:p>
    <w:bookmarkEnd w:id="220"/>
    <w:bookmarkStart w:name="z255" w:id="221"/>
    <w:p>
      <w:pPr>
        <w:spacing w:after="0"/>
        <w:ind w:left="0"/>
        <w:jc w:val="both"/>
      </w:pPr>
      <w:r>
        <w:rPr>
          <w:rFonts w:ascii="Times New Roman"/>
          <w:b w:val="false"/>
          <w:i w:val="false"/>
          <w:color w:val="000000"/>
          <w:sz w:val="28"/>
        </w:rPr>
        <w:t>
      әлеуметтік көрсетілетін қызметтер порталында өнім берушіні тіркеуден шығару туралы;</w:t>
      </w:r>
    </w:p>
    <w:bookmarkEnd w:id="221"/>
    <w:bookmarkStart w:name="z256" w:id="222"/>
    <w:p>
      <w:pPr>
        <w:spacing w:after="0"/>
        <w:ind w:left="0"/>
        <w:jc w:val="both"/>
      </w:pPr>
      <w:r>
        <w:rPr>
          <w:rFonts w:ascii="Times New Roman"/>
          <w:b w:val="false"/>
          <w:i w:val="false"/>
          <w:color w:val="000000"/>
          <w:sz w:val="28"/>
        </w:rPr>
        <w:t>
      тауарды немесе қызметті әлеуметтік көрсетілетін қызметтер порталына жіберу туралы;</w:t>
      </w:r>
    </w:p>
    <w:bookmarkEnd w:id="222"/>
    <w:bookmarkStart w:name="z257" w:id="223"/>
    <w:p>
      <w:pPr>
        <w:spacing w:after="0"/>
        <w:ind w:left="0"/>
        <w:jc w:val="both"/>
      </w:pPr>
      <w:r>
        <w:rPr>
          <w:rFonts w:ascii="Times New Roman"/>
          <w:b w:val="false"/>
          <w:i w:val="false"/>
          <w:color w:val="000000"/>
          <w:sz w:val="28"/>
        </w:rPr>
        <w:t>
      тауарды немесе көрсетілетін қызметті әлеуметтік көрсетілетін қызметтер порталына жіберуден бас тарту туралы мынадай себеп бойынша (қажетін таңдау):</w:t>
      </w:r>
    </w:p>
    <w:bookmarkEnd w:id="223"/>
    <w:bookmarkStart w:name="z258" w:id="224"/>
    <w:p>
      <w:pPr>
        <w:spacing w:after="0"/>
        <w:ind w:left="0"/>
        <w:jc w:val="both"/>
      </w:pPr>
      <w:r>
        <w:rPr>
          <w:rFonts w:ascii="Times New Roman"/>
          <w:b w:val="false"/>
          <w:i w:val="false"/>
          <w:color w:val="000000"/>
          <w:sz w:val="28"/>
        </w:rPr>
        <w:t>
      тауарлардың, көрсетілетін қызметтердің және олардың сипаттамаларының Сыныптауыштың талаптарына сәйкес келмеуі;</w:t>
      </w:r>
    </w:p>
    <w:bookmarkEnd w:id="224"/>
    <w:bookmarkStart w:name="z259" w:id="225"/>
    <w:p>
      <w:pPr>
        <w:spacing w:after="0"/>
        <w:ind w:left="0"/>
        <w:jc w:val="both"/>
      </w:pPr>
      <w:r>
        <w:rPr>
          <w:rFonts w:ascii="Times New Roman"/>
          <w:b w:val="false"/>
          <w:i w:val="false"/>
          <w:color w:val="000000"/>
          <w:sz w:val="28"/>
        </w:rPr>
        <w:t>
      берілетін тауарға сәйкестік сертификатының немесе сәйкестік туралы декларацияның болмауы;</w:t>
      </w:r>
    </w:p>
    <w:bookmarkEnd w:id="225"/>
    <w:bookmarkStart w:name="z260" w:id="226"/>
    <w:p>
      <w:pPr>
        <w:spacing w:after="0"/>
        <w:ind w:left="0"/>
        <w:jc w:val="both"/>
      </w:pPr>
      <w:r>
        <w:rPr>
          <w:rFonts w:ascii="Times New Roman"/>
          <w:b w:val="false"/>
          <w:i w:val="false"/>
          <w:color w:val="000000"/>
          <w:sz w:val="28"/>
        </w:rPr>
        <w:t>
      мемлекеттік тіркелуге және қайта тіркелуге тиісті медициналық бұйымдарға жататын техникалық көмекші (компенсаторлық) құралдар мен арнаулы жүріп-тұру құралдарын беру кезінде тіркеу куәлігінің болмауы;</w:t>
      </w:r>
    </w:p>
    <w:bookmarkEnd w:id="226"/>
    <w:bookmarkStart w:name="z261" w:id="227"/>
    <w:p>
      <w:pPr>
        <w:spacing w:after="0"/>
        <w:ind w:left="0"/>
        <w:jc w:val="both"/>
      </w:pPr>
      <w:r>
        <w:rPr>
          <w:rFonts w:ascii="Times New Roman"/>
          <w:b w:val="false"/>
          <w:i w:val="false"/>
          <w:color w:val="000000"/>
          <w:sz w:val="28"/>
        </w:rPr>
        <w:t>
      тауарларды өткізу және (немесе) қызметтер көрсету үшін олардың шыққан жерін, сипаттамасын және бағасын растайтын құжаттардың болмауы;</w:t>
      </w:r>
    </w:p>
    <w:bookmarkEnd w:id="227"/>
    <w:bookmarkStart w:name="z262" w:id="228"/>
    <w:p>
      <w:pPr>
        <w:spacing w:after="0"/>
        <w:ind w:left="0"/>
        <w:jc w:val="both"/>
      </w:pPr>
      <w:r>
        <w:rPr>
          <w:rFonts w:ascii="Times New Roman"/>
          <w:b w:val="false"/>
          <w:i w:val="false"/>
          <w:color w:val="000000"/>
          <w:sz w:val="28"/>
        </w:rPr>
        <w:t>
      мүгедектігі бар адамдар үшін санаторийлік-курорттық ұйымдардың қолжетімсіздігі немесе мүгедектігі бар адамдар үшін санаторийлік-курорттық ұйымдардың қолжетімділігі туралы деректердің болмауы;</w:t>
      </w:r>
    </w:p>
    <w:bookmarkEnd w:id="228"/>
    <w:bookmarkStart w:name="z263" w:id="229"/>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285 бұйрығымен бекітілген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қағидаларының (Нормативтік құқықтық актілерді мемлекеттік тіркеу тізілімінде № 32989 болып тіркелген) 7-тармағының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тауар (тауарлар) және (немесе) көрсетілетін қызмет (қызметтер) туралы мәліметтердің болмауы;</w:t>
      </w:r>
    </w:p>
    <w:bookmarkEnd w:id="229"/>
    <w:bookmarkStart w:name="z264" w:id="230"/>
    <w:p>
      <w:pPr>
        <w:spacing w:after="0"/>
        <w:ind w:left="0"/>
        <w:jc w:val="both"/>
      </w:pPr>
      <w:r>
        <w:rPr>
          <w:rFonts w:ascii="Times New Roman"/>
          <w:b w:val="false"/>
          <w:i w:val="false"/>
          <w:color w:val="000000"/>
          <w:sz w:val="28"/>
        </w:rPr>
        <w:t>
      тауар бейнесінің (фотосуретінің) қысқаша сипаттамамен (мақсаты, функционалы, техникалық параметрлері) сүйемелденетін ақпараттық мәтіндік сипаттамасының болмауы;</w:t>
      </w:r>
    </w:p>
    <w:bookmarkEnd w:id="230"/>
    <w:bookmarkStart w:name="z265" w:id="231"/>
    <w:p>
      <w:pPr>
        <w:spacing w:after="0"/>
        <w:ind w:left="0"/>
        <w:jc w:val="both"/>
      </w:pPr>
      <w:r>
        <w:rPr>
          <w:rFonts w:ascii="Times New Roman"/>
          <w:b w:val="false"/>
          <w:i w:val="false"/>
          <w:color w:val="000000"/>
          <w:sz w:val="28"/>
        </w:rPr>
        <w:t>
      электрондық шот-фактуралардың цифрлық жүйесінде тауарлардың қозғалысы туралы мәліметтердің болмауы;</w:t>
      </w:r>
    </w:p>
    <w:bookmarkEnd w:id="231"/>
    <w:bookmarkStart w:name="z266" w:id="232"/>
    <w:p>
      <w:pPr>
        <w:spacing w:after="0"/>
        <w:ind w:left="0"/>
        <w:jc w:val="both"/>
      </w:pPr>
      <w:r>
        <w:rPr>
          <w:rFonts w:ascii="Times New Roman"/>
          <w:b w:val="false"/>
          <w:i w:val="false"/>
          <w:color w:val="000000"/>
          <w:sz w:val="28"/>
        </w:rPr>
        <w:t>
      көрсетілетін қызмет, тауар және оның бейнесі туралы мәліметтерде олардың сипаттамаларына жатпайтын ақпараттың көрсетілуі – осы Қағидаларда көзделмеген тауарларды және (немесе) көрсетілетін қызметтерді ұсынудың қосымша шарттарының белгіленуі, оның ішінде жарнамалардың, акциялардың, сондай-ақ қосымша тауарлар мен ақшалай сыйақылардың орналастырылуы;</w:t>
      </w:r>
    </w:p>
    <w:bookmarkEnd w:id="232"/>
    <w:bookmarkStart w:name="z267" w:id="233"/>
    <w:p>
      <w:pPr>
        <w:spacing w:after="0"/>
        <w:ind w:left="0"/>
        <w:jc w:val="both"/>
      </w:pPr>
      <w:r>
        <w:rPr>
          <w:rFonts w:ascii="Times New Roman"/>
          <w:b w:val="false"/>
          <w:i w:val="false"/>
          <w:color w:val="000000"/>
          <w:sz w:val="28"/>
        </w:rPr>
        <w:t>
      осы өнім беруші тауарының осы моделіне қолданыстағы (жарияланған) өтінімнің болуы;</w:t>
      </w:r>
    </w:p>
    <w:bookmarkEnd w:id="233"/>
    <w:bookmarkStart w:name="z268" w:id="234"/>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285 бұйрығымен бекітілген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қағидаларының (Нормативтік құқықтық актілерді мемлекеттік тіркеу тізілімінде № 32989 болып тіркелген) 3-тармағының </w:t>
      </w:r>
      <w:r>
        <w:rPr>
          <w:rFonts w:ascii="Times New Roman"/>
          <w:b w:val="false"/>
          <w:i w:val="false"/>
          <w:color w:val="000000"/>
          <w:sz w:val="28"/>
        </w:rPr>
        <w:t>9) тармақшасына</w:t>
      </w:r>
      <w:r>
        <w:rPr>
          <w:rFonts w:ascii="Times New Roman"/>
          <w:b w:val="false"/>
          <w:i w:val="false"/>
          <w:color w:val="000000"/>
          <w:sz w:val="28"/>
        </w:rPr>
        <w:t xml:space="preserve"> сәйкес тауарлар және (немесе) көрсетілетін қызметтерді өткізуге тиісті лицензияның болмауы;</w:t>
      </w:r>
    </w:p>
    <w:bookmarkEnd w:id="234"/>
    <w:bookmarkStart w:name="z269" w:id="235"/>
    <w:p>
      <w:pPr>
        <w:spacing w:after="0"/>
        <w:ind w:left="0"/>
        <w:jc w:val="both"/>
      </w:pPr>
      <w:r>
        <w:rPr>
          <w:rFonts w:ascii="Times New Roman"/>
          <w:b w:val="false"/>
          <w:i w:val="false"/>
          <w:color w:val="000000"/>
          <w:sz w:val="28"/>
        </w:rPr>
        <w:t>
      мүгедектігі бар адамдарды инватаксимен тасымалдау жөніндегі өнім берушінің Қазақстан Республикасы Көлік және коммуникация министрінің міндетін атқарушының 2013 жылғы 1 қарашадағы № 859 бұйрығымен бекітілген Автомобиль көлігімен (инватакси) мүгедектігі бар адамдарды тасымалдау жөнінде қызметтер көрсету қағидаларында көзделген талаптарға сәйкес келмеуі (Нормативтік құқықтық актілерді мемлекеттік тіркеу тізілімінде № 8950 болып тіркелген).</w:t>
      </w:r>
    </w:p>
    <w:bookmarkEnd w:id="235"/>
    <w:bookmarkStart w:name="z270" w:id="236"/>
    <w:p>
      <w:pPr>
        <w:spacing w:after="0"/>
        <w:ind w:left="0"/>
        <w:jc w:val="both"/>
      </w:pPr>
      <w:r>
        <w:rPr>
          <w:rFonts w:ascii="Times New Roman"/>
          <w:b w:val="false"/>
          <w:i w:val="false"/>
          <w:color w:val="000000"/>
          <w:sz w:val="28"/>
        </w:rPr>
        <w:t>
      _________________________________</w:t>
      </w:r>
    </w:p>
    <w:bookmarkEnd w:id="236"/>
    <w:bookmarkStart w:name="z271" w:id="237"/>
    <w:p>
      <w:pPr>
        <w:spacing w:after="0"/>
        <w:ind w:left="0"/>
        <w:jc w:val="both"/>
      </w:pPr>
      <w:r>
        <w:rPr>
          <w:rFonts w:ascii="Times New Roman"/>
          <w:b w:val="false"/>
          <w:i w:val="false"/>
          <w:color w:val="000000"/>
          <w:sz w:val="28"/>
        </w:rPr>
        <w:t>
      Әлеуметтік көрсетілетін қызметтер порталында (тауардың немесе қызметтің атауы)</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38"/>
          <w:p>
            <w:pPr>
              <w:spacing w:after="20"/>
              <w:ind w:left="20"/>
              <w:jc w:val="both"/>
            </w:pPr>
            <w:r>
              <w:rPr>
                <w:rFonts w:ascii="Times New Roman"/>
                <w:b w:val="false"/>
                <w:i w:val="false"/>
                <w:color w:val="000000"/>
                <w:sz w:val="20"/>
              </w:rPr>
              <w:t>
______________________</w:t>
            </w:r>
          </w:p>
          <w:bookmarkEnd w:id="238"/>
          <w:p>
            <w:pPr>
              <w:spacing w:after="20"/>
              <w:ind w:left="20"/>
              <w:jc w:val="both"/>
            </w:pPr>
            <w:r>
              <w:rPr>
                <w:rFonts w:ascii="Times New Roman"/>
                <w:b w:val="false"/>
                <w:i w:val="false"/>
                <w:color w:val="000000"/>
                <w:sz w:val="20"/>
              </w:rPr>
              <w:t>
(комиссия мүшесінің шешімі)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39"/>
          <w:p>
            <w:pPr>
              <w:spacing w:after="20"/>
              <w:ind w:left="20"/>
              <w:jc w:val="both"/>
            </w:pPr>
            <w:r>
              <w:rPr>
                <w:rFonts w:ascii="Times New Roman"/>
                <w:b w:val="false"/>
                <w:i w:val="false"/>
                <w:color w:val="000000"/>
                <w:sz w:val="20"/>
              </w:rPr>
              <w:t>
ЭЦҚ ___________________________________</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(комиссия мүшесінің тегі, аты, әкесінің аты</w:t>
            </w:r>
          </w:p>
          <w:p>
            <w:pPr>
              <w:spacing w:after="20"/>
              <w:ind w:left="20"/>
              <w:jc w:val="both"/>
            </w:pPr>
            <w:r>
              <w:rPr>
                <w:rFonts w:ascii="Times New Roman"/>
                <w:b w:val="false"/>
                <w:i w:val="false"/>
                <w:color w:val="000000"/>
                <w:sz w:val="20"/>
              </w:rPr>
              <w:t>
(ол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240"/>
          <w:p>
            <w:pPr>
              <w:spacing w:after="20"/>
              <w:ind w:left="20"/>
              <w:jc w:val="both"/>
            </w:pPr>
            <w:r>
              <w:rPr>
                <w:rFonts w:ascii="Times New Roman"/>
                <w:b w:val="false"/>
                <w:i w:val="false"/>
                <w:color w:val="000000"/>
                <w:sz w:val="20"/>
              </w:rPr>
              <w:t>
 </w:t>
            </w:r>
          </w:p>
          <w:bookmarkEnd w:id="240"/>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(комиссия мүшесінің шешімі)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41"/>
          <w:p>
            <w:pPr>
              <w:spacing w:after="20"/>
              <w:ind w:left="20"/>
              <w:jc w:val="both"/>
            </w:pPr>
            <w:r>
              <w:rPr>
                <w:rFonts w:ascii="Times New Roman"/>
                <w:b w:val="false"/>
                <w:i w:val="false"/>
                <w:color w:val="000000"/>
                <w:sz w:val="20"/>
              </w:rPr>
              <w:t>
ЭЦҚ ___________________________________</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(комиссия мүшесінің тегі, аты, әкесінің аты</w:t>
            </w:r>
          </w:p>
          <w:p>
            <w:pPr>
              <w:spacing w:after="20"/>
              <w:ind w:left="20"/>
              <w:jc w:val="both"/>
            </w:pPr>
            <w:r>
              <w:rPr>
                <w:rFonts w:ascii="Times New Roman"/>
                <w:b w:val="false"/>
                <w:i w:val="false"/>
                <w:color w:val="000000"/>
                <w:sz w:val="20"/>
              </w:rPr>
              <w:t>
(ол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242"/>
          <w:p>
            <w:pPr>
              <w:spacing w:after="20"/>
              <w:ind w:left="20"/>
              <w:jc w:val="both"/>
            </w:pPr>
            <w:r>
              <w:rPr>
                <w:rFonts w:ascii="Times New Roman"/>
                <w:b w:val="false"/>
                <w:i w:val="false"/>
                <w:color w:val="000000"/>
                <w:sz w:val="20"/>
              </w:rPr>
              <w:t>
 </w:t>
            </w:r>
          </w:p>
          <w:bookmarkEnd w:id="242"/>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(комиссия Төрағасының</w:t>
            </w:r>
          </w:p>
          <w:p>
            <w:pPr>
              <w:spacing w:after="20"/>
              <w:ind w:left="20"/>
              <w:jc w:val="both"/>
            </w:pPr>
            <w:r>
              <w:rPr>
                <w:rFonts w:ascii="Times New Roman"/>
                <w:b w:val="false"/>
                <w:i w:val="false"/>
                <w:color w:val="000000"/>
                <w:sz w:val="20"/>
              </w:rPr>
              <w:t>
шешімі)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43"/>
          <w:p>
            <w:pPr>
              <w:spacing w:after="20"/>
              <w:ind w:left="20"/>
              <w:jc w:val="both"/>
            </w:pPr>
            <w:r>
              <w:rPr>
                <w:rFonts w:ascii="Times New Roman"/>
                <w:b w:val="false"/>
                <w:i w:val="false"/>
                <w:color w:val="000000"/>
                <w:sz w:val="20"/>
              </w:rPr>
              <w:t>
ЭЦҚ ____________________________________</w:t>
            </w:r>
          </w:p>
          <w:bookmarkEnd w:id="243"/>
          <w:p>
            <w:pPr>
              <w:spacing w:after="20"/>
              <w:ind w:left="20"/>
              <w:jc w:val="both"/>
            </w:pPr>
            <w:r>
              <w:rPr>
                <w:rFonts w:ascii="Times New Roman"/>
                <w:b w:val="false"/>
                <w:i w:val="false"/>
                <w:color w:val="000000"/>
                <w:sz w:val="20"/>
              </w:rPr>
              <w:t>
</w:t>
            </w:r>
            <w:r>
              <w:rPr>
                <w:rFonts w:ascii="Times New Roman"/>
                <w:b w:val="false"/>
                <w:i w:val="false"/>
                <w:color w:val="000000"/>
                <w:sz w:val="20"/>
              </w:rPr>
              <w:t>(комиссия мүшесінің тегі, аты, әкесінің аты</w:t>
            </w:r>
          </w:p>
          <w:p>
            <w:pPr>
              <w:spacing w:after="20"/>
              <w:ind w:left="20"/>
              <w:jc w:val="both"/>
            </w:pPr>
            <w:r>
              <w:rPr>
                <w:rFonts w:ascii="Times New Roman"/>
                <w:b w:val="false"/>
                <w:i w:val="false"/>
                <w:color w:val="000000"/>
                <w:sz w:val="20"/>
              </w:rPr>
              <w:t>
(ол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және (немесе)</w:t>
            </w:r>
            <w:r>
              <w:br/>
            </w:r>
            <w:r>
              <w:rPr>
                <w:rFonts w:ascii="Times New Roman"/>
                <w:b w:val="false"/>
                <w:i w:val="false"/>
                <w:color w:val="000000"/>
                <w:sz w:val="20"/>
              </w:rPr>
              <w:t>көрсетілетін қызметтерді,</w:t>
            </w:r>
            <w:r>
              <w:br/>
            </w:r>
            <w:r>
              <w:rPr>
                <w:rFonts w:ascii="Times New Roman"/>
                <w:b w:val="false"/>
                <w:i w:val="false"/>
                <w:color w:val="000000"/>
                <w:sz w:val="20"/>
              </w:rPr>
              <w:t>мүгедектігі бар адамдарды</w:t>
            </w:r>
            <w:r>
              <w:br/>
            </w:r>
            <w:r>
              <w:rPr>
                <w:rFonts w:ascii="Times New Roman"/>
                <w:b w:val="false"/>
                <w:i w:val="false"/>
                <w:color w:val="000000"/>
                <w:sz w:val="20"/>
              </w:rPr>
              <w:t>инватаксимен тасымалдау</w:t>
            </w:r>
            <w:r>
              <w:br/>
            </w:r>
            <w:r>
              <w:rPr>
                <w:rFonts w:ascii="Times New Roman"/>
                <w:b w:val="false"/>
                <w:i w:val="false"/>
                <w:color w:val="000000"/>
                <w:sz w:val="20"/>
              </w:rPr>
              <w:t>жөніндегі көрсетілетін</w:t>
            </w:r>
            <w:r>
              <w:br/>
            </w:r>
            <w:r>
              <w:rPr>
                <w:rFonts w:ascii="Times New Roman"/>
                <w:b w:val="false"/>
                <w:i w:val="false"/>
                <w:color w:val="000000"/>
                <w:sz w:val="20"/>
              </w:rPr>
              <w:t>қызметтерді берушілерді</w:t>
            </w:r>
            <w:r>
              <w:br/>
            </w:r>
            <w:r>
              <w:rPr>
                <w:rFonts w:ascii="Times New Roman"/>
                <w:b w:val="false"/>
                <w:i w:val="false"/>
                <w:color w:val="000000"/>
                <w:sz w:val="20"/>
              </w:rPr>
              <w:t>әлеуметтік көрсетілетін</w:t>
            </w:r>
            <w:r>
              <w:br/>
            </w:r>
            <w:r>
              <w:rPr>
                <w:rFonts w:ascii="Times New Roman"/>
                <w:b w:val="false"/>
                <w:i w:val="false"/>
                <w:color w:val="000000"/>
                <w:sz w:val="20"/>
              </w:rPr>
              <w:t>қызметтер порталында тіркеу</w:t>
            </w:r>
            <w:r>
              <w:br/>
            </w:r>
            <w:r>
              <w:rPr>
                <w:rFonts w:ascii="Times New Roman"/>
                <w:b w:val="false"/>
                <w:i w:val="false"/>
                <w:color w:val="000000"/>
                <w:sz w:val="20"/>
              </w:rPr>
              <w:t>немесе оларды тіркеуден</w:t>
            </w:r>
            <w:r>
              <w:br/>
            </w:r>
            <w:r>
              <w:rPr>
                <w:rFonts w:ascii="Times New Roman"/>
                <w:b w:val="false"/>
                <w:i w:val="false"/>
                <w:color w:val="000000"/>
                <w:sz w:val="20"/>
              </w:rPr>
              <w:t>шығару, сондай-ақ тауарларды</w:t>
            </w:r>
            <w:r>
              <w:br/>
            </w:r>
            <w:r>
              <w:rPr>
                <w:rFonts w:ascii="Times New Roman"/>
                <w:b w:val="false"/>
                <w:i w:val="false"/>
                <w:color w:val="000000"/>
                <w:sz w:val="20"/>
              </w:rPr>
              <w:t>және (немесе) көрсетілген</w:t>
            </w:r>
            <w:r>
              <w:br/>
            </w:r>
            <w:r>
              <w:rPr>
                <w:rFonts w:ascii="Times New Roman"/>
                <w:b w:val="false"/>
                <w:i w:val="false"/>
                <w:color w:val="000000"/>
                <w:sz w:val="20"/>
              </w:rPr>
              <w:t>қызметтер порталына жіберу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284" w:id="244"/>
    <w:p>
      <w:pPr>
        <w:spacing w:after="0"/>
        <w:ind w:left="0"/>
        <w:jc w:val="left"/>
      </w:pPr>
      <w:r>
        <w:rPr>
          <w:rFonts w:ascii="Times New Roman"/>
          <w:b/>
          <w:i w:val="false"/>
          <w:color w:val="000000"/>
        </w:rPr>
        <w:t xml:space="preserve"> Тауарларды және (немесе) көрсетілетін қызметтерді Әлеуметтік көрсетілетін қызметтер порталына жіберу туралы өтініш</w:t>
      </w:r>
    </w:p>
    <w:bookmarkEnd w:id="244"/>
    <w:bookmarkStart w:name="z285" w:id="245"/>
    <w:p>
      <w:pPr>
        <w:spacing w:after="0"/>
        <w:ind w:left="0"/>
        <w:jc w:val="both"/>
      </w:pPr>
      <w:r>
        <w:rPr>
          <w:rFonts w:ascii="Times New Roman"/>
          <w:b w:val="false"/>
          <w:i w:val="false"/>
          <w:color w:val="000000"/>
          <w:sz w:val="28"/>
        </w:rPr>
        <w:t xml:space="preserve">
      Әлеуметтік көрсетілетін қызметтер порталына </w:t>
      </w:r>
    </w:p>
    <w:bookmarkEnd w:id="245"/>
    <w:bookmarkStart w:name="z286" w:id="246"/>
    <w:p>
      <w:pPr>
        <w:spacing w:after="0"/>
        <w:ind w:left="0"/>
        <w:jc w:val="both"/>
      </w:pPr>
      <w:r>
        <w:rPr>
          <w:rFonts w:ascii="Times New Roman"/>
          <w:b w:val="false"/>
          <w:i w:val="false"/>
          <w:color w:val="000000"/>
          <w:sz w:val="28"/>
        </w:rPr>
        <w:t>
      (тауардың және (немесе) көрсетілетін қызметтің атауы)</w:t>
      </w:r>
    </w:p>
    <w:bookmarkEnd w:id="246"/>
    <w:bookmarkStart w:name="z287" w:id="247"/>
    <w:p>
      <w:pPr>
        <w:spacing w:after="0"/>
        <w:ind w:left="0"/>
        <w:jc w:val="both"/>
      </w:pPr>
      <w:r>
        <w:rPr>
          <w:rFonts w:ascii="Times New Roman"/>
          <w:b w:val="false"/>
          <w:i w:val="false"/>
          <w:color w:val="000000"/>
          <w:sz w:val="28"/>
        </w:rPr>
        <w:t>
      жіберуге рұқсат беруіңізді сұраймын.</w:t>
      </w:r>
    </w:p>
    <w:bookmarkEnd w:id="247"/>
    <w:bookmarkStart w:name="z288" w:id="248"/>
    <w:p>
      <w:pPr>
        <w:spacing w:after="0"/>
        <w:ind w:left="0"/>
        <w:jc w:val="both"/>
      </w:pPr>
      <w:r>
        <w:rPr>
          <w:rFonts w:ascii="Times New Roman"/>
          <w:b w:val="false"/>
          <w:i w:val="false"/>
          <w:color w:val="000000"/>
          <w:sz w:val="28"/>
        </w:rPr>
        <w:t>
      Өнім беруші _______________________________________________</w:t>
      </w:r>
    </w:p>
    <w:bookmarkEnd w:id="248"/>
    <w:bookmarkStart w:name="z289" w:id="249"/>
    <w:p>
      <w:pPr>
        <w:spacing w:after="0"/>
        <w:ind w:left="0"/>
        <w:jc w:val="both"/>
      </w:pPr>
      <w:r>
        <w:rPr>
          <w:rFonts w:ascii="Times New Roman"/>
          <w:b w:val="false"/>
          <w:i w:val="false"/>
          <w:color w:val="000000"/>
          <w:sz w:val="28"/>
        </w:rPr>
        <w:t>
      (толық атауы немесе тегі, аты, әкесінің аты (ол болған жағдайда)</w:t>
      </w:r>
    </w:p>
    <w:bookmarkEnd w:id="249"/>
    <w:bookmarkStart w:name="z290" w:id="250"/>
    <w:p>
      <w:pPr>
        <w:spacing w:after="0"/>
        <w:ind w:left="0"/>
        <w:jc w:val="both"/>
      </w:pPr>
      <w:r>
        <w:rPr>
          <w:rFonts w:ascii="Times New Roman"/>
          <w:b w:val="false"/>
          <w:i w:val="false"/>
          <w:color w:val="000000"/>
          <w:sz w:val="28"/>
        </w:rPr>
        <w:t>
      Өнім берушінің бизнес-сәйкестендіру нөмірі/жеке сәйкестендіру нөмірі</w:t>
      </w:r>
    </w:p>
    <w:bookmarkEnd w:id="250"/>
    <w:bookmarkStart w:name="z291" w:id="251"/>
    <w:p>
      <w:pPr>
        <w:spacing w:after="0"/>
        <w:ind w:left="0"/>
        <w:jc w:val="both"/>
      </w:pPr>
      <w:r>
        <w:rPr>
          <w:rFonts w:ascii="Times New Roman"/>
          <w:b w:val="false"/>
          <w:i w:val="false"/>
          <w:color w:val="000000"/>
          <w:sz w:val="28"/>
        </w:rPr>
        <w:t>
      Қызмет түрі ____________________________________________</w:t>
      </w:r>
    </w:p>
    <w:bookmarkEnd w:id="251"/>
    <w:bookmarkStart w:name="z292" w:id="252"/>
    <w:p>
      <w:pPr>
        <w:spacing w:after="0"/>
        <w:ind w:left="0"/>
        <w:jc w:val="both"/>
      </w:pPr>
      <w:r>
        <w:rPr>
          <w:rFonts w:ascii="Times New Roman"/>
          <w:b w:val="false"/>
          <w:i w:val="false"/>
          <w:color w:val="000000"/>
          <w:sz w:val="28"/>
        </w:rPr>
        <w:t>
      Осы арқылы қоса берілген барлық құжаттар мен мәліметтердің шындыққа сәйкес келетінін және дұрыс екенін растаймын.</w:t>
      </w:r>
    </w:p>
    <w:bookmarkEnd w:id="252"/>
    <w:bookmarkStart w:name="z293" w:id="253"/>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285 бұйрығымен бекітілген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қағидаларының (Нормативтік құқықтық актілерді мемлекеттік тіркеу тізілімінде № 32989 болып тіркелген) 7-тармағының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ұсынылған мәліметтердің дәйектілігін тексеруді жүзеге асыруға келісім беремін.</w:t>
      </w:r>
    </w:p>
    <w:bookmarkEnd w:id="253"/>
    <w:bookmarkStart w:name="z294" w:id="254"/>
    <w:p>
      <w:pPr>
        <w:spacing w:after="0"/>
        <w:ind w:left="0"/>
        <w:jc w:val="both"/>
      </w:pPr>
      <w:r>
        <w:rPr>
          <w:rFonts w:ascii="Times New Roman"/>
          <w:b w:val="false"/>
          <w:i w:val="false"/>
          <w:color w:val="000000"/>
          <w:sz w:val="28"/>
        </w:rPr>
        <w:t>
      20__ жылғы "___" __________</w:t>
      </w:r>
    </w:p>
    <w:bookmarkEnd w:id="254"/>
    <w:bookmarkStart w:name="z295" w:id="255"/>
    <w:p>
      <w:pPr>
        <w:spacing w:after="0"/>
        <w:ind w:left="0"/>
        <w:jc w:val="both"/>
      </w:pPr>
      <w:r>
        <w:rPr>
          <w:rFonts w:ascii="Times New Roman"/>
          <w:b w:val="false"/>
          <w:i w:val="false"/>
          <w:color w:val="000000"/>
          <w:sz w:val="28"/>
        </w:rPr>
        <w:t>
      Электрондық цифрлық қолтаңбамен куәландырылған________________</w:t>
      </w:r>
    </w:p>
    <w:bookmarkEnd w:id="255"/>
    <w:bookmarkStart w:name="z296" w:id="256"/>
    <w:p>
      <w:pPr>
        <w:spacing w:after="0"/>
        <w:ind w:left="0"/>
        <w:jc w:val="both"/>
      </w:pPr>
      <w:r>
        <w:rPr>
          <w:rFonts w:ascii="Times New Roman"/>
          <w:b w:val="false"/>
          <w:i w:val="false"/>
          <w:color w:val="000000"/>
          <w:sz w:val="28"/>
        </w:rPr>
        <w:t>
      (өнім берушінің, басшының тегі, аты, әкесінің аты (ол болған жағдайда)</w:t>
      </w:r>
    </w:p>
    <w:bookmarkEnd w:id="2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r>
              <w:br/>
            </w: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мүгедектігі бар</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техникалық көмекші</w:t>
            </w:r>
            <w:r>
              <w:br/>
            </w:r>
            <w:r>
              <w:rPr>
                <w:rFonts w:ascii="Times New Roman"/>
                <w:b w:val="false"/>
                <w:i w:val="false"/>
                <w:color w:val="000000"/>
                <w:sz w:val="20"/>
              </w:rPr>
              <w:t>(компенсаторлық) құралдармен,</w:t>
            </w:r>
            <w:r>
              <w:br/>
            </w:r>
            <w:r>
              <w:rPr>
                <w:rFonts w:ascii="Times New Roman"/>
                <w:b w:val="false"/>
                <w:i w:val="false"/>
                <w:color w:val="000000"/>
                <w:sz w:val="20"/>
              </w:rPr>
              <w:t>арнаулы жүріп-тұру</w:t>
            </w:r>
            <w:r>
              <w:br/>
            </w:r>
            <w:r>
              <w:rPr>
                <w:rFonts w:ascii="Times New Roman"/>
                <w:b w:val="false"/>
                <w:i w:val="false"/>
                <w:color w:val="000000"/>
                <w:sz w:val="20"/>
              </w:rPr>
              <w:t>құралдарымен, оларды</w:t>
            </w:r>
            <w:r>
              <w:br/>
            </w:r>
            <w:r>
              <w:rPr>
                <w:rFonts w:ascii="Times New Roman"/>
                <w:b w:val="false"/>
                <w:i w:val="false"/>
                <w:color w:val="000000"/>
                <w:sz w:val="20"/>
              </w:rPr>
              <w:t>ауыстыру мерзімдерін қоса</w:t>
            </w:r>
            <w:r>
              <w:br/>
            </w:r>
            <w:r>
              <w:rPr>
                <w:rFonts w:ascii="Times New Roman"/>
                <w:b w:val="false"/>
                <w:i w:val="false"/>
                <w:color w:val="000000"/>
                <w:sz w:val="20"/>
              </w:rPr>
              <w:t>алғанда, қамтамасыз ету"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4-1-қосымша</w:t>
            </w:r>
          </w:p>
        </w:tc>
      </w:tr>
    </w:tbl>
    <w:bookmarkStart w:name="z298" w:id="257"/>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257"/>
    <w:bookmarkStart w:name="z299" w:id="258"/>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Заңының 18-2-бабының 1-тармағын және 20-бабының 2-1-тармағын басшылыққа ала отырып, астананың, республикалық маңызы бар қалалардың, аудандардың және облыстық маңызы бар қалалардың жергілікті атқарушы органы, "Азаматтарға арналған үкімет" мемлекеттік корпорациясы (мекенжайы көрсетілсін) мемлекеттік қызмет көрсету процесін мынадай негіздер бойынша тоқтата тұрады (қажеттісінің асты сызылсын):</w:t>
      </w:r>
    </w:p>
    <w:bookmarkEnd w:id="258"/>
    <w:bookmarkStart w:name="z300" w:id="259"/>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w:t>
      </w:r>
    </w:p>
    <w:bookmarkEnd w:id="259"/>
    <w:bookmarkStart w:name="z301" w:id="260"/>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w:t>
      </w:r>
    </w:p>
    <w:bookmarkEnd w:id="260"/>
    <w:bookmarkStart w:name="z302" w:id="261"/>
    <w:p>
      <w:pPr>
        <w:spacing w:after="0"/>
        <w:ind w:left="0"/>
        <w:jc w:val="both"/>
      </w:pPr>
      <w:r>
        <w:rPr>
          <w:rFonts w:ascii="Times New Roman"/>
          <w:b w:val="false"/>
          <w:i w:val="false"/>
          <w:color w:val="000000"/>
          <w:sz w:val="28"/>
        </w:rPr>
        <w:t>
      3) өтініш берушінің мемлекеттік қызмет көрсету тәртібін айқындайтын заңға тәуелді нормативтік құқықтық актіде көзделген құжаттардың толық топтамасын ұсынбауы, атап айтқанда:</w:t>
      </w:r>
    </w:p>
    <w:bookmarkEnd w:id="261"/>
    <w:bookmarkStart w:name="z303" w:id="262"/>
    <w:p>
      <w:pPr>
        <w:spacing w:after="0"/>
        <w:ind w:left="0"/>
        <w:jc w:val="both"/>
      </w:pPr>
      <w:r>
        <w:rPr>
          <w:rFonts w:ascii="Times New Roman"/>
          <w:b w:val="false"/>
          <w:i w:val="false"/>
          <w:color w:val="000000"/>
          <w:sz w:val="28"/>
        </w:rPr>
        <w:t>
      1) ___________________________________________________________;</w:t>
      </w:r>
    </w:p>
    <w:bookmarkEnd w:id="262"/>
    <w:bookmarkStart w:name="z304" w:id="263"/>
    <w:p>
      <w:pPr>
        <w:spacing w:after="0"/>
        <w:ind w:left="0"/>
        <w:jc w:val="both"/>
      </w:pPr>
      <w:r>
        <w:rPr>
          <w:rFonts w:ascii="Times New Roman"/>
          <w:b w:val="false"/>
          <w:i w:val="false"/>
          <w:color w:val="000000"/>
          <w:sz w:val="28"/>
        </w:rPr>
        <w:t>
      2) ___________________________________________________________;</w:t>
      </w:r>
    </w:p>
    <w:bookmarkEnd w:id="263"/>
    <w:bookmarkStart w:name="z305" w:id="264"/>
    <w:p>
      <w:pPr>
        <w:spacing w:after="0"/>
        <w:ind w:left="0"/>
        <w:jc w:val="both"/>
      </w:pPr>
      <w:r>
        <w:rPr>
          <w:rFonts w:ascii="Times New Roman"/>
          <w:b w:val="false"/>
          <w:i w:val="false"/>
          <w:color w:val="000000"/>
          <w:sz w:val="28"/>
        </w:rPr>
        <w:t>
      3) ... .</w:t>
      </w:r>
    </w:p>
    <w:bookmarkEnd w:id="264"/>
    <w:bookmarkStart w:name="z306" w:id="265"/>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___ жұмыс күні ішінде жою және құжаттарды қайта ұсыну қажет.</w:t>
      </w:r>
    </w:p>
    <w:bookmarkEnd w:id="265"/>
    <w:bookmarkStart w:name="z307" w:id="266"/>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bookmarkEnd w:id="266"/>
    <w:bookmarkStart w:name="z308" w:id="267"/>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bookmarkEnd w:id="267"/>
    <w:bookmarkStart w:name="z309" w:id="268"/>
    <w:p>
      <w:pPr>
        <w:spacing w:after="0"/>
        <w:ind w:left="0"/>
        <w:jc w:val="both"/>
      </w:pPr>
      <w:r>
        <w:rPr>
          <w:rFonts w:ascii="Times New Roman"/>
          <w:b w:val="false"/>
          <w:i w:val="false"/>
          <w:color w:val="000000"/>
          <w:sz w:val="28"/>
        </w:rPr>
        <w:t>
      Орындаушы: ____________________________________________________</w:t>
      </w:r>
    </w:p>
    <w:bookmarkEnd w:id="268"/>
    <w:bookmarkStart w:name="z310" w:id="269"/>
    <w:p>
      <w:pPr>
        <w:spacing w:after="0"/>
        <w:ind w:left="0"/>
        <w:jc w:val="both"/>
      </w:pPr>
      <w:r>
        <w:rPr>
          <w:rFonts w:ascii="Times New Roman"/>
          <w:b w:val="false"/>
          <w:i w:val="false"/>
          <w:color w:val="000000"/>
          <w:sz w:val="28"/>
        </w:rPr>
        <w:t>
      Тегі, аты, әкесінің аты (ол болған жағдайда)</w:t>
      </w:r>
    </w:p>
    <w:bookmarkEnd w:id="269"/>
    <w:bookmarkStart w:name="z311" w:id="270"/>
    <w:p>
      <w:pPr>
        <w:spacing w:after="0"/>
        <w:ind w:left="0"/>
        <w:jc w:val="both"/>
      </w:pPr>
      <w:r>
        <w:rPr>
          <w:rFonts w:ascii="Times New Roman"/>
          <w:b w:val="false"/>
          <w:i w:val="false"/>
          <w:color w:val="000000"/>
          <w:sz w:val="28"/>
        </w:rPr>
        <w:t>
      Телефон: _______________________________________________________</w:t>
      </w:r>
    </w:p>
    <w:bookmarkEnd w:id="270"/>
    <w:bookmarkStart w:name="z312" w:id="271"/>
    <w:p>
      <w:pPr>
        <w:spacing w:after="0"/>
        <w:ind w:left="0"/>
        <w:jc w:val="both"/>
      </w:pPr>
      <w:r>
        <w:rPr>
          <w:rFonts w:ascii="Times New Roman"/>
          <w:b w:val="false"/>
          <w:i w:val="false"/>
          <w:color w:val="000000"/>
          <w:sz w:val="28"/>
        </w:rPr>
        <w:t>
      Алдым: ________________________________________________________</w:t>
      </w:r>
    </w:p>
    <w:bookmarkEnd w:id="271"/>
    <w:bookmarkStart w:name="z313" w:id="272"/>
    <w:p>
      <w:pPr>
        <w:spacing w:after="0"/>
        <w:ind w:left="0"/>
        <w:jc w:val="both"/>
      </w:pPr>
      <w:r>
        <w:rPr>
          <w:rFonts w:ascii="Times New Roman"/>
          <w:b w:val="false"/>
          <w:i w:val="false"/>
          <w:color w:val="000000"/>
          <w:sz w:val="28"/>
        </w:rPr>
        <w:t>
      Өтініш берушінің тегі, аты, әкесінің аты (ол болған жағдайда), қолы</w:t>
      </w:r>
    </w:p>
    <w:bookmarkEnd w:id="272"/>
    <w:bookmarkStart w:name="z314" w:id="273"/>
    <w:p>
      <w:pPr>
        <w:spacing w:after="0"/>
        <w:ind w:left="0"/>
        <w:jc w:val="both"/>
      </w:pPr>
      <w:r>
        <w:rPr>
          <w:rFonts w:ascii="Times New Roman"/>
          <w:b w:val="false"/>
          <w:i w:val="false"/>
          <w:color w:val="000000"/>
          <w:sz w:val="28"/>
        </w:rPr>
        <w:t>
      20__ жылғы "___" __________</w:t>
      </w:r>
    </w:p>
    <w:bookmarkEnd w:id="27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