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d74003" w14:textId="1d7400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2026 жылғы 10 қыркүйектегі № 426-НҚ бұйрығы. Қазақстан Республикасының Әділет министрлігінде 2026 жылғы 15 қыркүйекте № 39874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 </w:t>
      </w:r>
    </w:p>
    <w:bookmarkEnd w:id="1"/>
    <w:bookmarkStart w:name="z3" w:id="2"/>
    <w:p>
      <w:pPr>
        <w:spacing w:after="0"/>
        <w:ind w:left="0"/>
        <w:jc w:val="both"/>
      </w:pPr>
      <w:r>
        <w:rPr>
          <w:rFonts w:ascii="Times New Roman"/>
          <w:b w:val="false"/>
          <w:i w:val="false"/>
          <w:color w:val="000000"/>
          <w:sz w:val="28"/>
        </w:rPr>
        <w:t>
      2. Қазақстан Республикасы Мәдениет және ақпарат министрлігінің Мемлекет пен қоғам коммуникацияларын дамыту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алғашқы ресми жарияланған күнінен кейін Қазақстан Республикасы Мәдениет және ақпарат министрлігінің ресми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Мәдениет және ақпарат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Мәдениет және ақпарат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Кырыкбаев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Атом энергиясы жөніндегі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Бас прокуратурасы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Бәсекелестікті қорғау және</w:t>
      </w:r>
    </w:p>
    <w:p>
      <w:pPr>
        <w:spacing w:after="0"/>
        <w:ind w:left="0"/>
        <w:jc w:val="both"/>
      </w:pPr>
      <w:r>
        <w:rPr>
          <w:rFonts w:ascii="Times New Roman"/>
          <w:b w:val="false"/>
          <w:i w:val="false"/>
          <w:color w:val="000000"/>
          <w:sz w:val="28"/>
        </w:rPr>
        <w:t>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Ғылым және жоғарғы білім министрлігі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Еңбек және халықты әлеуметтік </w:t>
      </w:r>
    </w:p>
    <w:p>
      <w:pPr>
        <w:spacing w:after="0"/>
        <w:ind w:left="0"/>
        <w:jc w:val="both"/>
      </w:pPr>
      <w:r>
        <w:rPr>
          <w:rFonts w:ascii="Times New Roman"/>
          <w:b w:val="false"/>
          <w:i w:val="false"/>
          <w:color w:val="000000"/>
          <w:sz w:val="28"/>
        </w:rPr>
        <w:t>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Көлік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Қаржы нарығын реттеу және </w:t>
      </w:r>
    </w:p>
    <w:p>
      <w:pPr>
        <w:spacing w:after="0"/>
        <w:ind w:left="0"/>
        <w:jc w:val="both"/>
      </w:pPr>
      <w:r>
        <w:rPr>
          <w:rFonts w:ascii="Times New Roman"/>
          <w:b w:val="false"/>
          <w:i w:val="false"/>
          <w:color w:val="000000"/>
          <w:sz w:val="28"/>
        </w:rPr>
        <w:t>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Қаржылық мониторинг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Мемлекеттік қызмет істері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Стратегиялық жоспарлау және </w:t>
      </w:r>
    </w:p>
    <w:p>
      <w:pPr>
        <w:spacing w:after="0"/>
        <w:ind w:left="0"/>
        <w:jc w:val="both"/>
      </w:pPr>
      <w:r>
        <w:rPr>
          <w:rFonts w:ascii="Times New Roman"/>
          <w:b w:val="false"/>
          <w:i w:val="false"/>
          <w:color w:val="000000"/>
          <w:sz w:val="28"/>
        </w:rPr>
        <w:t>реформалар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Су ресурстары және</w:t>
      </w:r>
    </w:p>
    <w:p>
      <w:pPr>
        <w:spacing w:after="0"/>
        <w:ind w:left="0"/>
        <w:jc w:val="both"/>
      </w:pPr>
      <w:r>
        <w:rPr>
          <w:rFonts w:ascii="Times New Roman"/>
          <w:b w:val="false"/>
          <w:i w:val="false"/>
          <w:color w:val="000000"/>
          <w:sz w:val="28"/>
        </w:rPr>
        <w:t>ирригация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Туризм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Экология және табиғи</w:t>
      </w:r>
    </w:p>
    <w:p>
      <w:pPr>
        <w:spacing w:after="0"/>
        <w:ind w:left="0"/>
        <w:jc w:val="both"/>
      </w:pPr>
      <w:r>
        <w:rPr>
          <w:rFonts w:ascii="Times New Roman"/>
          <w:b w:val="false"/>
          <w:i w:val="false"/>
          <w:color w:val="000000"/>
          <w:sz w:val="28"/>
        </w:rPr>
        <w:t>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w:t>
            </w:r>
            <w:r>
              <w:br/>
            </w:r>
            <w:r>
              <w:rPr>
                <w:rFonts w:ascii="Times New Roman"/>
                <w:b w:val="false"/>
                <w:i w:val="false"/>
                <w:color w:val="000000"/>
                <w:sz w:val="20"/>
              </w:rPr>
              <w:t>ақпарат министрі</w:t>
            </w:r>
            <w:r>
              <w:br/>
            </w:r>
            <w:r>
              <w:rPr>
                <w:rFonts w:ascii="Times New Roman"/>
                <w:b w:val="false"/>
                <w:i w:val="false"/>
                <w:color w:val="000000"/>
                <w:sz w:val="20"/>
              </w:rPr>
              <w:t>2026 жылғы 10 қыркүйектегі</w:t>
            </w:r>
            <w:r>
              <w:br/>
            </w:r>
            <w:r>
              <w:rPr>
                <w:rFonts w:ascii="Times New Roman"/>
                <w:b w:val="false"/>
                <w:i w:val="false"/>
                <w:color w:val="000000"/>
                <w:sz w:val="20"/>
              </w:rPr>
              <w:t>№ 426-НҚ Бұйрыққа</w:t>
            </w:r>
            <w:r>
              <w:br/>
            </w:r>
            <w:r>
              <w:rPr>
                <w:rFonts w:ascii="Times New Roman"/>
                <w:b w:val="false"/>
                <w:i w:val="false"/>
                <w:color w:val="000000"/>
                <w:sz w:val="20"/>
              </w:rPr>
              <w:t>қосымша</w:t>
            </w:r>
          </w:p>
        </w:tc>
      </w:tr>
    </w:tbl>
    <w:bookmarkStart w:name="z9" w:id="7"/>
    <w:p>
      <w:pPr>
        <w:spacing w:after="0"/>
        <w:ind w:left="0"/>
        <w:jc w:val="left"/>
      </w:pPr>
      <w:r>
        <w:rPr>
          <w:rFonts w:ascii="Times New Roman"/>
          <w:b/>
          <w:i w:val="false"/>
          <w:color w:val="000000"/>
        </w:rPr>
        <w:t xml:space="preserve"> Өзгерістер енгізілетін кейбір бұйрықтардың тізбесі</w:t>
      </w:r>
    </w:p>
    <w:bookmarkEnd w:id="7"/>
    <w:bookmarkStart w:name="z10" w:id="8"/>
    <w:p>
      <w:pPr>
        <w:spacing w:after="0"/>
        <w:ind w:left="0"/>
        <w:jc w:val="both"/>
      </w:pPr>
      <w:r>
        <w:rPr>
          <w:rFonts w:ascii="Times New Roman"/>
          <w:b w:val="false"/>
          <w:i w:val="false"/>
          <w:color w:val="000000"/>
          <w:sz w:val="28"/>
        </w:rPr>
        <w:t xml:space="preserve">
      1. "Ашық диалогтың интернет-порталында жұмыс істеу қағидаларын бекіту туралы" Қазақстан Республикасы Мәдениет және ақпарат министрінің міндетін атқарушының 2025 жылғы 28 наурыздағы № 115-НҚ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35881 болып тіркелген) мынадай өзгерістер енгізілсін: </w:t>
      </w:r>
    </w:p>
    <w:bookmarkEnd w:id="8"/>
    <w:bookmarkStart w:name="z11" w:id="9"/>
    <w:p>
      <w:pPr>
        <w:spacing w:after="0"/>
        <w:ind w:left="0"/>
        <w:jc w:val="both"/>
      </w:pPr>
      <w:r>
        <w:rPr>
          <w:rFonts w:ascii="Times New Roman"/>
          <w:b w:val="false"/>
          <w:i w:val="false"/>
          <w:color w:val="000000"/>
          <w:sz w:val="28"/>
        </w:rPr>
        <w:t xml:space="preserve">
      көрсетілген бұйрықпен бекітілген Ашық диалогтың интернет-порталында жұмыс істеу </w:t>
      </w:r>
      <w:r>
        <w:rPr>
          <w:rFonts w:ascii="Times New Roman"/>
          <w:b w:val="false"/>
          <w:i w:val="false"/>
          <w:color w:val="000000"/>
          <w:sz w:val="28"/>
        </w:rPr>
        <w:t>қағидаларында</w:t>
      </w:r>
      <w:r>
        <w:rPr>
          <w:rFonts w:ascii="Times New Roman"/>
          <w:b w:val="false"/>
          <w:i w:val="false"/>
          <w:color w:val="000000"/>
          <w:sz w:val="28"/>
        </w:rPr>
        <w:t>:</w:t>
      </w:r>
    </w:p>
    <w:bookmarkEnd w:id="9"/>
    <w:bookmarkStart w:name="z12" w:id="10"/>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w:t>
      </w:r>
      <w:r>
        <w:rPr>
          <w:rFonts w:ascii="Times New Roman"/>
          <w:b w:val="false"/>
          <w:i w:val="false"/>
          <w:color w:val="000000"/>
          <w:sz w:val="28"/>
        </w:rPr>
        <w:t xml:space="preserve"> мынадай редакцияда жазылсын:</w:t>
      </w:r>
    </w:p>
    <w:bookmarkEnd w:id="10"/>
    <w:bookmarkStart w:name="z13" w:id="11"/>
    <w:p>
      <w:pPr>
        <w:spacing w:after="0"/>
        <w:ind w:left="0"/>
        <w:jc w:val="both"/>
      </w:pPr>
      <w:r>
        <w:rPr>
          <w:rFonts w:ascii="Times New Roman"/>
          <w:b w:val="false"/>
          <w:i w:val="false"/>
          <w:color w:val="000000"/>
          <w:sz w:val="28"/>
        </w:rPr>
        <w:t>
      "3) ашық диалогтың интернет-порталы (бұдан әрі – Портал) – мемлекет жүз пайыз қатысатын тұлғаларды қоспағанда, квазимемлекеттік сектор субъектілері бірінші басшыларының блог-платформасы арқылы ақпарат пайдаланушылардың сұрау салуды жіберу, сондай-ақ ақпарат пайдаланушылардың интернет-конференцияларға және сауалнамаларға қатысу мүмкіндігін қамтамасыз ететін мемлекеттік цифрлық ресурс;</w:t>
      </w:r>
    </w:p>
    <w:bookmarkEnd w:id="11"/>
    <w:bookmarkStart w:name="z14" w:id="12"/>
    <w:p>
      <w:pPr>
        <w:spacing w:after="0"/>
        <w:ind w:left="0"/>
        <w:jc w:val="both"/>
      </w:pPr>
      <w:r>
        <w:rPr>
          <w:rFonts w:ascii="Times New Roman"/>
          <w:b w:val="false"/>
          <w:i w:val="false"/>
          <w:color w:val="000000"/>
          <w:sz w:val="28"/>
        </w:rPr>
        <w:t>
      4) мемлекет жүз пайыз қатысатын тұлғаларды қоспағанда, квазимемлекеттік сектор субъектілері бірінші басшыларының блог-платформасы (бұдан әрі – Блог-платформа) – азаматтардың сұрау салуды жіберу және квазимемлекеттік сектор субъектілерінің бірінші басшыларынан оларға жауап алу мүмкіндігін қамтамасыз ететін мемлекеттік цифрлық ресурс;".</w:t>
      </w:r>
    </w:p>
    <w:bookmarkEnd w:id="12"/>
    <w:bookmarkStart w:name="z15" w:id="13"/>
    <w:p>
      <w:pPr>
        <w:spacing w:after="0"/>
        <w:ind w:left="0"/>
        <w:jc w:val="both"/>
      </w:pPr>
      <w:r>
        <w:rPr>
          <w:rFonts w:ascii="Times New Roman"/>
          <w:b w:val="false"/>
          <w:i w:val="false"/>
          <w:color w:val="000000"/>
          <w:sz w:val="28"/>
        </w:rPr>
        <w:t xml:space="preserve">
      2. "Мемлекеттік органдар қызметінің тиімділігін бағалау интернет-порталында ақпаратты орналастыру қағидаларын бекіту туралы" Қазақстан Республикасы Мәдениет және ақпарат министрінің 2025 жылғы 31 наурыздағы № 118-НҚ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35899 болып тіркелген) мынадай өзгеріс енгізілсін: </w:t>
      </w:r>
    </w:p>
    <w:bookmarkEnd w:id="13"/>
    <w:bookmarkStart w:name="z16" w:id="14"/>
    <w:p>
      <w:pPr>
        <w:spacing w:after="0"/>
        <w:ind w:left="0"/>
        <w:jc w:val="both"/>
      </w:pPr>
      <w:r>
        <w:rPr>
          <w:rFonts w:ascii="Times New Roman"/>
          <w:b w:val="false"/>
          <w:i w:val="false"/>
          <w:color w:val="000000"/>
          <w:sz w:val="28"/>
        </w:rPr>
        <w:t xml:space="preserve">
      көрсетілген бұйрықпен бекітілген Мемлекеттік органдар қызметінің тиімділігін бағалау интернет-порталында ақпаратты орналастыру </w:t>
      </w:r>
      <w:r>
        <w:rPr>
          <w:rFonts w:ascii="Times New Roman"/>
          <w:b w:val="false"/>
          <w:i w:val="false"/>
          <w:color w:val="000000"/>
          <w:sz w:val="28"/>
        </w:rPr>
        <w:t>қағидаларында</w:t>
      </w:r>
      <w:r>
        <w:rPr>
          <w:rFonts w:ascii="Times New Roman"/>
          <w:b w:val="false"/>
          <w:i w:val="false"/>
          <w:color w:val="000000"/>
          <w:sz w:val="28"/>
        </w:rPr>
        <w:t>:</w:t>
      </w:r>
    </w:p>
    <w:bookmarkEnd w:id="14"/>
    <w:bookmarkStart w:name="z17" w:id="15"/>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15"/>
    <w:bookmarkStart w:name="z18" w:id="16"/>
    <w:p>
      <w:pPr>
        <w:spacing w:after="0"/>
        <w:ind w:left="0"/>
        <w:jc w:val="both"/>
      </w:pPr>
      <w:r>
        <w:rPr>
          <w:rFonts w:ascii="Times New Roman"/>
          <w:b w:val="false"/>
          <w:i w:val="false"/>
          <w:color w:val="000000"/>
          <w:sz w:val="28"/>
        </w:rPr>
        <w:t>
      "4) мемлекеттік органдар қызметінің тиімділігін бағалау интернет-порталы – мемлекеттік органдардың қызметін бағалау туралы ақпаратты, Қазақстан Республикасының заңнамасына сәйкес әзірленетін мемлекеттік органдардың даму жоспарларының және астананың, облыстың, республикалық маңызы бар қаланың даму жоспарларының нысаналы индикаторларына қол жеткізу туралы есептерді орналастыруды, сондай-ақ мемлекеттік органдар қызметін жария талқылауды қамтамасыз ететін мемлекеттік цифрлық ресурс;".</w:t>
      </w:r>
    </w:p>
    <w:bookmarkEnd w:id="16"/>
    <w:bookmarkStart w:name="z19" w:id="17"/>
    <w:p>
      <w:pPr>
        <w:spacing w:after="0"/>
        <w:ind w:left="0"/>
        <w:jc w:val="both"/>
      </w:pPr>
      <w:r>
        <w:rPr>
          <w:rFonts w:ascii="Times New Roman"/>
          <w:b w:val="false"/>
          <w:i w:val="false"/>
          <w:color w:val="000000"/>
          <w:sz w:val="28"/>
        </w:rPr>
        <w:t xml:space="preserve">
      3. "Ашық деректердің интернет-порталында ақпаратты орналастыру қағидаларын бекіту туралы" Қазақстан Республикасы Мәдениет және ақпарат министрінің 2025 жылғы 7 сәуірдегі № 143-НҚ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35957 болып тіркелген) мынадай өзгерістер енгізілсін: </w:t>
      </w:r>
    </w:p>
    <w:bookmarkEnd w:id="17"/>
    <w:bookmarkStart w:name="z20" w:id="18"/>
    <w:p>
      <w:pPr>
        <w:spacing w:after="0"/>
        <w:ind w:left="0"/>
        <w:jc w:val="both"/>
      </w:pPr>
      <w:r>
        <w:rPr>
          <w:rFonts w:ascii="Times New Roman"/>
          <w:b w:val="false"/>
          <w:i w:val="false"/>
          <w:color w:val="000000"/>
          <w:sz w:val="28"/>
        </w:rPr>
        <w:t xml:space="preserve">
      көрсетілген бұйрықпен бекітілген Ашық деректердің интернет-порталында ақпаратты орналастыру </w:t>
      </w:r>
      <w:r>
        <w:rPr>
          <w:rFonts w:ascii="Times New Roman"/>
          <w:b w:val="false"/>
          <w:i w:val="false"/>
          <w:color w:val="000000"/>
          <w:sz w:val="28"/>
        </w:rPr>
        <w:t>қағидаларында</w:t>
      </w:r>
      <w:r>
        <w:rPr>
          <w:rFonts w:ascii="Times New Roman"/>
          <w:b w:val="false"/>
          <w:i w:val="false"/>
          <w:color w:val="000000"/>
          <w:sz w:val="28"/>
        </w:rPr>
        <w:t>:</w:t>
      </w:r>
    </w:p>
    <w:bookmarkEnd w:id="18"/>
    <w:bookmarkStart w:name="z21" w:id="19"/>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w:t>
      </w:r>
      <w:r>
        <w:rPr>
          <w:rFonts w:ascii="Times New Roman"/>
          <w:b w:val="false"/>
          <w:i w:val="false"/>
          <w:color w:val="000000"/>
          <w:sz w:val="28"/>
        </w:rPr>
        <w:t xml:space="preserve"> мынадай редакцияда жазылсын:</w:t>
      </w:r>
    </w:p>
    <w:bookmarkEnd w:id="19"/>
    <w:bookmarkStart w:name="z22" w:id="20"/>
    <w:p>
      <w:pPr>
        <w:spacing w:after="0"/>
        <w:ind w:left="0"/>
        <w:jc w:val="both"/>
      </w:pPr>
      <w:r>
        <w:rPr>
          <w:rFonts w:ascii="Times New Roman"/>
          <w:b w:val="false"/>
          <w:i w:val="false"/>
          <w:color w:val="000000"/>
          <w:sz w:val="28"/>
        </w:rPr>
        <w:t>
      "4) ашық деректер – машинада оқылатын түрде ұсынылған және еркін пайдалануға, өңдеуге, қайта жариялауға және таратуға арналған, ашық қол жеткізуде орналастырылған цифрлық деректер;</w:t>
      </w:r>
    </w:p>
    <w:bookmarkEnd w:id="20"/>
    <w:bookmarkStart w:name="z23" w:id="21"/>
    <w:p>
      <w:pPr>
        <w:spacing w:after="0"/>
        <w:ind w:left="0"/>
        <w:jc w:val="both"/>
      </w:pPr>
      <w:r>
        <w:rPr>
          <w:rFonts w:ascii="Times New Roman"/>
          <w:b w:val="false"/>
          <w:i w:val="false"/>
          <w:color w:val="000000"/>
          <w:sz w:val="28"/>
        </w:rPr>
        <w:t>
      5) ашық деректердің интернет-порталы – ашық деректерді орталықтандырылған орналастыру, сипаттау, сақтау, іздеу, қол жеткізу және қайта пайдалану, сондай-ақ осындай деректерге машиналық қол жеткізу үшін бағдарламалық интерфейстерді беруге арналған мемлекеттік цифрлық ресурс;".</w:t>
      </w:r>
    </w:p>
    <w:bookmarkEnd w:id="21"/>
    <w:bookmarkStart w:name="z24" w:id="22"/>
    <w:p>
      <w:pPr>
        <w:spacing w:after="0"/>
        <w:ind w:left="0"/>
        <w:jc w:val="both"/>
      </w:pPr>
      <w:r>
        <w:rPr>
          <w:rFonts w:ascii="Times New Roman"/>
          <w:b w:val="false"/>
          <w:i w:val="false"/>
          <w:color w:val="000000"/>
          <w:sz w:val="28"/>
        </w:rPr>
        <w:t xml:space="preserve">
      4. "Ашық бюджеттердің интернет-порталында ақпаратты орналастыру және бюджеттік бағдарламалардың паспорттарын (бюджеттік бағдарламалар паспорттарын іске асыру туралы есептерді) жария талқылау қағидаларын бекіту туралы" Қазақстан Республикасы Мәдениет және ақпарат министрінің міндетін атқарушының 2025 жылғы 18 сәуірдегі № 176-НҚ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36007 болып тіркелген) мынадай өзгеріс енгізілсін: </w:t>
      </w:r>
    </w:p>
    <w:bookmarkEnd w:id="22"/>
    <w:bookmarkStart w:name="z25" w:id="23"/>
    <w:p>
      <w:pPr>
        <w:spacing w:after="0"/>
        <w:ind w:left="0"/>
        <w:jc w:val="both"/>
      </w:pPr>
      <w:r>
        <w:rPr>
          <w:rFonts w:ascii="Times New Roman"/>
          <w:b w:val="false"/>
          <w:i w:val="false"/>
          <w:color w:val="000000"/>
          <w:sz w:val="28"/>
        </w:rPr>
        <w:t xml:space="preserve">
      көрсетілген бұйрықпен бекітілген Ашық бюджеттердің интернет-порталында ақпаратты орналастыру және бюджеттік бағдарламалардың паспорттарын (бюджеттік бағдарламалар паспорттарын іске асыру туралы есептерді) жария талқылау </w:t>
      </w:r>
      <w:r>
        <w:rPr>
          <w:rFonts w:ascii="Times New Roman"/>
          <w:b w:val="false"/>
          <w:i w:val="false"/>
          <w:color w:val="000000"/>
          <w:sz w:val="28"/>
        </w:rPr>
        <w:t>қағидаларында</w:t>
      </w:r>
      <w:r>
        <w:rPr>
          <w:rFonts w:ascii="Times New Roman"/>
          <w:b w:val="false"/>
          <w:i w:val="false"/>
          <w:color w:val="000000"/>
          <w:sz w:val="28"/>
        </w:rPr>
        <w:t>:</w:t>
      </w:r>
    </w:p>
    <w:bookmarkEnd w:id="23"/>
    <w:bookmarkStart w:name="z26" w:id="24"/>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24"/>
    <w:bookmarkStart w:name="z27" w:id="25"/>
    <w:p>
      <w:pPr>
        <w:spacing w:after="0"/>
        <w:ind w:left="0"/>
        <w:jc w:val="both"/>
      </w:pPr>
      <w:r>
        <w:rPr>
          <w:rFonts w:ascii="Times New Roman"/>
          <w:b w:val="false"/>
          <w:i w:val="false"/>
          <w:color w:val="000000"/>
          <w:sz w:val="28"/>
        </w:rPr>
        <w:t xml:space="preserve">
      "3) ашық бюджеттердің интернет-порталы (бұдан әрі - Портал) – бюджеттік есептілікті, шоғырландырылған қаржылық есептілікті, азаматтық бюджетті, мемлекеттік аудит және қаржылық бақылау нәтижелерін және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сәйкес жариялануға жататын өзге де материалдарды, ақпарат пен құжаттарды орналастыруды, сондай-ақ бюджеттік бағдарламаларды және бюджеттік бағдарламалардың іске асырылуы туралы есептерді жария талқылауды қамтамасыз ететін мемлекеттік цифрлық ресурс;".</w:t>
      </w:r>
    </w:p>
    <w:bookmarkEnd w:id="25"/>
    <w:bookmarkStart w:name="z28" w:id="26"/>
    <w:p>
      <w:pPr>
        <w:spacing w:after="0"/>
        <w:ind w:left="0"/>
        <w:jc w:val="both"/>
      </w:pPr>
      <w:r>
        <w:rPr>
          <w:rFonts w:ascii="Times New Roman"/>
          <w:b w:val="false"/>
          <w:i w:val="false"/>
          <w:color w:val="000000"/>
          <w:sz w:val="28"/>
        </w:rPr>
        <w:t xml:space="preserve">
      5. "Ақпарат иеленушілердің ашықтық стандартын бекіту туралы" Қазақстан Республикасы Мәдениет және ақпарат министрінің міндетін атқарушының 2025 жылғы 18 сәуірдегі № 177-НҚ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36008 болып тіркелген) мынадай өзгерістер енгізілсін: </w:t>
      </w:r>
    </w:p>
    <w:bookmarkEnd w:id="26"/>
    <w:bookmarkStart w:name="z29" w:id="27"/>
    <w:p>
      <w:pPr>
        <w:spacing w:after="0"/>
        <w:ind w:left="0"/>
        <w:jc w:val="both"/>
      </w:pPr>
      <w:r>
        <w:rPr>
          <w:rFonts w:ascii="Times New Roman"/>
          <w:b w:val="false"/>
          <w:i w:val="false"/>
          <w:color w:val="000000"/>
          <w:sz w:val="28"/>
        </w:rPr>
        <w:t xml:space="preserve">
      көрсетілген бұйрықпен бекітілген Ақпарат иеленушілердің ашықтық </w:t>
      </w:r>
      <w:r>
        <w:rPr>
          <w:rFonts w:ascii="Times New Roman"/>
          <w:b w:val="false"/>
          <w:i w:val="false"/>
          <w:color w:val="000000"/>
          <w:sz w:val="28"/>
        </w:rPr>
        <w:t>стандартында</w:t>
      </w:r>
      <w:r>
        <w:rPr>
          <w:rFonts w:ascii="Times New Roman"/>
          <w:b w:val="false"/>
          <w:i w:val="false"/>
          <w:color w:val="000000"/>
          <w:sz w:val="28"/>
        </w:rPr>
        <w:t>:</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 тармақшалары</w:t>
      </w:r>
      <w:r>
        <w:rPr>
          <w:rFonts w:ascii="Times New Roman"/>
          <w:b w:val="false"/>
          <w:i w:val="false"/>
          <w:color w:val="000000"/>
          <w:sz w:val="28"/>
        </w:rPr>
        <w:t xml:space="preserve"> мынадай редакцияда жазылсын:</w:t>
      </w:r>
    </w:p>
    <w:bookmarkStart w:name="z32" w:id="28"/>
    <w:p>
      <w:pPr>
        <w:spacing w:after="0"/>
        <w:ind w:left="0"/>
        <w:jc w:val="both"/>
      </w:pPr>
      <w:r>
        <w:rPr>
          <w:rFonts w:ascii="Times New Roman"/>
          <w:b w:val="false"/>
          <w:i w:val="false"/>
          <w:color w:val="000000"/>
          <w:sz w:val="28"/>
        </w:rPr>
        <w:t xml:space="preserve">
      "5) ашық бюджеттердің интернет-порталы – бюджеттік есептілікті, шоғырландырылған қаржылық есептілікті, азаматтық бюджетті, мемлекеттік аудит және қаржылық бақылау нәтижелерін және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сәйкес жариялануға жататын өзге де материалдарды, ақпарат пен құжаттарды орналастыруды, сондай-ақ бюджеттік бағдарламаларды және бюджеттік бағдарламалардың іске асырылуы туралы есептерді жария талқылауды қамтамасыз ететін мемлекеттік цифрлық ресурс;</w:t>
      </w:r>
    </w:p>
    <w:bookmarkEnd w:id="28"/>
    <w:bookmarkStart w:name="z33" w:id="29"/>
    <w:p>
      <w:pPr>
        <w:spacing w:after="0"/>
        <w:ind w:left="0"/>
        <w:jc w:val="both"/>
      </w:pPr>
      <w:r>
        <w:rPr>
          <w:rFonts w:ascii="Times New Roman"/>
          <w:b w:val="false"/>
          <w:i w:val="false"/>
          <w:color w:val="000000"/>
          <w:sz w:val="28"/>
        </w:rPr>
        <w:t>
      6) ашық деректердің интернет-порталы – ашық деректерді орталықтандырылған орналастыру, сипаттау, сақтау, іздеу, қол жеткізу және қайта пайдалану, сондай-ақ осындай деректерге машиналық қол жеткізу үшін бағдарламалық интерфейстерді беруге арналған мемлекеттік цифрлық ресурс;</w:t>
      </w:r>
    </w:p>
    <w:bookmarkEnd w:id="29"/>
    <w:bookmarkStart w:name="z34" w:id="30"/>
    <w:p>
      <w:pPr>
        <w:spacing w:after="0"/>
        <w:ind w:left="0"/>
        <w:jc w:val="both"/>
      </w:pPr>
      <w:r>
        <w:rPr>
          <w:rFonts w:ascii="Times New Roman"/>
          <w:b w:val="false"/>
          <w:i w:val="false"/>
          <w:color w:val="000000"/>
          <w:sz w:val="28"/>
        </w:rPr>
        <w:t>
      7) ашық диалогтың интернет-порталы – мемлекет жүз пайыз қатысатын тұлғаларды қоспағанда, квазимемлекеттік сектор субъектілері бірінші басшыларының блог-платформасы арқылы ақпарат пайдаланушылардың сұрау салуды жіберу, сондай-ақ ақпарат пайдаланушылардың интернет-конференцияларға және сауалнамаларға қатысу мүмкіндігін қамтамасыз ететін мемлекеттік цифрлық ресурс;</w:t>
      </w:r>
    </w:p>
    <w:bookmarkEnd w:id="30"/>
    <w:bookmarkStart w:name="z35" w:id="31"/>
    <w:p>
      <w:pPr>
        <w:spacing w:after="0"/>
        <w:ind w:left="0"/>
        <w:jc w:val="both"/>
      </w:pPr>
      <w:r>
        <w:rPr>
          <w:rFonts w:ascii="Times New Roman"/>
          <w:b w:val="false"/>
          <w:i w:val="false"/>
          <w:color w:val="000000"/>
          <w:sz w:val="28"/>
        </w:rPr>
        <w:t>
      8) ашық нормативтік құқықтық актілердің интернет-порталы – қол жеткізу шектелген ақпаратты қоспағанда, жария талқылау рәсімін жүргізу үшін нормативтік құқықтық актілердің жобаларын және Заңға сәйкес өзге де ақпаратты орналастыруды қамтамасыз ететін мемлекеттік цифрлық ресурс;";</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 тармақшалары</w:t>
      </w:r>
      <w:r>
        <w:rPr>
          <w:rFonts w:ascii="Times New Roman"/>
          <w:b w:val="false"/>
          <w:i w:val="false"/>
          <w:color w:val="000000"/>
          <w:sz w:val="28"/>
        </w:rPr>
        <w:t xml:space="preserve"> мынадай редакцияда жазылсын:</w:t>
      </w:r>
    </w:p>
    <w:bookmarkStart w:name="z37" w:id="32"/>
    <w:p>
      <w:pPr>
        <w:spacing w:after="0"/>
        <w:ind w:left="0"/>
        <w:jc w:val="both"/>
      </w:pPr>
      <w:r>
        <w:rPr>
          <w:rFonts w:ascii="Times New Roman"/>
          <w:b w:val="false"/>
          <w:i w:val="false"/>
          <w:color w:val="000000"/>
          <w:sz w:val="28"/>
        </w:rPr>
        <w:t>
      "11) мемлекет жүз пайыз қатысатын тұлғаларды қоспағанда, квазимемлекеттік сектор субъектілері бірінші басшыларының блог-платформасы – азаматтардың сұрау салуды жіберу және квазимемлекеттік сектор субъектілерінің бірінші басшыларынан оларға жауап алу мүмкіндігін қамтамасыз ететін мемлекеттік цифрлық ресурс (бұдан әрі – бірінші басшыларының блог-платформасы);</w:t>
      </w:r>
    </w:p>
    <w:bookmarkEnd w:id="32"/>
    <w:bookmarkStart w:name="z38" w:id="33"/>
    <w:p>
      <w:pPr>
        <w:spacing w:after="0"/>
        <w:ind w:left="0"/>
        <w:jc w:val="both"/>
      </w:pPr>
      <w:r>
        <w:rPr>
          <w:rFonts w:ascii="Times New Roman"/>
          <w:b w:val="false"/>
          <w:i w:val="false"/>
          <w:color w:val="000000"/>
          <w:sz w:val="28"/>
        </w:rPr>
        <w:t>
      12) мемлекеттік органдар қызметінің тиімділігін бағалау интернет-порталы – мемлекеттік органдардың қызметін бағалау туралы ақпаратты, Қазақстан Республикасының заңнамасына сәйкес әзірленетін мемлекеттік органдардың даму жоспарларының және астананың, облыстың, республикалық маңызы бар қаланың, даму жоспарларының нысаналы индикаторларына қол жеткізу туралы есептерді орналастыруды, сондай-ақ мемлекеттік органдар қызметін жария талқылауды қамтамасыз ететін мемлекеттік цифрлық ресурс.".</w:t>
      </w:r>
    </w:p>
    <w:bookmarkEnd w:id="3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