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ff5a97" w14:textId="fff5a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Өндірушілердің (импорттаушылардың) кеңейтілген міндеттемелері операторының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ақшаны оның банктік шотына жіберу қағидаларын бекіту туралы" Қазақстан Республикасы Экология және табиғи ресурстар министрінің 2023 жылғы 27 қарашадағы № 332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9 қыркүйектегі № 200 бұйрығы. Қазақстан Республикасының Әділет министрлігінде 2026 жылғы 11 қыркүйекте № 39864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тармақтаң қараңыз.</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"Өндірушілердің (импорттаушылардың) кеңейтілген міндеттемелері операторының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ақшаны оның банктік шотына жіберу қағидаларын бекіту туралы" Қазақстан Республикасы Экология және табиғи ресурстар министрінің 2023 жылғы 27 қарашадағы № 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33703 болып тіркелген)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
    <w:bookmarkStart w:name="z10" w:id="3"/>
    <w:p>
      <w:pPr>
        <w:spacing w:after="0"/>
        <w:ind w:left="0"/>
        <w:jc w:val="both"/>
      </w:pPr>
      <w:r>
        <w:rPr>
          <w:rFonts w:ascii="Times New Roman"/>
          <w:b w:val="false"/>
          <w:i w:val="false"/>
          <w:color w:val="000000"/>
          <w:sz w:val="28"/>
        </w:rPr>
        <w:t xml:space="preserve">
      "1) "Өндірушілердің (импорттаушылардың) кеңейтілген міндеттемелері Операторының өзінің банктік шотына өндірушілерден және импорттаушылардан түскен ақшаның есебінен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жүзеге асыратын кәсіпкерлік субъектілеріне ақшалай төлемдерінің мөлшерлерін бекіту туралы" Қазақстан Республикасы Үкіметінің 2023 жылғы 29 желтоқсандағы № 1250 </w:t>
      </w:r>
      <w:r>
        <w:rPr>
          <w:rFonts w:ascii="Times New Roman"/>
          <w:b w:val="false"/>
          <w:i w:val="false"/>
          <w:color w:val="000000"/>
          <w:sz w:val="28"/>
        </w:rPr>
        <w:t>қаулысымен</w:t>
      </w:r>
      <w:r>
        <w:rPr>
          <w:rFonts w:ascii="Times New Roman"/>
          <w:b w:val="false"/>
          <w:i w:val="false"/>
          <w:color w:val="000000"/>
          <w:sz w:val="28"/>
        </w:rPr>
        <w:t xml:space="preserve"> бекітілген мөлшерлерге сәйкес және осы Қағидаларда көзделген тәртіппен ақшалай қаражатты беру жолымен қаптаманың, автокомпоненттердің, электрондық электр жабдығының, шамдардың қалдықтарын жинауды, тасымалдауды, қайта өңдеуді және (немесе) кәдеге жаратуды жүзеге асыратын кәсіпкерлік субъектілеріне.</w:t>
      </w:r>
    </w:p>
    <w:bookmarkEnd w:id="3"/>
    <w:bookmarkStart w:name="z11" w:id="4"/>
    <w:p>
      <w:pPr>
        <w:spacing w:after="0"/>
        <w:ind w:left="0"/>
        <w:jc w:val="both"/>
      </w:pPr>
      <w:r>
        <w:rPr>
          <w:rFonts w:ascii="Times New Roman"/>
          <w:b w:val="false"/>
          <w:i w:val="false"/>
          <w:color w:val="000000"/>
          <w:sz w:val="28"/>
        </w:rPr>
        <w:t>
      Бұл ретте, төлеуге жататын қалдықтар деп, пайдаланудан немесе тұтынудан кейін тауардан бөлінген, пайдаланылмайды және бастапқы мақсаты бойынша пайдалануға болмайтын, өзінің тұтынушылық қасиеттерін жоғалтқан қаптама мен автокомпоненттердің қалдықтары түсініледі.</w:t>
      </w:r>
    </w:p>
    <w:bookmarkEnd w:id="4"/>
    <w:bookmarkStart w:name="z12" w:id="5"/>
    <w:p>
      <w:pPr>
        <w:spacing w:after="0"/>
        <w:ind w:left="0"/>
        <w:jc w:val="both"/>
      </w:pPr>
      <w:r>
        <w:rPr>
          <w:rFonts w:ascii="Times New Roman"/>
          <w:b w:val="false"/>
          <w:i w:val="false"/>
          <w:color w:val="000000"/>
          <w:sz w:val="28"/>
        </w:rPr>
        <w:t xml:space="preserve">
      Қағаз қаптамасы - мыжылған және (немесе) жыртылған және (немесе) сығылған және (немесе) бумаға байланған; </w:t>
      </w:r>
    </w:p>
    <w:bookmarkEnd w:id="5"/>
    <w:bookmarkStart w:name="z13" w:id="6"/>
    <w:p>
      <w:pPr>
        <w:spacing w:after="0"/>
        <w:ind w:left="0"/>
        <w:jc w:val="both"/>
      </w:pPr>
      <w:r>
        <w:rPr>
          <w:rFonts w:ascii="Times New Roman"/>
          <w:b w:val="false"/>
          <w:i w:val="false"/>
          <w:color w:val="000000"/>
          <w:sz w:val="28"/>
        </w:rPr>
        <w:t>
      Шыны қаптама - тұтынғаннан кейін бөтелкелер және (немесе) банкалар немесе олардың сынықтары; Полимер қаптамасы - мыжылған және (немесе) сығылған.";</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 xml:space="preserve">: </w:t>
      </w:r>
    </w:p>
    <w:bookmarkStart w:name="z15" w:id="7"/>
    <w:p>
      <w:pPr>
        <w:spacing w:after="0"/>
        <w:ind w:left="0"/>
        <w:jc w:val="both"/>
      </w:pPr>
      <w:r>
        <w:rPr>
          <w:rFonts w:ascii="Times New Roman"/>
          <w:b w:val="false"/>
          <w:i w:val="false"/>
          <w:color w:val="000000"/>
          <w:sz w:val="28"/>
        </w:rPr>
        <w:t>
      мынадай мазмұндағы 1-2) тармақшамен толықтырылсын:</w:t>
      </w:r>
    </w:p>
    <w:bookmarkEnd w:id="7"/>
    <w:bookmarkStart w:name="z16" w:id="8"/>
    <w:p>
      <w:pPr>
        <w:spacing w:after="0"/>
        <w:ind w:left="0"/>
        <w:jc w:val="both"/>
      </w:pPr>
      <w:r>
        <w:rPr>
          <w:rFonts w:ascii="Times New Roman"/>
          <w:b w:val="false"/>
          <w:i w:val="false"/>
          <w:color w:val="000000"/>
          <w:sz w:val="28"/>
        </w:rPr>
        <w:t xml:space="preserve">
      "1-2) басқарушы компания – "Тұрғын үй қатынастары туралы" Қазақстан Республикасы Заңының 2-бабының </w:t>
      </w:r>
      <w:r>
        <w:rPr>
          <w:rFonts w:ascii="Times New Roman"/>
          <w:b w:val="false"/>
          <w:i w:val="false"/>
          <w:color w:val="000000"/>
          <w:sz w:val="28"/>
        </w:rPr>
        <w:t>1-4) тармақшасына</w:t>
      </w:r>
      <w:r>
        <w:rPr>
          <w:rFonts w:ascii="Times New Roman"/>
          <w:b w:val="false"/>
          <w:i w:val="false"/>
          <w:color w:val="000000"/>
          <w:sz w:val="28"/>
        </w:rPr>
        <w:t xml:space="preserve"> сәйкес жасалған кондоминиум объектісін басқару шарты немесе көппәтерлі тұрғын үйдің пәтерлері, тұрғын емес үй-жайлары меншік иелері жиналысының хаттамасы негізінде кондоминиум объектісін басқару бойынша қызметтер көрсететін кәсіпкерлік субъектісі;</w:t>
      </w:r>
    </w:p>
    <w:bookmarkEnd w:id="8"/>
    <w:bookmarkStart w:name="z17" w:id="9"/>
    <w:p>
      <w:pPr>
        <w:spacing w:after="0"/>
        <w:ind w:left="0"/>
        <w:jc w:val="both"/>
      </w:pPr>
      <w:r>
        <w:rPr>
          <w:rFonts w:ascii="Times New Roman"/>
          <w:b w:val="false"/>
          <w:i w:val="false"/>
          <w:color w:val="000000"/>
          <w:sz w:val="28"/>
        </w:rPr>
        <w:t>
      мынадай мазмұндағы 7-1) тармақшамен толықтырылсын:</w:t>
      </w:r>
    </w:p>
    <w:bookmarkEnd w:id="9"/>
    <w:bookmarkStart w:name="z18" w:id="10"/>
    <w:p>
      <w:pPr>
        <w:spacing w:after="0"/>
        <w:ind w:left="0"/>
        <w:jc w:val="both"/>
      </w:pPr>
      <w:r>
        <w:rPr>
          <w:rFonts w:ascii="Times New Roman"/>
          <w:b w:val="false"/>
          <w:i w:val="false"/>
          <w:color w:val="000000"/>
          <w:sz w:val="28"/>
        </w:rPr>
        <w:t xml:space="preserve">
      "7-1) көппәтерлі тұрғын үйдің мүлік меншік иелерінің бірлестігі (бұдан әрі – мүлік меншік іелерінің бірлестігі) – "Тұрғын үй қатынастары туралы" Қазақстан Республикасы Заңының 2-бабының </w:t>
      </w:r>
      <w:r>
        <w:rPr>
          <w:rFonts w:ascii="Times New Roman"/>
          <w:b w:val="false"/>
          <w:i w:val="false"/>
          <w:color w:val="000000"/>
          <w:sz w:val="28"/>
        </w:rPr>
        <w:t>16-6) тармақшасына</w:t>
      </w:r>
      <w:r>
        <w:rPr>
          <w:rFonts w:ascii="Times New Roman"/>
          <w:b w:val="false"/>
          <w:i w:val="false"/>
          <w:color w:val="000000"/>
          <w:sz w:val="28"/>
        </w:rPr>
        <w:t xml:space="preserve"> сәйкес кондоминиум объектісін басқаруды жүзеге асыратын, оны күтіп-ұстауды қаржыландыратын және оның сақталуын қамтамасыз ететін, бір көппәтерлі тұрғын үйдің пәтерлері, тұрғын емес үй-жайлары меншік иелері құрған, коммерциялық емес ұйым болып табылатын заңды тұлға";</w:t>
      </w:r>
    </w:p>
    <w:bookmarkEnd w:id="10"/>
    <w:bookmarkStart w:name="z19" w:id="11"/>
    <w:p>
      <w:pPr>
        <w:spacing w:after="0"/>
        <w:ind w:left="0"/>
        <w:jc w:val="both"/>
      </w:pPr>
      <w:r>
        <w:rPr>
          <w:rFonts w:ascii="Times New Roman"/>
          <w:b w:val="false"/>
          <w:i w:val="false"/>
          <w:color w:val="000000"/>
          <w:sz w:val="28"/>
        </w:rPr>
        <w:t>
      мынадай мазмұндағы 14-1) және 14-2) тармақшалармен толықтырылсын:</w:t>
      </w:r>
    </w:p>
    <w:bookmarkEnd w:id="11"/>
    <w:bookmarkStart w:name="z20" w:id="12"/>
    <w:p>
      <w:pPr>
        <w:spacing w:after="0"/>
        <w:ind w:left="0"/>
        <w:jc w:val="both"/>
      </w:pPr>
      <w:r>
        <w:rPr>
          <w:rFonts w:ascii="Times New Roman"/>
          <w:b w:val="false"/>
          <w:i w:val="false"/>
          <w:color w:val="000000"/>
          <w:sz w:val="28"/>
        </w:rPr>
        <w:t>
      "14-1) көппәтерлі тұрғын үйді басқару субъектісі -басқарушы компания немесе пәтер иелерінің кооперативі;</w:t>
      </w:r>
    </w:p>
    <w:bookmarkEnd w:id="12"/>
    <w:bookmarkStart w:name="z21" w:id="13"/>
    <w:p>
      <w:pPr>
        <w:spacing w:after="0"/>
        <w:ind w:left="0"/>
        <w:jc w:val="both"/>
      </w:pPr>
      <w:r>
        <w:rPr>
          <w:rFonts w:ascii="Times New Roman"/>
          <w:b w:val="false"/>
          <w:i w:val="false"/>
          <w:color w:val="000000"/>
          <w:sz w:val="28"/>
        </w:rPr>
        <w:t>
      14-2) мүлік иелерінің бірлестігі (бұдан әрі - МИБ) – кондоминиум объектісін басқару, оны күтіп-ұстауды қаржыландыру және пәтер иелерінің кондоминиум объектісінің ортақ мүлкін сақтауын қамтамасыз ету үшін құрылған бірлестік, бір көппәтерлі тұрғын үйдің тұрғын емес үй-жайлары;";</w:t>
      </w:r>
    </w:p>
    <w:bookmarkEnd w:id="13"/>
    <w:bookmarkStart w:name="z22" w:id="14"/>
    <w:p>
      <w:pPr>
        <w:spacing w:after="0"/>
        <w:ind w:left="0"/>
        <w:jc w:val="both"/>
      </w:pPr>
      <w:r>
        <w:rPr>
          <w:rFonts w:ascii="Times New Roman"/>
          <w:b w:val="false"/>
          <w:i w:val="false"/>
          <w:color w:val="000000"/>
          <w:sz w:val="28"/>
        </w:rPr>
        <w:t>
      мынадай мазмұндағы 42) және 43) тармақшалармен толықтырылсын:</w:t>
      </w:r>
    </w:p>
    <w:bookmarkEnd w:id="14"/>
    <w:bookmarkStart w:name="z23" w:id="15"/>
    <w:p>
      <w:pPr>
        <w:spacing w:after="0"/>
        <w:ind w:left="0"/>
        <w:jc w:val="both"/>
      </w:pPr>
      <w:r>
        <w:rPr>
          <w:rFonts w:ascii="Times New Roman"/>
          <w:b w:val="false"/>
          <w:i w:val="false"/>
          <w:color w:val="000000"/>
          <w:sz w:val="28"/>
        </w:rPr>
        <w:t>
      "42) қалдықтарды қайта өңдеу уақытының ұзақтығын хронометраждау (бұдан әрі – хронометраж) – белгілі бір уақыт ішінде кәсіпорынның техникалық регламентінде көрсетілген мәліметтерге сәйкес, өндіріске қалдықтарды есептен шығару және дайын өнімді алу бойынша нақты мәліметтерді айқындау жөніндегі тапсырмаларды орындау үшін пайдаланылатын уақытты есепке алудың аналитикалық әдісі;</w:t>
      </w:r>
    </w:p>
    <w:bookmarkEnd w:id="15"/>
    <w:bookmarkStart w:name="z24" w:id="16"/>
    <w:p>
      <w:pPr>
        <w:spacing w:after="0"/>
        <w:ind w:left="0"/>
        <w:jc w:val="both"/>
      </w:pPr>
      <w:r>
        <w:rPr>
          <w:rFonts w:ascii="Times New Roman"/>
          <w:b w:val="false"/>
          <w:i w:val="false"/>
          <w:color w:val="000000"/>
          <w:sz w:val="28"/>
        </w:rPr>
        <w:t>
      43) ілеспе қалдықтар - Төлем алушының технологиялық регламентіне сәйкес дайын өнім болып табылмайтын, қалдықтарды қайта өңдеу және (немесе) кәдеге жарату нәтижесінде пайда болатын қалдықтар.";</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6" w:id="17"/>
    <w:p>
      <w:pPr>
        <w:spacing w:after="0"/>
        <w:ind w:left="0"/>
        <w:jc w:val="both"/>
      </w:pPr>
      <w:r>
        <w:rPr>
          <w:rFonts w:ascii="Times New Roman"/>
          <w:b w:val="false"/>
          <w:i w:val="false"/>
          <w:color w:val="000000"/>
          <w:sz w:val="28"/>
        </w:rPr>
        <w:t>
      "8. Қаптама қалдықтарын (шыны, қағаз және картон, полимерлі және аралас материалдардан жасалған қаптамаларды) жинауды, сұрыптауды, тасымалдауды және (немесе) өңдеуді, қайта пайдалануға дайындауды, қайта өңдеуді, залалсыздандыруды және (немесе) кәдеге жаратуды жүзеге асыратын кәсіпкерлік субъектісі 1-ақпараттық жүйеде үлгілік шартқа сәйкес келетін қызмет түрін таңдайды.</w:t>
      </w:r>
    </w:p>
    <w:bookmarkEnd w:id="17"/>
    <w:bookmarkStart w:name="z27" w:id="18"/>
    <w:p>
      <w:pPr>
        <w:spacing w:after="0"/>
        <w:ind w:left="0"/>
        <w:jc w:val="both"/>
      </w:pPr>
      <w:r>
        <w:rPr>
          <w:rFonts w:ascii="Times New Roman"/>
          <w:b w:val="false"/>
          <w:i w:val="false"/>
          <w:color w:val="000000"/>
          <w:sz w:val="28"/>
        </w:rPr>
        <w:t>
      Автокомпоненттердің, электрондық және электрлік жабдықтардың қалдықтарын және металл қаптамаларды жинауды, сұрыптауды, өңдеуді, тасымалдауды, қайта пайдалануға дайындауды, қайта өңдеуді, залалсыздандыруды және (немесе) кәдеге жаратуды (толық цикл) жүзеге асыратын кәсіпкерлік субъектісі 1-ақпараттық жүйеде үлгілік шартқа сәйкес келетін қызмет түрін таңдайды.</w:t>
      </w:r>
    </w:p>
    <w:bookmarkEnd w:id="18"/>
    <w:bookmarkStart w:name="z28" w:id="19"/>
    <w:p>
      <w:pPr>
        <w:spacing w:after="0"/>
        <w:ind w:left="0"/>
        <w:jc w:val="both"/>
      </w:pPr>
      <w:r>
        <w:rPr>
          <w:rFonts w:ascii="Times New Roman"/>
          <w:b w:val="false"/>
          <w:i w:val="false"/>
          <w:color w:val="000000"/>
          <w:sz w:val="28"/>
        </w:rPr>
        <w:t>
      Бұл ретте, өндірушілердің (импорттаушылардың) кеңейтілген міндеттемелері қолданылатын, өнімдер (тауарлар) тұтынушылық қасиеттерін жоғалтқаннан кейін түзілетін және тіркеу кезінде көрсетілмеген қалдықтардың басқа түрлерін жинау, сұрыптау, тасымалдау, өңдеу, қайта пайдалануға дайындау, қайта өңдеу, залалсыздандыру және (немесе) кәдеге жарату жөніндегі қызметті жүзеге асыру үшін кәсіпкерлік субъектісіне 1-ақпараттық жүйеде Оператормен қосымша бөлек тиісті үлгілік шарт жасасу қажет.</w:t>
      </w:r>
    </w:p>
    <w:bookmarkEnd w:id="19"/>
    <w:bookmarkStart w:name="z29" w:id="20"/>
    <w:p>
      <w:pPr>
        <w:spacing w:after="0"/>
        <w:ind w:left="0"/>
        <w:jc w:val="both"/>
      </w:pPr>
      <w:r>
        <w:rPr>
          <w:rFonts w:ascii="Times New Roman"/>
          <w:b w:val="false"/>
          <w:i w:val="false"/>
          <w:color w:val="000000"/>
          <w:sz w:val="28"/>
        </w:rPr>
        <w:t>
      Қосымша үлгілік шарттар жасасу үшін тіркеу осы Қағидаларда көзделген тәртіппен жүзеге асырылады.";</w:t>
      </w:r>
    </w:p>
    <w:bookmarkEnd w:id="20"/>
    <w:bookmarkStart w:name="z30" w:id="21"/>
    <w:p>
      <w:pPr>
        <w:spacing w:after="0"/>
        <w:ind w:left="0"/>
        <w:jc w:val="both"/>
      </w:pPr>
      <w:r>
        <w:rPr>
          <w:rFonts w:ascii="Times New Roman"/>
          <w:b w:val="false"/>
          <w:i w:val="false"/>
          <w:color w:val="000000"/>
          <w:sz w:val="28"/>
        </w:rPr>
        <w:t>
      2-тарау мынадай редакцияда жазылсын:</w:t>
      </w:r>
    </w:p>
    <w:bookmarkEnd w:id="21"/>
    <w:bookmarkStart w:name="z31" w:id="22"/>
    <w:p>
      <w:pPr>
        <w:spacing w:after="0"/>
        <w:ind w:left="0"/>
        <w:jc w:val="both"/>
      </w:pPr>
      <w:r>
        <w:rPr>
          <w:rFonts w:ascii="Times New Roman"/>
          <w:b w:val="false"/>
          <w:i w:val="false"/>
          <w:color w:val="000000"/>
          <w:sz w:val="28"/>
        </w:rPr>
        <w:t>
      "2-тарау. Қалдықтарды жинауды, тасымалдауды, қайта пайдалануға дайындауды, сұрыптауды, өңдеуді, қайта өңдеуді және (немесе) кәдеге жаратуды ұйымдастыру";</w:t>
      </w:r>
    </w:p>
    <w:bookmarkEnd w:id="22"/>
    <w:bookmarkStart w:name="z32" w:id="23"/>
    <w:p>
      <w:pPr>
        <w:spacing w:after="0"/>
        <w:ind w:left="0"/>
        <w:jc w:val="both"/>
      </w:pPr>
      <w:r>
        <w:rPr>
          <w:rFonts w:ascii="Times New Roman"/>
          <w:b w:val="false"/>
          <w:i w:val="false"/>
          <w:color w:val="000000"/>
          <w:sz w:val="28"/>
        </w:rPr>
        <w:t>
      2-параграф мынадай редакцияда жазылсын:</w:t>
      </w:r>
    </w:p>
    <w:bookmarkEnd w:id="23"/>
    <w:bookmarkStart w:name="z33" w:id="24"/>
    <w:p>
      <w:pPr>
        <w:spacing w:after="0"/>
        <w:ind w:left="0"/>
        <w:jc w:val="both"/>
      </w:pPr>
      <w:r>
        <w:rPr>
          <w:rFonts w:ascii="Times New Roman"/>
          <w:b w:val="false"/>
          <w:i w:val="false"/>
          <w:color w:val="000000"/>
          <w:sz w:val="28"/>
        </w:rPr>
        <w:t>
      "1-параграф. Қалдықтарды жинау, сұрыптау және тасымалдау үшін төлемдер жасау тәртібі";</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35" w:id="25"/>
    <w:p>
      <w:pPr>
        <w:spacing w:after="0"/>
        <w:ind w:left="0"/>
        <w:jc w:val="both"/>
      </w:pPr>
      <w:r>
        <w:rPr>
          <w:rFonts w:ascii="Times New Roman"/>
          <w:b w:val="false"/>
          <w:i w:val="false"/>
          <w:color w:val="000000"/>
          <w:sz w:val="28"/>
        </w:rPr>
        <w:t>
      "24. Мақұлданғаннан кейін 1-ақпараттық жүйеде осы Қағидаларға 3-қосымшаға сәйкес белгіленген нысан бойынша қосылу туралы өтініш қалыптастырылады, оны кәсіпкерлік субъектісі ЭЦҚ арқылы толтырады және қол қояды.";</w:t>
      </w:r>
    </w:p>
    <w:bookmarkEnd w:id="25"/>
    <w:bookmarkStart w:name="z36" w:id="26"/>
    <w:p>
      <w:pPr>
        <w:spacing w:after="0"/>
        <w:ind w:left="0"/>
        <w:jc w:val="both"/>
      </w:pPr>
      <w:r>
        <w:rPr>
          <w:rFonts w:ascii="Times New Roman"/>
          <w:b w:val="false"/>
          <w:i w:val="false"/>
          <w:color w:val="000000"/>
          <w:sz w:val="28"/>
        </w:rPr>
        <w:t xml:space="preserve">
      31-тармақтың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26"/>
    <w:bookmarkStart w:name="z37" w:id="27"/>
    <w:p>
      <w:pPr>
        <w:spacing w:after="0"/>
        <w:ind w:left="0"/>
        <w:jc w:val="both"/>
      </w:pPr>
      <w:r>
        <w:rPr>
          <w:rFonts w:ascii="Times New Roman"/>
          <w:b w:val="false"/>
          <w:i w:val="false"/>
          <w:color w:val="000000"/>
          <w:sz w:val="28"/>
        </w:rPr>
        <w:t>
      "4) қорлардың кіріс ордеріне ЭЦҚ арқылы қол қойылады және қабылданатын әрі өлшенетін қалдықтардың әрбір рейсіне рәсімделеді.";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39" w:id="28"/>
    <w:p>
      <w:pPr>
        <w:spacing w:after="0"/>
        <w:ind w:left="0"/>
        <w:jc w:val="both"/>
      </w:pPr>
      <w:r>
        <w:rPr>
          <w:rFonts w:ascii="Times New Roman"/>
          <w:b w:val="false"/>
          <w:i w:val="false"/>
          <w:color w:val="000000"/>
          <w:sz w:val="28"/>
        </w:rPr>
        <w:t>
      "35. Түсіндірмелерде көзделген белгіленген нысанға сәйкес қалдықтарды қайта пайдалануға дайындау, өңдеу, қайта өңдеу, залалсыздандыру және (немесе) кәдеге жарату үшін төлемдерді алушымен қалдықтарды жеткізу шартына қол қойылғаннан кейін, қалдықтар Түсіндірмелерге сәйкес бас базадан қайта пайдалануға дайындау, өңдеу, қайта өңдеу, залалсыздандыру және (немесе) кәдеге жарату жөніндегі өндірістік объектілерге тасымалданады.";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Start w:name="z41" w:id="29"/>
    <w:p>
      <w:pPr>
        <w:spacing w:after="0"/>
        <w:ind w:left="0"/>
        <w:jc w:val="both"/>
      </w:pPr>
      <w:r>
        <w:rPr>
          <w:rFonts w:ascii="Times New Roman"/>
          <w:b w:val="false"/>
          <w:i w:val="false"/>
          <w:color w:val="000000"/>
          <w:sz w:val="28"/>
        </w:rPr>
        <w:t>
      "37. Тасымалдаушы 1-ақпараттық жүйеде тіркелу үшін мынадай құжаттардың:</w:t>
      </w:r>
    </w:p>
    <w:bookmarkEnd w:id="29"/>
    <w:bookmarkStart w:name="z42" w:id="30"/>
    <w:p>
      <w:pPr>
        <w:spacing w:after="0"/>
        <w:ind w:left="0"/>
        <w:jc w:val="both"/>
      </w:pPr>
      <w:r>
        <w:rPr>
          <w:rFonts w:ascii="Times New Roman"/>
          <w:b w:val="false"/>
          <w:i w:val="false"/>
          <w:color w:val="000000"/>
          <w:sz w:val="28"/>
        </w:rPr>
        <w:t>
      1) "С" және (немесе) "СЕ" санатындағы және (немесе) "С1" кіші санатындағы және (немесе) "С1Е" кіші санатындағы көлік құралдарын басқару құқығын растайтын жүргізуші куәлігінің;</w:t>
      </w:r>
    </w:p>
    <w:bookmarkEnd w:id="30"/>
    <w:bookmarkStart w:name="z43" w:id="31"/>
    <w:p>
      <w:pPr>
        <w:spacing w:after="0"/>
        <w:ind w:left="0"/>
        <w:jc w:val="both"/>
      </w:pPr>
      <w:r>
        <w:rPr>
          <w:rFonts w:ascii="Times New Roman"/>
          <w:b w:val="false"/>
          <w:i w:val="false"/>
          <w:color w:val="000000"/>
          <w:sz w:val="28"/>
        </w:rPr>
        <w:t>
      2) қалдықтарды тасымалдауға қатысатын жүк көлігі құралын, оның ішінде тіркемені және (немесе) жартылай тіркемені (бар болса) тіркеу туралы куәліктер;</w:t>
      </w:r>
    </w:p>
    <w:bookmarkEnd w:id="31"/>
    <w:bookmarkStart w:name="z44" w:id="32"/>
    <w:p>
      <w:pPr>
        <w:spacing w:after="0"/>
        <w:ind w:left="0"/>
        <w:jc w:val="both"/>
      </w:pPr>
      <w:r>
        <w:rPr>
          <w:rFonts w:ascii="Times New Roman"/>
          <w:b w:val="false"/>
          <w:i w:val="false"/>
          <w:color w:val="000000"/>
          <w:sz w:val="28"/>
        </w:rPr>
        <w:t>
      3) Кодекстің 337-бабына сәйкес қоршаған ортаны қорғау саласындағы уәкілетті органның рұқсаттары мен хабарламаларының мемлекеттік электрондық тізіліміне енгізу туралы мәліметтерді;</w:t>
      </w:r>
    </w:p>
    <w:bookmarkEnd w:id="32"/>
    <w:bookmarkStart w:name="z45" w:id="33"/>
    <w:p>
      <w:pPr>
        <w:spacing w:after="0"/>
        <w:ind w:left="0"/>
        <w:jc w:val="both"/>
      </w:pPr>
      <w:r>
        <w:rPr>
          <w:rFonts w:ascii="Times New Roman"/>
          <w:b w:val="false"/>
          <w:i w:val="false"/>
          <w:color w:val="000000"/>
          <w:sz w:val="28"/>
        </w:rPr>
        <w:t>
      Егер қалдықтарды тасымалдау кезінде тасымалдаушыда хабарламаны қабылдау талоны болмаған жағдайда, 1-ақпараттық жүйеде қалдықтарды басқару саласындағы кәсіпкерлік субъектілерінен хабарламаны қабылдау талонын алған төлем алушымен жүргізушінің азаматтық-құқықтық қатынастарын растайтын шарт жасалады.</w:t>
      </w:r>
    </w:p>
    <w:bookmarkEnd w:id="33"/>
    <w:bookmarkStart w:name="z46" w:id="34"/>
    <w:p>
      <w:pPr>
        <w:spacing w:after="0"/>
        <w:ind w:left="0"/>
        <w:jc w:val="both"/>
      </w:pPr>
      <w:r>
        <w:rPr>
          <w:rFonts w:ascii="Times New Roman"/>
          <w:b w:val="false"/>
          <w:i w:val="false"/>
          <w:color w:val="000000"/>
          <w:sz w:val="28"/>
        </w:rPr>
        <w:t>
      4) Қалдықтарды басқару саласындағы кәсіпкерлік субъектілерінен хабарламаны қабылдау талонын алған кәсіпкерлік субъектісімен жүргізушінің еңбек немесе азаматтық-құқықтық қатынастарын растайтын құжатты (болған жағдайда);</w:t>
      </w:r>
    </w:p>
    <w:bookmarkEnd w:id="34"/>
    <w:bookmarkStart w:name="z47" w:id="35"/>
    <w:p>
      <w:pPr>
        <w:spacing w:after="0"/>
        <w:ind w:left="0"/>
        <w:jc w:val="both"/>
      </w:pPr>
      <w:r>
        <w:rPr>
          <w:rFonts w:ascii="Times New Roman"/>
          <w:b w:val="false"/>
          <w:i w:val="false"/>
          <w:color w:val="000000"/>
          <w:sz w:val="28"/>
        </w:rPr>
        <w:t>
      5) жүргізушінің азаматтық-құқықтық жауапкершілігін міндетті сақтандыруды растайтын қолданыстағы құжаттарды ұсынады.";</w:t>
      </w:r>
    </w:p>
    <w:bookmarkEnd w:id="35"/>
    <w:bookmarkStart w:name="z48" w:id="36"/>
    <w:p>
      <w:pPr>
        <w:spacing w:after="0"/>
        <w:ind w:left="0"/>
        <w:jc w:val="both"/>
      </w:pPr>
      <w:r>
        <w:rPr>
          <w:rFonts w:ascii="Times New Roman"/>
          <w:b w:val="false"/>
          <w:i w:val="false"/>
          <w:color w:val="000000"/>
          <w:sz w:val="28"/>
        </w:rPr>
        <w:t>
      "Тасымалдаушыны 1-ақпараттық жүйеде тіркеу кезінде мәліметтер қате толтырылған немесе құжаттар болмаған жағдайда, Оператор тасымалдаушының 1-ақпараттық жүйедегі мәліметтерді өзгертуге арналған өтінімі бойынша мұндай мәліметтерді түзетеді және құжаттарды қоса береді.";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редакцияда жазылсын:</w:t>
      </w:r>
    </w:p>
    <w:bookmarkStart w:name="z50" w:id="37"/>
    <w:p>
      <w:pPr>
        <w:spacing w:after="0"/>
        <w:ind w:left="0"/>
        <w:jc w:val="both"/>
      </w:pPr>
      <w:r>
        <w:rPr>
          <w:rFonts w:ascii="Times New Roman"/>
          <w:b w:val="false"/>
          <w:i w:val="false"/>
          <w:color w:val="000000"/>
          <w:sz w:val="28"/>
        </w:rPr>
        <w:t>
      "45. Оператор қалдықтарды жинау, сұрыптау және тасымалдау жөніндегі қызметті жүзеге асыру туралы әрбір есепті, алушы 1-ақпараттық жүйеде қалдықтарды жинау, сұрыптау және тасымалдау үшін төлемдерге қол қойған күннен бастап 15 (он бес) жұмыс күні ішінде қарайды.</w:t>
      </w:r>
    </w:p>
    <w:bookmarkEnd w:id="37"/>
    <w:bookmarkStart w:name="z51" w:id="38"/>
    <w:p>
      <w:pPr>
        <w:spacing w:after="0"/>
        <w:ind w:left="0"/>
        <w:jc w:val="both"/>
      </w:pPr>
      <w:r>
        <w:rPr>
          <w:rFonts w:ascii="Times New Roman"/>
          <w:b w:val="false"/>
          <w:i w:val="false"/>
          <w:color w:val="000000"/>
          <w:sz w:val="28"/>
        </w:rPr>
        <w:t xml:space="preserve">
      Бұл ретте, әрбір қалдықтарды жинау, сұрыптау және тасымалдау жөніндегі қызметті жүзеге асыру туралы есепті Оператордың растауы және оған сәйкес төлемдерді жүзеге асыру, есепті кезеңде осы Қағидалардың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және </w:t>
      </w:r>
      <w:r>
        <w:rPr>
          <w:rFonts w:ascii="Times New Roman"/>
          <w:b w:val="false"/>
          <w:i w:val="false"/>
          <w:color w:val="000000"/>
          <w:sz w:val="28"/>
        </w:rPr>
        <w:t>80-тармақтарына</w:t>
      </w:r>
      <w:r>
        <w:rPr>
          <w:rFonts w:ascii="Times New Roman"/>
          <w:b w:val="false"/>
          <w:i w:val="false"/>
          <w:color w:val="000000"/>
          <w:sz w:val="28"/>
        </w:rPr>
        <w:t xml:space="preserve"> сәйкес қалдықтар іске асырылған төлем алушының қалдықтарды қайта пайдалану, өңдеу, қайта өңдеу, залалсыздандыру және (немесе) кәдеге жарату жөніндегі қызметті жүзеге асыру туралы есебін Оператор қарап, растағаннан кейін жүзеге асырылады.</w:t>
      </w:r>
    </w:p>
    <w:bookmarkEnd w:id="38"/>
    <w:bookmarkStart w:name="z52" w:id="39"/>
    <w:p>
      <w:pPr>
        <w:spacing w:after="0"/>
        <w:ind w:left="0"/>
        <w:jc w:val="both"/>
      </w:pPr>
      <w:r>
        <w:rPr>
          <w:rFonts w:ascii="Times New Roman"/>
          <w:b w:val="false"/>
          <w:i w:val="false"/>
          <w:color w:val="000000"/>
          <w:sz w:val="28"/>
        </w:rPr>
        <w:t>
      Оператор мынадай жағдайларда қалдықтарды жинау, сұрыптау және тасымалдау жөніндегі қызметті жүзеге асыру туралы есепті қарауды 10 (он) жұмыс күнінен аспайтын мерзімге тоқтата тұрады:</w:t>
      </w:r>
    </w:p>
    <w:bookmarkEnd w:id="39"/>
    <w:bookmarkStart w:name="z53" w:id="40"/>
    <w:p>
      <w:pPr>
        <w:spacing w:after="0"/>
        <w:ind w:left="0"/>
        <w:jc w:val="both"/>
      </w:pPr>
      <w:r>
        <w:rPr>
          <w:rFonts w:ascii="Times New Roman"/>
          <w:b w:val="false"/>
          <w:i w:val="false"/>
          <w:color w:val="000000"/>
          <w:sz w:val="28"/>
        </w:rPr>
        <w:t>
      қалдықтарды жинау, сұрыптау және тасымалдау үшін төлемдерді алушының мекенжайына тиісті ақпаратты сұратуды жүзеге асыру кезінде;</w:t>
      </w:r>
    </w:p>
    <w:bookmarkEnd w:id="40"/>
    <w:bookmarkStart w:name="z54" w:id="41"/>
    <w:p>
      <w:pPr>
        <w:spacing w:after="0"/>
        <w:ind w:left="0"/>
        <w:jc w:val="both"/>
      </w:pPr>
      <w:r>
        <w:rPr>
          <w:rFonts w:ascii="Times New Roman"/>
          <w:b w:val="false"/>
          <w:i w:val="false"/>
          <w:color w:val="000000"/>
          <w:sz w:val="28"/>
        </w:rPr>
        <w:t>
      уәкілетті органға және (немесе) өзге де мемлекеттік органдарға қалдықтарды жинау, сұрыптау және тасымалдау үшін төлемдерді алушының қызметіне қатысты ақпаратты сұратуды жүзеге асыру кезінде;</w:t>
      </w:r>
    </w:p>
    <w:bookmarkEnd w:id="41"/>
    <w:bookmarkStart w:name="z55" w:id="42"/>
    <w:p>
      <w:pPr>
        <w:spacing w:after="0"/>
        <w:ind w:left="0"/>
        <w:jc w:val="both"/>
      </w:pPr>
      <w:r>
        <w:rPr>
          <w:rFonts w:ascii="Times New Roman"/>
          <w:b w:val="false"/>
          <w:i w:val="false"/>
          <w:color w:val="000000"/>
          <w:sz w:val="28"/>
        </w:rPr>
        <w:t>
      қалдықтарды жинау, сұрыптау және тасымалдау жөніндегі өндірістік объектілерге барумен қызметке және өндірістік процестерге мониторинг жүргізу кезінде.";</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w:t>
      </w:r>
      <w:r>
        <w:rPr>
          <w:rFonts w:ascii="Times New Roman"/>
          <w:b w:val="false"/>
          <w:i w:val="false"/>
          <w:color w:val="000000"/>
          <w:sz w:val="28"/>
        </w:rPr>
        <w:t xml:space="preserve"> мынадай редакцияда жазылсын:</w:t>
      </w:r>
    </w:p>
    <w:bookmarkStart w:name="z57" w:id="43"/>
    <w:p>
      <w:pPr>
        <w:spacing w:after="0"/>
        <w:ind w:left="0"/>
        <w:jc w:val="both"/>
      </w:pPr>
      <w:r>
        <w:rPr>
          <w:rFonts w:ascii="Times New Roman"/>
          <w:b w:val="false"/>
          <w:i w:val="false"/>
          <w:color w:val="000000"/>
          <w:sz w:val="28"/>
        </w:rPr>
        <w:t>
      "46. Оператор 1-ақпараттық жүйеде қалдықтарды жинау, сұрыптау және тасымалдау жөніндегі қызметті жүзеге асыру туралы есепті қарау кезінде мынадай жағдайларда оны пысықтауға жібереді, оның ішінде жиналған, тасымалданған және қайта өңдеуге берілген қалдықтардың массасын есепте көрсетілген қалдықтардың жалпы массасынан алып тастайды:</w:t>
      </w:r>
    </w:p>
    <w:bookmarkEnd w:id="43"/>
    <w:bookmarkStart w:name="z58" w:id="44"/>
    <w:p>
      <w:pPr>
        <w:spacing w:after="0"/>
        <w:ind w:left="0"/>
        <w:jc w:val="both"/>
      </w:pPr>
      <w:r>
        <w:rPr>
          <w:rFonts w:ascii="Times New Roman"/>
          <w:b w:val="false"/>
          <w:i w:val="false"/>
          <w:color w:val="000000"/>
          <w:sz w:val="28"/>
        </w:rPr>
        <w:t>
      1) қалдықтарды жинауды, сондай-қыл қалдықтарды қайта пайдалануға дайындау, өңдеу, қайта өңдеу, залалсыздандыру және (немесе) кәдеге жарату үшін төлемдерді алушыға дейін тасымалдауды жүзеге асыру кезіндегі тәртіп бөлігінде Қағидаларда және (немесе) Түсіндірмелерде көзделген нормалар орындалмаған және (немесе) тиісінше орындалмаған жағдайда;</w:t>
      </w:r>
    </w:p>
    <w:bookmarkEnd w:id="44"/>
    <w:bookmarkStart w:name="z59" w:id="45"/>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52-тармағына</w:t>
      </w:r>
      <w:r>
        <w:rPr>
          <w:rFonts w:ascii="Times New Roman"/>
          <w:b w:val="false"/>
          <w:i w:val="false"/>
          <w:color w:val="000000"/>
          <w:sz w:val="28"/>
        </w:rPr>
        <w:t xml:space="preserve"> сәйкес нормаларға сәйкес келмеу кезеңінде жиналған қалдықтар туралы мәліметтер көрсетілген жағдайда;</w:t>
      </w:r>
    </w:p>
    <w:bookmarkEnd w:id="45"/>
    <w:bookmarkStart w:name="z60" w:id="46"/>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44-тармағында</w:t>
      </w:r>
      <w:r>
        <w:rPr>
          <w:rFonts w:ascii="Times New Roman"/>
          <w:b w:val="false"/>
          <w:i w:val="false"/>
          <w:color w:val="000000"/>
          <w:sz w:val="28"/>
        </w:rPr>
        <w:t xml:space="preserve"> көзделген құжаттар болмаған және (немесе) олар дұрыс ұсынылмаған жағдайда;</w:t>
      </w:r>
    </w:p>
    <w:bookmarkEnd w:id="46"/>
    <w:bookmarkStart w:name="z61" w:id="47"/>
    <w:p>
      <w:pPr>
        <w:spacing w:after="0"/>
        <w:ind w:left="0"/>
        <w:jc w:val="both"/>
      </w:pPr>
      <w:r>
        <w:rPr>
          <w:rFonts w:ascii="Times New Roman"/>
          <w:b w:val="false"/>
          <w:i w:val="false"/>
          <w:color w:val="000000"/>
          <w:sz w:val="28"/>
        </w:rPr>
        <w:t>
      4) қалдықтарды жинау, сондай-ақ қалдықтарды қайта пайдалануға дайындау, өңдеу, қайта өңдеу, залалсыздандыру және (немесе) кәдеге жарату үшін төлемдерді алушыға дейін тасымалдау кезінде көлік құралының техникалық паспортында көрсетілген көлік құралының рұқсат етілген ең жоғары массасынан асып кеткен жағдайда;</w:t>
      </w:r>
    </w:p>
    <w:bookmarkEnd w:id="47"/>
    <w:bookmarkStart w:name="z62" w:id="48"/>
    <w:p>
      <w:pPr>
        <w:spacing w:after="0"/>
        <w:ind w:left="0"/>
        <w:jc w:val="both"/>
      </w:pPr>
      <w:r>
        <w:rPr>
          <w:rFonts w:ascii="Times New Roman"/>
          <w:b w:val="false"/>
          <w:i w:val="false"/>
          <w:color w:val="000000"/>
          <w:sz w:val="28"/>
        </w:rPr>
        <w:t>
      5) қалдықтарды қабылдау-беру актісінде көрсетілген қалдықтар массасы туралы мәліметтер мен қалдықтарды қайта пайдалануға дайындау, өңдеу, қайта өңдеу, залалсыздандыру және (немесе) кәдеге жарату үшін төлемдерді алушыға өткізілген қалдықтарға электрондық шот-фактурада көрсетілген мәліметтер, сондай-ақ қалдықтарды теміржол көлігімен тасымалдауды растайтын теміржол жүкқұжаты (қалдықтар теміржол көлігімен тасымалданған жағдайда) арасында алшақтықтар болған жағдайда;</w:t>
      </w:r>
    </w:p>
    <w:bookmarkEnd w:id="48"/>
    <w:bookmarkStart w:name="z63" w:id="49"/>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37-тармағында</w:t>
      </w:r>
      <w:r>
        <w:rPr>
          <w:rFonts w:ascii="Times New Roman"/>
          <w:b w:val="false"/>
          <w:i w:val="false"/>
          <w:color w:val="000000"/>
          <w:sz w:val="28"/>
        </w:rPr>
        <w:t xml:space="preserve"> көзделген талаптар орындалмаған немесе тиісінше орындалмаған жағдайда;</w:t>
      </w:r>
    </w:p>
    <w:bookmarkEnd w:id="49"/>
    <w:bookmarkStart w:name="z64" w:id="50"/>
    <w:p>
      <w:pPr>
        <w:spacing w:after="0"/>
        <w:ind w:left="0"/>
        <w:jc w:val="both"/>
      </w:pPr>
      <w:r>
        <w:rPr>
          <w:rFonts w:ascii="Times New Roman"/>
          <w:b w:val="false"/>
          <w:i w:val="false"/>
          <w:color w:val="000000"/>
          <w:sz w:val="28"/>
        </w:rPr>
        <w:t>
      7) осы Қағидалар мен Түсіндірмелердің нормалары орындалмаған және (немесе) тиісінше орындалмаған жағдайларда.";</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w:t>
      </w:r>
    </w:p>
    <w:bookmarkStart w:name="z66" w:id="51"/>
    <w:p>
      <w:pPr>
        <w:spacing w:after="0"/>
        <w:ind w:left="0"/>
        <w:jc w:val="both"/>
      </w:pPr>
      <w:r>
        <w:rPr>
          <w:rFonts w:ascii="Times New Roman"/>
          <w:b w:val="false"/>
          <w:i w:val="false"/>
          <w:color w:val="000000"/>
          <w:sz w:val="28"/>
        </w:rPr>
        <w:t>
      "47. Осы Қағидаларда және Түсіндірмелерде көзделген нормалар сақтала отырып жиналған, тасымалданған және қайта өңдеуге берілген қалдықтардың көлемі расталуға жатады.</w:t>
      </w:r>
    </w:p>
    <w:bookmarkEnd w:id="51"/>
    <w:bookmarkStart w:name="z67" w:id="52"/>
    <w:p>
      <w:pPr>
        <w:spacing w:after="0"/>
        <w:ind w:left="0"/>
        <w:jc w:val="both"/>
      </w:pPr>
      <w:r>
        <w:rPr>
          <w:rFonts w:ascii="Times New Roman"/>
          <w:b w:val="false"/>
          <w:i w:val="false"/>
          <w:color w:val="000000"/>
          <w:sz w:val="28"/>
        </w:rPr>
        <w:t>
      Бұл ретте тиеу және (немесе) түсіру кезіндегі өлшеп-нақтау актілерінде көрсетілген қалдықтар массасы туралы мәліметтерде, сондай-ақ қалдықтарды теміржол көлігімен тасымалдауды растайтын теміржол жүкқұжатында (қалдықтар теміржол көлігімен тасымалданған жағдайда) қалдықтарды қабылдау-беру актісімен алшақтықтар болған жағдайда, осы массалардың ең азы есепке алуға жатады.</w:t>
      </w:r>
    </w:p>
    <w:bookmarkEnd w:id="52"/>
    <w:bookmarkStart w:name="z68" w:id="53"/>
    <w:p>
      <w:pPr>
        <w:spacing w:after="0"/>
        <w:ind w:left="0"/>
        <w:jc w:val="both"/>
      </w:pPr>
      <w:r>
        <w:rPr>
          <w:rFonts w:ascii="Times New Roman"/>
          <w:b w:val="false"/>
          <w:i w:val="false"/>
          <w:color w:val="000000"/>
          <w:sz w:val="28"/>
        </w:rPr>
        <w:t xml:space="preserve">
      Қағидалардың 46-тармағының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w:t>
      </w:r>
      <w:r>
        <w:rPr>
          <w:rFonts w:ascii="Times New Roman"/>
          <w:b w:val="false"/>
          <w:i w:val="false"/>
          <w:color w:val="000000"/>
          <w:sz w:val="28"/>
        </w:rPr>
        <w:t xml:space="preserve"> қоспағанда, 46-тармақта көзделген ескертулер жойылған жағдайда, есеп жиналған, тасымалданған және қайта өңдеуге берілген қалдықтардың массасын есепте көрсетілген қалдықтардың жалпы массасынан алып тастамай мақұлдануға жатады.";</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p>
    <w:bookmarkStart w:name="z70" w:id="54"/>
    <w:p>
      <w:pPr>
        <w:spacing w:after="0"/>
        <w:ind w:left="0"/>
        <w:jc w:val="both"/>
      </w:pPr>
      <w:r>
        <w:rPr>
          <w:rFonts w:ascii="Times New Roman"/>
          <w:b w:val="false"/>
          <w:i w:val="false"/>
          <w:color w:val="000000"/>
          <w:sz w:val="28"/>
        </w:rPr>
        <w:t xml:space="preserve">
      "48. Қалдықтарды жинау, сұрыптау және тасымалдау үшін төлемдерді алушы Оператор 1-ақпараттық жүйеде қалдықтарды жинау, сұрыптау және тасымалдау жөніндегі қызметті жүзеге асыру туралы есепті пысықтауға жіберген күннен бастап 3 (үш) жұмыс күні ішінде алынған ескертулердің жойылуын және Оператор алып тастаған қалдықтар массасын (алып тасталған жағдайда) ескере отырып, жаңа есепті қалыптастырады, бұл ретте есеп осы Қағидалардың </w:t>
      </w:r>
      <w:r>
        <w:rPr>
          <w:rFonts w:ascii="Times New Roman"/>
          <w:b w:val="false"/>
          <w:i w:val="false"/>
          <w:color w:val="000000"/>
          <w:sz w:val="28"/>
        </w:rPr>
        <w:t>45-тармағына</w:t>
      </w:r>
      <w:r>
        <w:rPr>
          <w:rFonts w:ascii="Times New Roman"/>
          <w:b w:val="false"/>
          <w:i w:val="false"/>
          <w:color w:val="000000"/>
          <w:sz w:val="28"/>
        </w:rPr>
        <w:t xml:space="preserve"> сәйкес қаралады.";</w:t>
      </w:r>
    </w:p>
    <w:bookmarkEnd w:id="54"/>
    <w:bookmarkStart w:name="z71" w:id="55"/>
    <w:p>
      <w:pPr>
        <w:spacing w:after="0"/>
        <w:ind w:left="0"/>
        <w:jc w:val="both"/>
      </w:pPr>
      <w:r>
        <w:rPr>
          <w:rFonts w:ascii="Times New Roman"/>
          <w:b w:val="false"/>
          <w:i w:val="false"/>
          <w:color w:val="000000"/>
          <w:sz w:val="28"/>
        </w:rPr>
        <w:t xml:space="preserve">
      49-тармақтың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55"/>
    <w:bookmarkStart w:name="z72" w:id="56"/>
    <w:p>
      <w:pPr>
        <w:spacing w:after="0"/>
        <w:ind w:left="0"/>
        <w:jc w:val="both"/>
      </w:pPr>
      <w:r>
        <w:rPr>
          <w:rFonts w:ascii="Times New Roman"/>
          <w:b w:val="false"/>
          <w:i w:val="false"/>
          <w:color w:val="000000"/>
          <w:sz w:val="28"/>
        </w:rPr>
        <w:t>
      "1) есептер осы Қағидалардың 46-тармағында көзделген негіздер бойынша пысықтауға жіберілген кезде алынған ескертулердің жойылмауы;";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w:t>
      </w:r>
      <w:r>
        <w:rPr>
          <w:rFonts w:ascii="Times New Roman"/>
          <w:b w:val="false"/>
          <w:i w:val="false"/>
          <w:color w:val="000000"/>
          <w:sz w:val="28"/>
        </w:rPr>
        <w:t xml:space="preserve"> мынадай редакцияда жазылсын:</w:t>
      </w:r>
    </w:p>
    <w:bookmarkStart w:name="z74" w:id="57"/>
    <w:p>
      <w:pPr>
        <w:spacing w:after="0"/>
        <w:ind w:left="0"/>
        <w:jc w:val="both"/>
      </w:pPr>
      <w:r>
        <w:rPr>
          <w:rFonts w:ascii="Times New Roman"/>
          <w:b w:val="false"/>
          <w:i w:val="false"/>
          <w:color w:val="000000"/>
          <w:sz w:val="28"/>
        </w:rPr>
        <w:t>
      "2-параграф. Қалдықтарды жинау, сұрыптау және тасымалдау үшін төлемдер жасау тәртібі (мүлік меншік иелерінің бірлестіктері немесе пәтер меншік иелерінің кооперативтері немесе басқарушы компаниялар үшін)";</w:t>
      </w:r>
    </w:p>
    <w:bookmarkEnd w:id="57"/>
    <w:bookmarkStart w:name="z75" w:id="58"/>
    <w:p>
      <w:pPr>
        <w:spacing w:after="0"/>
        <w:ind w:left="0"/>
        <w:jc w:val="both"/>
      </w:pPr>
      <w:r>
        <w:rPr>
          <w:rFonts w:ascii="Times New Roman"/>
          <w:b w:val="false"/>
          <w:i w:val="false"/>
          <w:color w:val="000000"/>
          <w:sz w:val="28"/>
        </w:rPr>
        <w:t>
      мынадай мазмұндағы 53-1, 53-2, 53-3, 53-4, 53-5, 53-6, 53-7, 53-8, 53-9, 53-10, 53-11, 53-12, 53-13, 53-14, 53-15, 53-16, 53-17, 53-18, 53-19, 53-20, 53-21, 53-22, 53-23, 53-24, 53-25-тармақтармен толықтырылсын:</w:t>
      </w:r>
    </w:p>
    <w:bookmarkEnd w:id="58"/>
    <w:bookmarkStart w:name="z76" w:id="59"/>
    <w:p>
      <w:pPr>
        <w:spacing w:after="0"/>
        <w:ind w:left="0"/>
        <w:jc w:val="both"/>
      </w:pPr>
      <w:r>
        <w:rPr>
          <w:rFonts w:ascii="Times New Roman"/>
          <w:b w:val="false"/>
          <w:i w:val="false"/>
          <w:color w:val="000000"/>
          <w:sz w:val="28"/>
        </w:rPr>
        <w:t>
      "53-1. Көппәтерлі тұрғын үйді басқару субъектілеріне және (немесе) қалдықтарды жинауды, сұрыптауды және тасымалдауды жүзеге асыратын кондоминиум объектісін басқару субъектілеріне төлем алушы мәртебесін алу үшін мыналар қажет:</w:t>
      </w:r>
    </w:p>
    <w:bookmarkEnd w:id="59"/>
    <w:bookmarkStart w:name="z77" w:id="60"/>
    <w:p>
      <w:pPr>
        <w:spacing w:after="0"/>
        <w:ind w:left="0"/>
        <w:jc w:val="both"/>
      </w:pPr>
      <w:r>
        <w:rPr>
          <w:rFonts w:ascii="Times New Roman"/>
          <w:b w:val="false"/>
          <w:i w:val="false"/>
          <w:color w:val="000000"/>
          <w:sz w:val="28"/>
        </w:rPr>
        <w:t>
      1) құқық қабілеттілігі (заңды тұлғалар үшін) мен азаматтық әрекет қабілеттілігі (жеке кәсіпкер үшін) болуы және өз қызметін Қазақстан Республикасының аумағында жүзеге асыруы;</w:t>
      </w:r>
    </w:p>
    <w:bookmarkEnd w:id="60"/>
    <w:bookmarkStart w:name="z78" w:id="61"/>
    <w:p>
      <w:pPr>
        <w:spacing w:after="0"/>
        <w:ind w:left="0"/>
        <w:jc w:val="both"/>
      </w:pPr>
      <w:r>
        <w:rPr>
          <w:rFonts w:ascii="Times New Roman"/>
          <w:b w:val="false"/>
          <w:i w:val="false"/>
          <w:color w:val="000000"/>
          <w:sz w:val="28"/>
        </w:rPr>
        <w:t>
      2) банкроттық, тарату және (немесе) қаржы-шаруашылық қызметін тоқтата тұру рәсімінде болмауы;</w:t>
      </w:r>
    </w:p>
    <w:bookmarkEnd w:id="61"/>
    <w:bookmarkStart w:name="z79" w:id="62"/>
    <w:p>
      <w:pPr>
        <w:spacing w:after="0"/>
        <w:ind w:left="0"/>
        <w:jc w:val="both"/>
      </w:pPr>
      <w:r>
        <w:rPr>
          <w:rFonts w:ascii="Times New Roman"/>
          <w:b w:val="false"/>
          <w:i w:val="false"/>
          <w:color w:val="000000"/>
          <w:sz w:val="28"/>
        </w:rPr>
        <w:t>
      3) қоршаған ортаны қорғау саласындағы уәкілетті органның рұқсаттар мен хабарламалардың мемлекеттік электрондық тізілімінде болуы;</w:t>
      </w:r>
    </w:p>
    <w:bookmarkEnd w:id="62"/>
    <w:bookmarkStart w:name="z80" w:id="63"/>
    <w:p>
      <w:pPr>
        <w:spacing w:after="0"/>
        <w:ind w:left="0"/>
        <w:jc w:val="both"/>
      </w:pPr>
      <w:r>
        <w:rPr>
          <w:rFonts w:ascii="Times New Roman"/>
          <w:b w:val="false"/>
          <w:i w:val="false"/>
          <w:color w:val="000000"/>
          <w:sz w:val="28"/>
        </w:rPr>
        <w:t>
      4) меншігінде кемінде:</w:t>
      </w:r>
    </w:p>
    <w:bookmarkEnd w:id="63"/>
    <w:bookmarkStart w:name="z81" w:id="64"/>
    <w:p>
      <w:pPr>
        <w:spacing w:after="0"/>
        <w:ind w:left="0"/>
        <w:jc w:val="both"/>
      </w:pPr>
      <w:r>
        <w:rPr>
          <w:rFonts w:ascii="Times New Roman"/>
          <w:b w:val="false"/>
          <w:i w:val="false"/>
          <w:color w:val="000000"/>
          <w:sz w:val="28"/>
        </w:rPr>
        <w:t>
      қалдықтарды бөлек жинауға арналған 2 (екі) бірлік контейнердің және (немесе) Кодекске, № ҚР ДСМ-331/2020 бұйрыққа және № 55 бұйрыққа сәйкес арнайы жабдықталған қалдықтарды уақытша жинап қоюдың 1 (бір) бірлік орнының (алаң, қойма, қойма орны, база) болуы;</w:t>
      </w:r>
    </w:p>
    <w:bookmarkEnd w:id="64"/>
    <w:bookmarkStart w:name="z82" w:id="65"/>
    <w:p>
      <w:pPr>
        <w:spacing w:after="0"/>
        <w:ind w:left="0"/>
        <w:jc w:val="both"/>
      </w:pPr>
      <w:r>
        <w:rPr>
          <w:rFonts w:ascii="Times New Roman"/>
          <w:b w:val="false"/>
          <w:i w:val="false"/>
          <w:color w:val="000000"/>
          <w:sz w:val="28"/>
        </w:rPr>
        <w:t>
      Өлшем бірлігін қамтамасыз ету туралы заңға сәйкес берілген, қолданыстағы тексеру туралы сертификаты бар 1 (бір) бірлік таразы жабдығының болуы.</w:t>
      </w:r>
    </w:p>
    <w:bookmarkEnd w:id="65"/>
    <w:bookmarkStart w:name="z83" w:id="66"/>
    <w:p>
      <w:pPr>
        <w:spacing w:after="0"/>
        <w:ind w:left="0"/>
        <w:jc w:val="both"/>
      </w:pPr>
      <w:r>
        <w:rPr>
          <w:rFonts w:ascii="Times New Roman"/>
          <w:b w:val="false"/>
          <w:i w:val="false"/>
          <w:color w:val="000000"/>
          <w:sz w:val="28"/>
        </w:rPr>
        <w:t>
      53-2. Қалдықтарды жинауды, сұрыптауды және тасымалдауды жүзеге асыратын көппәтерлі тұрғын үйді басқару субъектісі мыналарды пайдаланбайды:</w:t>
      </w:r>
    </w:p>
    <w:bookmarkEnd w:id="66"/>
    <w:bookmarkStart w:name="z84" w:id="67"/>
    <w:p>
      <w:pPr>
        <w:spacing w:after="0"/>
        <w:ind w:left="0"/>
        <w:jc w:val="both"/>
      </w:pPr>
      <w:r>
        <w:rPr>
          <w:rFonts w:ascii="Times New Roman"/>
          <w:b w:val="false"/>
          <w:i w:val="false"/>
          <w:color w:val="000000"/>
          <w:sz w:val="28"/>
        </w:rPr>
        <w:t>
      1) өндірушілердің (импорттаушылардың) кеңейтілген міндеттемелерін Кодекстің 386-бабы 2-тармағының 1) тармақшасында көзделген тәсілмен орындайтын кәсіпкерлік субъектілеріне меншік құқығында және (немесе) өзге де заңды құқықта тиесілі қалдықтарды жинау және уақытша жинап қою орындарын (алаң, қойма, қойма орны, контейнер, фандомат), техниканы, жабдықтарды, қойма және өндірістік үйжайларды, базаларды және басқа да объектілерді;</w:t>
      </w:r>
    </w:p>
    <w:bookmarkEnd w:id="67"/>
    <w:bookmarkStart w:name="z85" w:id="68"/>
    <w:p>
      <w:pPr>
        <w:spacing w:after="0"/>
        <w:ind w:left="0"/>
        <w:jc w:val="both"/>
      </w:pPr>
      <w:r>
        <w:rPr>
          <w:rFonts w:ascii="Times New Roman"/>
          <w:b w:val="false"/>
          <w:i w:val="false"/>
          <w:color w:val="000000"/>
          <w:sz w:val="28"/>
        </w:rPr>
        <w:t xml:space="preserve">
      2) ақпараттық жүйеде осы Қағидалардың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92-тармақтарына</w:t>
      </w:r>
      <w:r>
        <w:rPr>
          <w:rFonts w:ascii="Times New Roman"/>
          <w:b w:val="false"/>
          <w:i w:val="false"/>
          <w:color w:val="000000"/>
          <w:sz w:val="28"/>
        </w:rPr>
        <w:t xml:space="preserve"> сәйкес құжаттары расталған кәсіпкерлік субъектілері мәлімдеген қалдықтарды жинау (стационарлық қабылдау пункті, фандомат) және уақытша жинап қою (алаң, қойма, қойма орны, контейнер) орындарын, таразы жабдығын қоспағанда, техниканы, жабдықтарды, қойма және өндірістік үйжайларды, базаларды және басқа да өндірістік объектілерді;</w:t>
      </w:r>
    </w:p>
    <w:bookmarkEnd w:id="68"/>
    <w:bookmarkStart w:name="z86" w:id="69"/>
    <w:p>
      <w:pPr>
        <w:spacing w:after="0"/>
        <w:ind w:left="0"/>
        <w:jc w:val="both"/>
      </w:pPr>
      <w:r>
        <w:rPr>
          <w:rFonts w:ascii="Times New Roman"/>
          <w:b w:val="false"/>
          <w:i w:val="false"/>
          <w:color w:val="000000"/>
          <w:sz w:val="28"/>
        </w:rPr>
        <w:t>
      3) тексеру туралы сертификатының қолданылу мерзімі өткен таразы жабдығын;</w:t>
      </w:r>
    </w:p>
    <w:bookmarkEnd w:id="69"/>
    <w:bookmarkStart w:name="z87" w:id="70"/>
    <w:p>
      <w:pPr>
        <w:spacing w:after="0"/>
        <w:ind w:left="0"/>
        <w:jc w:val="both"/>
      </w:pPr>
      <w:r>
        <w:rPr>
          <w:rFonts w:ascii="Times New Roman"/>
          <w:b w:val="false"/>
          <w:i w:val="false"/>
          <w:color w:val="000000"/>
          <w:sz w:val="28"/>
        </w:rPr>
        <w:t>
      4) Кодекстің 367-бабының және № 508 бұйрықтың талаптарына сәйкес қатты тұрмыстық қалдықтарды жинаудың орталықтандырылған жүйесі шеңберінде пайдаланылатын контейнерлерді (коммуналдық қалдықтарды жинақтауға арналған сыйымдылықтарды).</w:t>
      </w:r>
    </w:p>
    <w:bookmarkEnd w:id="70"/>
    <w:bookmarkStart w:name="z88" w:id="71"/>
    <w:p>
      <w:pPr>
        <w:spacing w:after="0"/>
        <w:ind w:left="0"/>
        <w:jc w:val="both"/>
      </w:pPr>
      <w:r>
        <w:rPr>
          <w:rFonts w:ascii="Times New Roman"/>
          <w:b w:val="false"/>
          <w:i w:val="false"/>
          <w:color w:val="000000"/>
          <w:sz w:val="28"/>
        </w:rPr>
        <w:t xml:space="preserve">
      53-3. 1-ақпараттық жүйеде тіркелу кезінде қалдықтарды жинау, сұрыптау және тасымалдау бойынша қызметті жүзеге асыратын көппәтерлі тұрғын үйді басқару субъектілері мынадай құжаттарды (көшірмелерді) қоса бере отырып,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белгіленген нысан бойынша өтінімді, кәсіпкерлік субъектісінің паспортын және сауалнаманы (қалдықтарды жинау, сұрыптау және тасымалдау бойынша қызметті жүзеге асыратын) толтырады:</w:t>
      </w:r>
    </w:p>
    <w:bookmarkEnd w:id="71"/>
    <w:bookmarkStart w:name="z89" w:id="72"/>
    <w:p>
      <w:pPr>
        <w:spacing w:after="0"/>
        <w:ind w:left="0"/>
        <w:jc w:val="both"/>
      </w:pPr>
      <w:r>
        <w:rPr>
          <w:rFonts w:ascii="Times New Roman"/>
          <w:b w:val="false"/>
          <w:i w:val="false"/>
          <w:color w:val="000000"/>
          <w:sz w:val="28"/>
        </w:rPr>
        <w:t>
      1) мемлекеттік тіркеу туралы:</w:t>
      </w:r>
    </w:p>
    <w:bookmarkEnd w:id="72"/>
    <w:bookmarkStart w:name="z90" w:id="73"/>
    <w:p>
      <w:pPr>
        <w:spacing w:after="0"/>
        <w:ind w:left="0"/>
        <w:jc w:val="both"/>
      </w:pPr>
      <w:r>
        <w:rPr>
          <w:rFonts w:ascii="Times New Roman"/>
          <w:b w:val="false"/>
          <w:i w:val="false"/>
          <w:color w:val="000000"/>
          <w:sz w:val="28"/>
        </w:rPr>
        <w:t>
      заңды тұлға үшін – заңды тұлғаны, филиалды (өкілдікті) мемлекеттік тіркеу (қайта тіркеу) туралы анықтама;</w:t>
      </w:r>
    </w:p>
    <w:bookmarkEnd w:id="73"/>
    <w:bookmarkStart w:name="z91" w:id="74"/>
    <w:p>
      <w:pPr>
        <w:spacing w:after="0"/>
        <w:ind w:left="0"/>
        <w:jc w:val="both"/>
      </w:pPr>
      <w:r>
        <w:rPr>
          <w:rFonts w:ascii="Times New Roman"/>
          <w:b w:val="false"/>
          <w:i w:val="false"/>
          <w:color w:val="000000"/>
          <w:sz w:val="28"/>
        </w:rPr>
        <w:t>
       жеке кәсіпкер үшін – жеке кәсіпкер ретінде қызметтің басталғаны туралы хабарлама талоны;</w:t>
      </w:r>
    </w:p>
    <w:bookmarkEnd w:id="74"/>
    <w:bookmarkStart w:name="z92" w:id="75"/>
    <w:p>
      <w:pPr>
        <w:spacing w:after="0"/>
        <w:ind w:left="0"/>
        <w:jc w:val="both"/>
      </w:pPr>
      <w:r>
        <w:rPr>
          <w:rFonts w:ascii="Times New Roman"/>
          <w:b w:val="false"/>
          <w:i w:val="false"/>
          <w:color w:val="000000"/>
          <w:sz w:val="28"/>
        </w:rPr>
        <w:t>
      2) Кодекстің 337-бабына сәйкес қоршаған ортаны қорғау саласындағы уәкілетті органның рұқсаттар мен хабарламалардың мемлекеттік электрондық тізіліміне енгізілгені туралы мәліметтер;</w:t>
      </w:r>
    </w:p>
    <w:bookmarkEnd w:id="75"/>
    <w:bookmarkStart w:name="z93" w:id="76"/>
    <w:p>
      <w:pPr>
        <w:spacing w:after="0"/>
        <w:ind w:left="0"/>
        <w:jc w:val="both"/>
      </w:pPr>
      <w:r>
        <w:rPr>
          <w:rFonts w:ascii="Times New Roman"/>
          <w:b w:val="false"/>
          <w:i w:val="false"/>
          <w:color w:val="000000"/>
          <w:sz w:val="28"/>
        </w:rPr>
        <w:t>
      3) Кодекстің, № ҚР ДСМ-331/2020 бұйрықтың және № 55 бұйрықтың нормаларына сәйкес келетін, аталған объектілерге меншік құқығын және (немесе) өзге де заңды құқықты растайтын құжаттарды, сондай-ақ басқа да объектілерге (контейнерлерге және басқаларға) (бар болса) құжаттарды қоса бере отырып, мекенжайы, координаттары (бар болса) көрсетілген уақытша жинап қою орындарының (алаң, қойма, қойма орны, база), стационарлық қабылдау пункттерінің тізімі;</w:t>
      </w:r>
    </w:p>
    <w:bookmarkEnd w:id="76"/>
    <w:bookmarkStart w:name="z94" w:id="77"/>
    <w:p>
      <w:pPr>
        <w:spacing w:after="0"/>
        <w:ind w:left="0"/>
        <w:jc w:val="both"/>
      </w:pPr>
      <w:r>
        <w:rPr>
          <w:rFonts w:ascii="Times New Roman"/>
          <w:b w:val="false"/>
          <w:i w:val="false"/>
          <w:color w:val="000000"/>
          <w:sz w:val="28"/>
        </w:rPr>
        <w:t>
      4) Өлшем бірлігін қамтамасыз ету туралы заңға сәйкес берілген, қолданыстағы тексеру туралы сертификаты бар таразы жабдығына меншік құқығын және (немесе) өзге де заңды пайдалану құқығын растайтын құжаттар;</w:t>
      </w:r>
    </w:p>
    <w:bookmarkEnd w:id="77"/>
    <w:bookmarkStart w:name="z95" w:id="78"/>
    <w:p>
      <w:pPr>
        <w:spacing w:after="0"/>
        <w:ind w:left="0"/>
        <w:jc w:val="both"/>
      </w:pPr>
      <w:r>
        <w:rPr>
          <w:rFonts w:ascii="Times New Roman"/>
          <w:b w:val="false"/>
          <w:i w:val="false"/>
          <w:color w:val="000000"/>
          <w:sz w:val="28"/>
        </w:rPr>
        <w:t xml:space="preserve">
      5) "Тұрғын үй қатынастары туралы" Қазақстан Республикасы Заңының 2-бабының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1-ақпараттық жүйеде тіркелу үшін көппәтерлі тұрғын үй тұрғындары дауыс беруінің оң нәтижелерін растайтын құжат.</w:t>
      </w:r>
    </w:p>
    <w:bookmarkEnd w:id="78"/>
    <w:bookmarkStart w:name="z96" w:id="79"/>
    <w:p>
      <w:pPr>
        <w:spacing w:after="0"/>
        <w:ind w:left="0"/>
        <w:jc w:val="both"/>
      </w:pPr>
      <w:r>
        <w:rPr>
          <w:rFonts w:ascii="Times New Roman"/>
          <w:b w:val="false"/>
          <w:i w:val="false"/>
          <w:color w:val="000000"/>
          <w:sz w:val="28"/>
        </w:rPr>
        <w:t>
      53-4. Оператор құжаттар келіп түскен күннен бастап 5 (бес) жұмыс күні ішінде мыналарға:</w:t>
      </w:r>
    </w:p>
    <w:bookmarkEnd w:id="79"/>
    <w:bookmarkStart w:name="z97" w:id="80"/>
    <w:p>
      <w:pPr>
        <w:spacing w:after="0"/>
        <w:ind w:left="0"/>
        <w:jc w:val="both"/>
      </w:pPr>
      <w:r>
        <w:rPr>
          <w:rFonts w:ascii="Times New Roman"/>
          <w:b w:val="false"/>
          <w:i w:val="false"/>
          <w:color w:val="000000"/>
          <w:sz w:val="28"/>
        </w:rPr>
        <w:t>
      1) осы Қағидалардың 53-3-тармағында көзделген құжаттардың толық пакетінің болуына;</w:t>
      </w:r>
    </w:p>
    <w:bookmarkEnd w:id="80"/>
    <w:bookmarkStart w:name="z98" w:id="81"/>
    <w:p>
      <w:pPr>
        <w:spacing w:after="0"/>
        <w:ind w:left="0"/>
        <w:jc w:val="both"/>
      </w:pPr>
      <w:r>
        <w:rPr>
          <w:rFonts w:ascii="Times New Roman"/>
          <w:b w:val="false"/>
          <w:i w:val="false"/>
          <w:color w:val="000000"/>
          <w:sz w:val="28"/>
        </w:rPr>
        <w:t>
      2) өтінімнің осы Қағидаларға сәйкес дұрыс толтырылуына;</w:t>
      </w:r>
    </w:p>
    <w:bookmarkEnd w:id="81"/>
    <w:bookmarkStart w:name="z99" w:id="82"/>
    <w:p>
      <w:pPr>
        <w:spacing w:after="0"/>
        <w:ind w:left="0"/>
        <w:jc w:val="both"/>
      </w:pPr>
      <w:r>
        <w:rPr>
          <w:rFonts w:ascii="Times New Roman"/>
          <w:b w:val="false"/>
          <w:i w:val="false"/>
          <w:color w:val="000000"/>
          <w:sz w:val="28"/>
        </w:rPr>
        <w:t>
      3) ұсынылған құжаттардың осы Қағидаларға сәйкестігіне;</w:t>
      </w:r>
    </w:p>
    <w:bookmarkEnd w:id="82"/>
    <w:bookmarkStart w:name="z100" w:id="83"/>
    <w:p>
      <w:pPr>
        <w:spacing w:after="0"/>
        <w:ind w:left="0"/>
        <w:jc w:val="both"/>
      </w:pPr>
      <w:r>
        <w:rPr>
          <w:rFonts w:ascii="Times New Roman"/>
          <w:b w:val="false"/>
          <w:i w:val="false"/>
          <w:color w:val="000000"/>
          <w:sz w:val="28"/>
        </w:rPr>
        <w:t>
      4) өтінімде көрсетілген мәліметтердің қоса берілген құжаттардағы мәліметтерге сәйкестігіне;</w:t>
      </w:r>
    </w:p>
    <w:bookmarkEnd w:id="83"/>
    <w:bookmarkStart w:name="z101" w:id="84"/>
    <w:p>
      <w:pPr>
        <w:spacing w:after="0"/>
        <w:ind w:left="0"/>
        <w:jc w:val="both"/>
      </w:pPr>
      <w:r>
        <w:rPr>
          <w:rFonts w:ascii="Times New Roman"/>
          <w:b w:val="false"/>
          <w:i w:val="false"/>
          <w:color w:val="000000"/>
          <w:sz w:val="28"/>
        </w:rPr>
        <w:t>
      5) қоса берілген құжаттардың анық оқылуына қарауды жүзеге асырады.</w:t>
      </w:r>
    </w:p>
    <w:bookmarkEnd w:id="84"/>
    <w:bookmarkStart w:name="z102" w:id="85"/>
    <w:p>
      <w:pPr>
        <w:spacing w:after="0"/>
        <w:ind w:left="0"/>
        <w:jc w:val="both"/>
      </w:pPr>
      <w:r>
        <w:rPr>
          <w:rFonts w:ascii="Times New Roman"/>
          <w:b w:val="false"/>
          <w:i w:val="false"/>
          <w:color w:val="000000"/>
          <w:sz w:val="28"/>
        </w:rPr>
        <w:t>
      53-5. Операторға өтінімнің келіп түскен күні – кәсіпкерлік субъектісінің 1-ақпараттық жүйедегі өтінімге электрондық цифрлық қолтаңба (бұдан әрі – ЭЦҚ) арқылы қол қойған күні. Өтінімге ағымдағы күннің сағат 15:00-ден кейін қол қойылған жағдайда, мерзімді есептеу келесі жұмыс күнінен басталады.</w:t>
      </w:r>
    </w:p>
    <w:bookmarkEnd w:id="85"/>
    <w:bookmarkStart w:name="z103" w:id="86"/>
    <w:p>
      <w:pPr>
        <w:spacing w:after="0"/>
        <w:ind w:left="0"/>
        <w:jc w:val="both"/>
      </w:pPr>
      <w:r>
        <w:rPr>
          <w:rFonts w:ascii="Times New Roman"/>
          <w:b w:val="false"/>
          <w:i w:val="false"/>
          <w:color w:val="000000"/>
          <w:sz w:val="28"/>
        </w:rPr>
        <w:t xml:space="preserve">
      53-6. Оператордың 1-ақпараттық жүйеде өтінімді қабылдамауы үшін мыналар негіз болып табылады: </w:t>
      </w:r>
    </w:p>
    <w:bookmarkEnd w:id="86"/>
    <w:bookmarkStart w:name="z104" w:id="87"/>
    <w:p>
      <w:pPr>
        <w:spacing w:after="0"/>
        <w:ind w:left="0"/>
        <w:jc w:val="both"/>
      </w:pPr>
      <w:r>
        <w:rPr>
          <w:rFonts w:ascii="Times New Roman"/>
          <w:b w:val="false"/>
          <w:i w:val="false"/>
          <w:color w:val="000000"/>
          <w:sz w:val="28"/>
        </w:rPr>
        <w:t xml:space="preserve">
      ақпараттық жүйеде оператордың өтінімді қабылдамауы үшін негіздер 1: </w:t>
      </w:r>
    </w:p>
    <w:bookmarkEnd w:id="87"/>
    <w:bookmarkStart w:name="z105" w:id="88"/>
    <w:p>
      <w:pPr>
        <w:spacing w:after="0"/>
        <w:ind w:left="0"/>
        <w:jc w:val="both"/>
      </w:pPr>
      <w:r>
        <w:rPr>
          <w:rFonts w:ascii="Times New Roman"/>
          <w:b w:val="false"/>
          <w:i w:val="false"/>
          <w:color w:val="000000"/>
          <w:sz w:val="28"/>
        </w:rPr>
        <w:t xml:space="preserve">
      1) осы Қағидалардың 53-1 тармағына сәйкес келмеуі; </w:t>
      </w:r>
    </w:p>
    <w:bookmarkEnd w:id="88"/>
    <w:bookmarkStart w:name="z106" w:id="89"/>
    <w:p>
      <w:pPr>
        <w:spacing w:after="0"/>
        <w:ind w:left="0"/>
        <w:jc w:val="both"/>
      </w:pPr>
      <w:r>
        <w:rPr>
          <w:rFonts w:ascii="Times New Roman"/>
          <w:b w:val="false"/>
          <w:i w:val="false"/>
          <w:color w:val="000000"/>
          <w:sz w:val="28"/>
        </w:rPr>
        <w:t xml:space="preserve">
      2) Осы Қағидалардың 14-тармағында көзделген құжаттардың толық топтамасының болмауы; </w:t>
      </w:r>
    </w:p>
    <w:bookmarkEnd w:id="89"/>
    <w:bookmarkStart w:name="z107" w:id="90"/>
    <w:p>
      <w:pPr>
        <w:spacing w:after="0"/>
        <w:ind w:left="0"/>
        <w:jc w:val="both"/>
      </w:pPr>
      <w:r>
        <w:rPr>
          <w:rFonts w:ascii="Times New Roman"/>
          <w:b w:val="false"/>
          <w:i w:val="false"/>
          <w:color w:val="000000"/>
          <w:sz w:val="28"/>
        </w:rPr>
        <w:t xml:space="preserve">
      3) осы Қағидалардың талаптарына сәйкес өтінімді дұрыс толтырмауы: </w:t>
      </w:r>
    </w:p>
    <w:bookmarkEnd w:id="90"/>
    <w:bookmarkStart w:name="z108" w:id="91"/>
    <w:p>
      <w:pPr>
        <w:spacing w:after="0"/>
        <w:ind w:left="0"/>
        <w:jc w:val="both"/>
      </w:pPr>
      <w:r>
        <w:rPr>
          <w:rFonts w:ascii="Times New Roman"/>
          <w:b w:val="false"/>
          <w:i w:val="false"/>
          <w:color w:val="000000"/>
          <w:sz w:val="28"/>
        </w:rPr>
        <w:t xml:space="preserve">
      4) ұсынылған құжаттардың осы Қағидалардың талаптарына сәйкес келмеуі; </w:t>
      </w:r>
    </w:p>
    <w:bookmarkEnd w:id="91"/>
    <w:bookmarkStart w:name="z109" w:id="92"/>
    <w:p>
      <w:pPr>
        <w:spacing w:after="0"/>
        <w:ind w:left="0"/>
        <w:jc w:val="both"/>
      </w:pPr>
      <w:r>
        <w:rPr>
          <w:rFonts w:ascii="Times New Roman"/>
          <w:b w:val="false"/>
          <w:i w:val="false"/>
          <w:color w:val="000000"/>
          <w:sz w:val="28"/>
        </w:rPr>
        <w:t xml:space="preserve">
      5) өтінімде көрсетілген мәліметтердің қоса берілген құжаттардағы мәліметтерге сәйкес келмеуі; </w:t>
      </w:r>
    </w:p>
    <w:bookmarkEnd w:id="92"/>
    <w:bookmarkStart w:name="z110" w:id="93"/>
    <w:p>
      <w:pPr>
        <w:spacing w:after="0"/>
        <w:ind w:left="0"/>
        <w:jc w:val="both"/>
      </w:pPr>
      <w:r>
        <w:rPr>
          <w:rFonts w:ascii="Times New Roman"/>
          <w:b w:val="false"/>
          <w:i w:val="false"/>
          <w:color w:val="000000"/>
          <w:sz w:val="28"/>
        </w:rPr>
        <w:t>
      6) өтінімдегі және (немесе) 1-ақпараттық жүйедегі құжаттардағы мәліметтердің сәйкес келмеуі.</w:t>
      </w:r>
    </w:p>
    <w:bookmarkEnd w:id="93"/>
    <w:bookmarkStart w:name="z111" w:id="94"/>
    <w:p>
      <w:pPr>
        <w:spacing w:after="0"/>
        <w:ind w:left="0"/>
        <w:jc w:val="both"/>
      </w:pPr>
      <w:r>
        <w:rPr>
          <w:rFonts w:ascii="Times New Roman"/>
          <w:b w:val="false"/>
          <w:i w:val="false"/>
          <w:color w:val="000000"/>
          <w:sz w:val="28"/>
        </w:rPr>
        <w:t>
      53-7. 1-ақпараттық жүйеде ұсынылған құжаттардың сәйкестігі мақұлданған жағдайда, осы Қағидаларға 3-қосымшаға сәйкес белгіленген нысан бойынша қосылу туралы өтініш қалыптастырылады, оны кәсіпкерлік субъектісі ЭЦҚ арқылы толтырады және қол қояды</w:t>
      </w:r>
    </w:p>
    <w:bookmarkEnd w:id="94"/>
    <w:bookmarkStart w:name="z112" w:id="95"/>
    <w:p>
      <w:pPr>
        <w:spacing w:after="0"/>
        <w:ind w:left="0"/>
        <w:jc w:val="both"/>
      </w:pPr>
      <w:r>
        <w:rPr>
          <w:rFonts w:ascii="Times New Roman"/>
          <w:b w:val="false"/>
          <w:i w:val="false"/>
          <w:color w:val="000000"/>
          <w:sz w:val="28"/>
        </w:rPr>
        <w:t>
      53-8. Үлгілік шарт көппәтерлі тұрғын үйді басқару субъектісі 1-ақпараттық жүйеде осы Қағидаларға 3-қосымшаға сәйкес белгіленген нысан бойынша қосылу туралы өтінішке қол қойғаннан кейін жасалды деп есептеледі.</w:t>
      </w:r>
    </w:p>
    <w:bookmarkEnd w:id="95"/>
    <w:bookmarkStart w:name="z113" w:id="96"/>
    <w:p>
      <w:pPr>
        <w:spacing w:after="0"/>
        <w:ind w:left="0"/>
        <w:jc w:val="both"/>
      </w:pPr>
      <w:r>
        <w:rPr>
          <w:rFonts w:ascii="Times New Roman"/>
          <w:b w:val="false"/>
          <w:i w:val="false"/>
          <w:color w:val="000000"/>
          <w:sz w:val="28"/>
        </w:rPr>
        <w:t>
      Үлгілік шарт жасалғаннан кейін, көппәтерлі тұрғын үйді басқару субъектісі қалдықтарды жинау, сұрыптау және тасымалдау үшін төлемдерді алушы мәртебесіне ие болады. Үлгілік шарттың қолданылу кезеңінде қалдықтарды жинау, сұрыптау және тасымалдау үшін төлемдерді алушы төлемдерді алу шеңберіндегі барлық іс-әрекеттерді осы Қағидалар мен Түсіндірмелерге сәйкес тек қана 1-ақпараттық жүйе арқылы жүзеге асырады.</w:t>
      </w:r>
    </w:p>
    <w:bookmarkEnd w:id="96"/>
    <w:bookmarkStart w:name="z114" w:id="97"/>
    <w:p>
      <w:pPr>
        <w:spacing w:after="0"/>
        <w:ind w:left="0"/>
        <w:jc w:val="both"/>
      </w:pPr>
      <w:r>
        <w:rPr>
          <w:rFonts w:ascii="Times New Roman"/>
          <w:b w:val="false"/>
          <w:i w:val="false"/>
          <w:color w:val="000000"/>
          <w:sz w:val="28"/>
        </w:rPr>
        <w:t>
      53-9. Қатты тұрмыстық қалдықтар полигондарынан, қалдықтарды сұрыптау кешендерінен (объектілерінен) және (немесе) Кодекстің 367-бабына сәйкес қатты тұрмыстық қалдықтарды жинаудың орталықтандырылған жүйесі шеңберінде орнатылған контейнерлерден қалдықтарды жинау, сұрыптау және тасымалдау үшін төлемдер жүзеге асырылмайды.</w:t>
      </w:r>
    </w:p>
    <w:bookmarkEnd w:id="97"/>
    <w:bookmarkStart w:name="z115" w:id="98"/>
    <w:p>
      <w:pPr>
        <w:spacing w:after="0"/>
        <w:ind w:left="0"/>
        <w:jc w:val="both"/>
      </w:pPr>
      <w:r>
        <w:rPr>
          <w:rFonts w:ascii="Times New Roman"/>
          <w:b w:val="false"/>
          <w:i w:val="false"/>
          <w:color w:val="000000"/>
          <w:sz w:val="28"/>
        </w:rPr>
        <w:t>
      53-10. Қалдықтарды жинау, сұрыптау және тасымалдау үшін төлемдерді алушы қалдықтарды жинау, сұрыптау өлшеміне қарай оларды қайта пайдалануға дайындауға, өңдеуге, қайта өңдеуге, залалсыздандыруға және (немесе) кәдеге жаратуға өткізу үшін 1-ақпараттық жүйеде қайта пайдалануға дайындау, өңдеу, қайта өңдеу, залалсыздандыру және (немесе) қалдықтарды кәдеге жарату үшін төлемдерді алушымен Түсіндірмелерде көзделген, белгіленген нысанға сәйкес қалдықтарды жеткізу шартын кейіннен жасасу үшін қалдықтардың 1 (бір) тоннасы үшін бағасын көрсете отырып, жиналған және сұрыпталған қалдықтарды сату туралы хабарландыру орналастырады. Хабарландырудың қолданылу мерзімі 1-ақпараттық жүйеде орналастырылған күннен бастап 30 (отыз) күнтізбелік күн.</w:t>
      </w:r>
    </w:p>
    <w:bookmarkEnd w:id="98"/>
    <w:bookmarkStart w:name="z116" w:id="99"/>
    <w:p>
      <w:pPr>
        <w:spacing w:after="0"/>
        <w:ind w:left="0"/>
        <w:jc w:val="both"/>
      </w:pPr>
      <w:r>
        <w:rPr>
          <w:rFonts w:ascii="Times New Roman"/>
          <w:b w:val="false"/>
          <w:i w:val="false"/>
          <w:color w:val="000000"/>
          <w:sz w:val="28"/>
        </w:rPr>
        <w:t>
      Егер көрсетілген мерзім өткеннен кейін қалдықтар өткізілмесе, хабарландыру 1-ақпараттық жүйенің архивіне ауыстырылады. Қалдықтарға хабарландыру тек қана олар қалдықтарды жинау, сұрыптау және тасымалдау үшін төлемдерді алушыда бар болған жағдайда орналастырылады.</w:t>
      </w:r>
    </w:p>
    <w:bookmarkEnd w:id="99"/>
    <w:bookmarkStart w:name="z117" w:id="100"/>
    <w:p>
      <w:pPr>
        <w:spacing w:after="0"/>
        <w:ind w:left="0"/>
        <w:jc w:val="both"/>
      </w:pPr>
      <w:r>
        <w:rPr>
          <w:rFonts w:ascii="Times New Roman"/>
          <w:b w:val="false"/>
          <w:i w:val="false"/>
          <w:color w:val="000000"/>
          <w:sz w:val="28"/>
        </w:rPr>
        <w:t>
      Қажет болған жағдайда, қайта пайдалануға дайындау, өңдеу, қайта өңдеу, залалсыздандыру және (немесе) қалдықтарды кәдеге жарату үшін төлемдерді алушымен Түсіндірмелерде көзделген, белгіленген нысанға сәйкес қалдықтарды жеткізу шарты жасалғанға дейін хабарландыру кері қайтарып алынады және түзетіледі.</w:t>
      </w:r>
    </w:p>
    <w:bookmarkEnd w:id="100"/>
    <w:bookmarkStart w:name="z118" w:id="101"/>
    <w:p>
      <w:pPr>
        <w:spacing w:after="0"/>
        <w:ind w:left="0"/>
        <w:jc w:val="both"/>
      </w:pPr>
      <w:r>
        <w:rPr>
          <w:rFonts w:ascii="Times New Roman"/>
          <w:b w:val="false"/>
          <w:i w:val="false"/>
          <w:color w:val="000000"/>
          <w:sz w:val="28"/>
        </w:rPr>
        <w:t>
      "53-11. Қайта пайдалануға дайындау, өңдеу, қайта өңдеу, залалсыздандыру және (немесе) қалдықтарды кәдеге жарату үшін төлемдерді алушылар хабарландыруға қалдықтарды көрсетілген бағамен сатып алуға келісімімен пікір қалдырады немесе өз бағасын ұсынады, сондай-ақ қалдықтарды жеткізу мекенжайын көрсетеді.</w:t>
      </w:r>
    </w:p>
    <w:bookmarkEnd w:id="101"/>
    <w:bookmarkStart w:name="z119" w:id="102"/>
    <w:p>
      <w:pPr>
        <w:spacing w:after="0"/>
        <w:ind w:left="0"/>
        <w:jc w:val="both"/>
      </w:pPr>
      <w:r>
        <w:rPr>
          <w:rFonts w:ascii="Times New Roman"/>
          <w:b w:val="false"/>
          <w:i w:val="false"/>
          <w:color w:val="000000"/>
          <w:sz w:val="28"/>
        </w:rPr>
        <w:t>
      Баға келісілгеннен кейін 1-ақпараттық жүйеде жинау, сұрыптау, тасымалдау үшін төлемдерді алушы мен қайта пайдалануға дайындау, өңдеу, қайта өңдеу, залалсыздандыру және (немесе) қалдықтарды кәдеге жарату үшін төлемдерді алушы арасында Түсіндірмелерде көзделген, белгіленген нысанға сәйкес тараптардың ЭЦҚ арқылы қол қоюы жолымен қалдықтарды жеткізу шарты жасалады.</w:t>
      </w:r>
    </w:p>
    <w:bookmarkEnd w:id="102"/>
    <w:bookmarkStart w:name="z120" w:id="103"/>
    <w:p>
      <w:pPr>
        <w:spacing w:after="0"/>
        <w:ind w:left="0"/>
        <w:jc w:val="both"/>
      </w:pPr>
      <w:r>
        <w:rPr>
          <w:rFonts w:ascii="Times New Roman"/>
          <w:b w:val="false"/>
          <w:i w:val="false"/>
          <w:color w:val="000000"/>
          <w:sz w:val="28"/>
        </w:rPr>
        <w:t>
       53-12. Қайта пайдалануға дайындау, өңдеу, қайта өңдеу, залалсыздандыру және (немесе) қалдықтарды кәдеге жарату үшін төлемдерді алушымен Түсіндірмелерде көзделген, белгіленген нысанға сәйкес қалдықтарды жеткізу шартына қол қойылғаннан кейін, қалдықтар Түсіндірмелерге сәйкес жинау және (немесе) уақытша жинақтау орындарынан қайта пайдалануға дайындау, өңдеу, қайта өңдеу, залалсыздандыру және (немесе) қалдықтарды кәдеге жарату жөніндегі өндірістік объектілерге тасымалданады.</w:t>
      </w:r>
    </w:p>
    <w:bookmarkEnd w:id="103"/>
    <w:bookmarkStart w:name="z121" w:id="104"/>
    <w:p>
      <w:pPr>
        <w:spacing w:after="0"/>
        <w:ind w:left="0"/>
        <w:jc w:val="both"/>
      </w:pPr>
      <w:r>
        <w:rPr>
          <w:rFonts w:ascii="Times New Roman"/>
          <w:b w:val="false"/>
          <w:i w:val="false"/>
          <w:color w:val="000000"/>
          <w:sz w:val="28"/>
        </w:rPr>
        <w:t>
      53-13. Жиналған, тасымалданған және өткізілген қалдықтарды есепке алу қайта пайдалануға дайындау, өңдеу, қайта өңдеу, залалсыздандыру және (немесе) қалдықтарды кәдеге жарату үшін төлемдерді алушымен қабылдау-беру актісіне қол қою жолымен жүзеге асырылады.</w:t>
      </w:r>
    </w:p>
    <w:bookmarkEnd w:id="104"/>
    <w:bookmarkStart w:name="z122" w:id="105"/>
    <w:p>
      <w:pPr>
        <w:spacing w:after="0"/>
        <w:ind w:left="0"/>
        <w:jc w:val="both"/>
      </w:pPr>
      <w:r>
        <w:rPr>
          <w:rFonts w:ascii="Times New Roman"/>
          <w:b w:val="false"/>
          <w:i w:val="false"/>
          <w:color w:val="000000"/>
          <w:sz w:val="28"/>
        </w:rPr>
        <w:t>
      53-14. Қалдықтарды тасымалдау және тасымалдаушыны тіркеу тәртібі осы Қағидалардың 36 - 41-тармақтарында және Түсіндірмелерде көзделген талаптарға сәйкес жүзеге асырылады.</w:t>
      </w:r>
    </w:p>
    <w:bookmarkEnd w:id="105"/>
    <w:bookmarkStart w:name="z123" w:id="106"/>
    <w:p>
      <w:pPr>
        <w:spacing w:after="0"/>
        <w:ind w:left="0"/>
        <w:jc w:val="both"/>
      </w:pPr>
      <w:r>
        <w:rPr>
          <w:rFonts w:ascii="Times New Roman"/>
          <w:b w:val="false"/>
          <w:i w:val="false"/>
          <w:color w:val="000000"/>
          <w:sz w:val="28"/>
        </w:rPr>
        <w:t>
      53-15. Осы Қағидалардың 41-тармағында көрсетілген процедуралар жүргізілгеннен кейін, қалдықтарды жинау, сұрыптау, тасымалдау үшін төлемдерді алушы мен қайта пайдалануға дайындауға, өңдеуге, қайта өңдеуге, залалсыздандыруға және (немесе) кәдеге жаратуға төлемдерді алушы арасында 1-ақпараттық жүйеде Түсіндірмелерде көзделген, белгіленген нысанға сәйкес қабылдау-беру актісі ресімделеді және оған тараптар ЭЦҚ арқылы қол қояды.</w:t>
      </w:r>
    </w:p>
    <w:bookmarkEnd w:id="106"/>
    <w:bookmarkStart w:name="z124" w:id="107"/>
    <w:p>
      <w:pPr>
        <w:spacing w:after="0"/>
        <w:ind w:left="0"/>
        <w:jc w:val="both"/>
      </w:pPr>
      <w:r>
        <w:rPr>
          <w:rFonts w:ascii="Times New Roman"/>
          <w:b w:val="false"/>
          <w:i w:val="false"/>
          <w:color w:val="000000"/>
          <w:sz w:val="28"/>
        </w:rPr>
        <w:t>
       Екі тарап қол қойған қабылдау-беру актісінде көрсетілген қалдықтардың массасы қайта пайдалануға дайындауға, қайта өңдеуге, залалсыздандыруға және (немесе) кәдеге жаратуға берілген қалдықтардың массасы болып табылады және ол тиеу мен түсіру кезіндегі өлшеп-тарту актілерінде көрсетілген қалдықтардың массасынан аспауға тиіс.</w:t>
      </w:r>
    </w:p>
    <w:bookmarkEnd w:id="107"/>
    <w:bookmarkStart w:name="z125" w:id="108"/>
    <w:p>
      <w:pPr>
        <w:spacing w:after="0"/>
        <w:ind w:left="0"/>
        <w:jc w:val="both"/>
      </w:pPr>
      <w:r>
        <w:rPr>
          <w:rFonts w:ascii="Times New Roman"/>
          <w:b w:val="false"/>
          <w:i w:val="false"/>
          <w:color w:val="000000"/>
          <w:sz w:val="28"/>
        </w:rPr>
        <w:t>
       Бұл ретте, Оператор қалдықтарды қайта пайдалануға дайындауға, өңдеуге, қайта өңдеуге, залалсыздандыруға және (немесе) кәдеге жаратуға төлемдерді алушыға дейін тасымалдау кезінде көлік құралының техникалық паспортында көрсетілген көлік құралының рұқсат етілген максималды массасынан асып кетуін анықтаған жағдайда, мұндай қалдықтардың массасы қалдықтарды жинау, сұрыптау және тасымалдау жөніндегі қызметті жүзеге асыру туралы есептен алып тасталуға жатады.</w:t>
      </w:r>
    </w:p>
    <w:bookmarkEnd w:id="108"/>
    <w:bookmarkStart w:name="z126" w:id="109"/>
    <w:p>
      <w:pPr>
        <w:spacing w:after="0"/>
        <w:ind w:left="0"/>
        <w:jc w:val="both"/>
      </w:pPr>
      <w:r>
        <w:rPr>
          <w:rFonts w:ascii="Times New Roman"/>
          <w:b w:val="false"/>
          <w:i w:val="false"/>
          <w:color w:val="000000"/>
          <w:sz w:val="28"/>
        </w:rPr>
        <w:t>
      53-16. Қалдықтарды жинау, сұрыптау және тасымалдау үшін төлемдерді алушы Оператордан төлемдерді алу үшін, әрбір ай өткеннен кейін 1 (бір) рет, келесі айдың 15 (он бесінші) күніне дейін 1-ақпараттық жүйеде осы Қағидаларға 6-қосымшаға сәйкес белгіленген нысан бойынша, қалдықтарды өткізуді растайтын электрондық шот-фактураларды, сондай-ақ қалдықтар теміржол көлігімен тасымалданған жағдайда теміржол көлігімен тасымалдауды растайтын теміржол жүкқұжаттарын қоса бере отырып, қайта пайдалануға дайындау, өңдеу, қайта өңдеу, залалсыздандыру және (немесе) қалдықтарды кәдеге жарату үшін әрбір төлемдерді алушыға бөлек өткізілген қалдықтардың көлеміне (массасына) қалдықтарды жинау, сұрыптау және тасымалдау жөніндегі қызметті жүзеге асыру туралы есептерді қалыптастырады. Бұл ретте, қалдықтарды жинау, сұрыптау және тасымалдау жөніндегі қызметті жүзеге асыру туралы есептерде көрсетілген қалдықтардың массасы осы Қағидалардың 53-15-тармағына сәйкес 1-ақпараттық жүйеде қол қойылған қабылдау-беру актілерінде көрсетілген қалдықтардың массасынан қалыптастырылады.</w:t>
      </w:r>
    </w:p>
    <w:bookmarkEnd w:id="109"/>
    <w:bookmarkStart w:name="z127" w:id="110"/>
    <w:p>
      <w:pPr>
        <w:spacing w:after="0"/>
        <w:ind w:left="0"/>
        <w:jc w:val="both"/>
      </w:pPr>
      <w:r>
        <w:rPr>
          <w:rFonts w:ascii="Times New Roman"/>
          <w:b w:val="false"/>
          <w:i w:val="false"/>
          <w:color w:val="000000"/>
          <w:sz w:val="28"/>
        </w:rPr>
        <w:t>
      Осы тармақта көрсетілген мерзім өткеннен кейін, Оператор есепті кезең үшін қалдықтарды жинау, сұрыптау және тасымалдау жөніндегі қызметті жүзеге асыру туралы есепті қабылдауға және қарауға тиіс емес.</w:t>
      </w:r>
    </w:p>
    <w:bookmarkEnd w:id="110"/>
    <w:bookmarkStart w:name="z128" w:id="111"/>
    <w:p>
      <w:pPr>
        <w:spacing w:after="0"/>
        <w:ind w:left="0"/>
        <w:jc w:val="both"/>
      </w:pPr>
      <w:r>
        <w:rPr>
          <w:rFonts w:ascii="Times New Roman"/>
          <w:b w:val="false"/>
          <w:i w:val="false"/>
          <w:color w:val="000000"/>
          <w:sz w:val="28"/>
        </w:rPr>
        <w:t>
      53-17. Оператор қалдықтарды жинау, сұрыптау және тасымалдау жөніндегі қызметті жүзеге асыру туралы әрбір есепті төлемдерді алушы оған 1-ақпараттық жүйеде қол қойған күннен бастап 15 (он бес) жұмыс күні ішінде қарастырады.</w:t>
      </w:r>
    </w:p>
    <w:bookmarkEnd w:id="111"/>
    <w:bookmarkStart w:name="z129" w:id="112"/>
    <w:p>
      <w:pPr>
        <w:spacing w:after="0"/>
        <w:ind w:left="0"/>
        <w:jc w:val="both"/>
      </w:pPr>
      <w:r>
        <w:rPr>
          <w:rFonts w:ascii="Times New Roman"/>
          <w:b w:val="false"/>
          <w:i w:val="false"/>
          <w:color w:val="000000"/>
          <w:sz w:val="28"/>
        </w:rPr>
        <w:t>
      Бұл ретте, Оператордың қалдықтарды жинау, сұрыптау және тасымалдау жөніндегі қызметті жүзеге асыру туралы әрбір есепті растауы және олар бойынша төлемдер есепті кезеңде қалдықтар өткізілген төлемдерді алушының қалдықтарды қайта пайдалануға дайындау, өңдеу, қайта өңдеу, залалсыздандыру және (немесе) кәдеге жарату жөніндегі қызметті жүзеге асыру туралы есебін Оператор қарап, растағаннан кейін жүзеге асырылады.</w:t>
      </w:r>
    </w:p>
    <w:bookmarkEnd w:id="112"/>
    <w:bookmarkStart w:name="z130" w:id="113"/>
    <w:p>
      <w:pPr>
        <w:spacing w:after="0"/>
        <w:ind w:left="0"/>
        <w:jc w:val="both"/>
      </w:pPr>
      <w:r>
        <w:rPr>
          <w:rFonts w:ascii="Times New Roman"/>
          <w:b w:val="false"/>
          <w:i w:val="false"/>
          <w:color w:val="000000"/>
          <w:sz w:val="28"/>
        </w:rPr>
        <w:t>
      53-18. 1-ақпараттық жүйеде қалдықтарды жинау, сұрыптау және тасымалдау жөніндегі қызметті жүзеге асыру туралы есепті қарау кезінде Оператор мынадай жағдайларда оны пысықтауға жібереді, оның ішінде есепте көрсетілген қалдықтардың жалпы массасынан жиналған, тасымалданған және қайта өңдеуге берілген қалдықтардың массасын алып тастайды:</w:t>
      </w:r>
    </w:p>
    <w:bookmarkEnd w:id="113"/>
    <w:bookmarkStart w:name="z131" w:id="114"/>
    <w:p>
      <w:pPr>
        <w:spacing w:after="0"/>
        <w:ind w:left="0"/>
        <w:jc w:val="both"/>
      </w:pPr>
      <w:r>
        <w:rPr>
          <w:rFonts w:ascii="Times New Roman"/>
          <w:b w:val="false"/>
          <w:i w:val="false"/>
          <w:color w:val="000000"/>
          <w:sz w:val="28"/>
        </w:rPr>
        <w:t>
      1) қалдықтарды қайта пайдалануға дайындау, өңдеу, қайта өңдеу, залалсыздандыру және (немесе) кәдеге жарату үшін төлемдерді алушыға дейін тасымалдауды жүзеге асыру кезіндегі тәртіп бөлігінде Қағидаларда және (немесе) Түсіндірмелерде көзделген нормалар орындалмаған және (немесе) тиісінше орындалмаған кезде;</w:t>
      </w:r>
    </w:p>
    <w:bookmarkEnd w:id="114"/>
    <w:bookmarkStart w:name="z132" w:id="115"/>
    <w:p>
      <w:pPr>
        <w:spacing w:after="0"/>
        <w:ind w:left="0"/>
        <w:jc w:val="both"/>
      </w:pPr>
      <w:r>
        <w:rPr>
          <w:rFonts w:ascii="Times New Roman"/>
          <w:b w:val="false"/>
          <w:i w:val="false"/>
          <w:color w:val="000000"/>
          <w:sz w:val="28"/>
        </w:rPr>
        <w:t>
      2) осы Қағидалардың 53-1-тармағына сәйкес нормаларға сәйкес келмеу кезеңінде жиналған қалдықтар туралы мәліметтер көрсетілген кезде;</w:t>
      </w:r>
    </w:p>
    <w:bookmarkEnd w:id="115"/>
    <w:bookmarkStart w:name="z133" w:id="116"/>
    <w:p>
      <w:pPr>
        <w:spacing w:after="0"/>
        <w:ind w:left="0"/>
        <w:jc w:val="both"/>
      </w:pPr>
      <w:r>
        <w:rPr>
          <w:rFonts w:ascii="Times New Roman"/>
          <w:b w:val="false"/>
          <w:i w:val="false"/>
          <w:color w:val="000000"/>
          <w:sz w:val="28"/>
        </w:rPr>
        <w:t>
      3) осы Қағидалардың 53-16-тармағында көзделген құжаттар болмаған және (немесе) олар бұрыс ұсынылған кезде;</w:t>
      </w:r>
    </w:p>
    <w:bookmarkEnd w:id="116"/>
    <w:bookmarkStart w:name="z134" w:id="117"/>
    <w:p>
      <w:pPr>
        <w:spacing w:after="0"/>
        <w:ind w:left="0"/>
        <w:jc w:val="both"/>
      </w:pPr>
      <w:r>
        <w:rPr>
          <w:rFonts w:ascii="Times New Roman"/>
          <w:b w:val="false"/>
          <w:i w:val="false"/>
          <w:color w:val="000000"/>
          <w:sz w:val="28"/>
        </w:rPr>
        <w:t>
      4) қалдықтарды қайта пайдалануға дайындау, өңдеу, қайта өңдеу, залалсыздандыру және (немесе) кәдеге жарату үшін төлемдерді алушыға дейін тасымалдау кезінде көлік құралының техникалық паспортында көрсетілген көлік құралының рұқсат етілген максималды массасынан асып кеткен кезде;</w:t>
      </w:r>
    </w:p>
    <w:bookmarkEnd w:id="117"/>
    <w:bookmarkStart w:name="z135" w:id="118"/>
    <w:p>
      <w:pPr>
        <w:spacing w:after="0"/>
        <w:ind w:left="0"/>
        <w:jc w:val="both"/>
      </w:pPr>
      <w:r>
        <w:rPr>
          <w:rFonts w:ascii="Times New Roman"/>
          <w:b w:val="false"/>
          <w:i w:val="false"/>
          <w:color w:val="000000"/>
          <w:sz w:val="28"/>
        </w:rPr>
        <w:t>
      5) қалдықтарды қабылдау-беру актісінде көрсетілген қалдықтардың массасы туралы мәліметтер қайта пайдалануға дайындау, өңдеу, қайта өңдеу, залалсыздандыру және (немесе) кәдеге жарату үшін төлемдерді алушыға өткізілген қалдықтарға арналған электрондық шот-фактурада, сондай-ақ қалдықтар теміржол көлігімен тасымалданған жағдайда теміржол көлігімен тасымалдауды растайтын теміржол жүкқұжатында көрсетілген мәліметтермен алшақтаған кезде;</w:t>
      </w:r>
    </w:p>
    <w:bookmarkEnd w:id="118"/>
    <w:bookmarkStart w:name="z136" w:id="119"/>
    <w:p>
      <w:pPr>
        <w:spacing w:after="0"/>
        <w:ind w:left="0"/>
        <w:jc w:val="both"/>
      </w:pPr>
      <w:r>
        <w:rPr>
          <w:rFonts w:ascii="Times New Roman"/>
          <w:b w:val="false"/>
          <w:i w:val="false"/>
          <w:color w:val="000000"/>
          <w:sz w:val="28"/>
        </w:rPr>
        <w:t>
      6) осы Қағидалардың 37-тармағында көзделген талаптар орындалмаған немесе тиісінше орындалмаған кезде;</w:t>
      </w:r>
    </w:p>
    <w:bookmarkEnd w:id="119"/>
    <w:bookmarkStart w:name="z137" w:id="120"/>
    <w:p>
      <w:pPr>
        <w:spacing w:after="0"/>
        <w:ind w:left="0"/>
        <w:jc w:val="both"/>
      </w:pPr>
      <w:r>
        <w:rPr>
          <w:rFonts w:ascii="Times New Roman"/>
          <w:b w:val="false"/>
          <w:i w:val="false"/>
          <w:color w:val="000000"/>
          <w:sz w:val="28"/>
        </w:rPr>
        <w:t>
      7) осы Қағидалардың және Түсіндірмелердің нормалары орындалмаған және (немесе) тиісінше орындалмаған кезде.</w:t>
      </w:r>
    </w:p>
    <w:bookmarkEnd w:id="120"/>
    <w:bookmarkStart w:name="z138" w:id="121"/>
    <w:p>
      <w:pPr>
        <w:spacing w:after="0"/>
        <w:ind w:left="0"/>
        <w:jc w:val="both"/>
      </w:pPr>
      <w:r>
        <w:rPr>
          <w:rFonts w:ascii="Times New Roman"/>
          <w:b w:val="false"/>
          <w:i w:val="false"/>
          <w:color w:val="000000"/>
          <w:sz w:val="28"/>
        </w:rPr>
        <w:t>
      53-19. Осы Қағидаларда және Түсіндірмелерде көзделген нормалар сақтала отырып жиналған, тасымалданған және қайта өңдеуге берілген қалдықтардың көлемі расталуға жатады.</w:t>
      </w:r>
    </w:p>
    <w:bookmarkEnd w:id="121"/>
    <w:bookmarkStart w:name="z139" w:id="122"/>
    <w:p>
      <w:pPr>
        <w:spacing w:after="0"/>
        <w:ind w:left="0"/>
        <w:jc w:val="both"/>
      </w:pPr>
      <w:r>
        <w:rPr>
          <w:rFonts w:ascii="Times New Roman"/>
          <w:b w:val="false"/>
          <w:i w:val="false"/>
          <w:color w:val="000000"/>
          <w:sz w:val="28"/>
        </w:rPr>
        <w:t>
      Бұл ретте, тиеу және (немесе) түсіру кезіндегі өлшеп-тарту актілерінде көрсетілген қалдықтардың массасы туралы мәліметтер қалдықтарды қабылдау-беру актісімен алшақтаған жағдайда, осы массалардың ең азы есепке алынуға жатады.</w:t>
      </w:r>
    </w:p>
    <w:bookmarkEnd w:id="122"/>
    <w:bookmarkStart w:name="z140" w:id="123"/>
    <w:p>
      <w:pPr>
        <w:spacing w:after="0"/>
        <w:ind w:left="0"/>
        <w:jc w:val="both"/>
      </w:pPr>
      <w:r>
        <w:rPr>
          <w:rFonts w:ascii="Times New Roman"/>
          <w:b w:val="false"/>
          <w:i w:val="false"/>
          <w:color w:val="000000"/>
          <w:sz w:val="28"/>
        </w:rPr>
        <w:t>
      53-20. Қалдықтарды жинау, сұрыптау және тасымалдау үшін төлемдерді алушы Оператор 1-ақпараттық жүйеде қалдықтарды жинау, сұрыптау және тасымалдау жөніндегі қызметті жүзеге асыру туралы есепті пысықтауға жіберген күннен бастап 3 (үш) жұмыс күні ішінде Оператор алып тастаған қалдықтардың массасын ескере отырып жаңа есепті қалыптастырады, бұл ретте есеп осы Қағидалардың 53-17-тармағына сәйкес қаралады.</w:t>
      </w:r>
    </w:p>
    <w:bookmarkEnd w:id="123"/>
    <w:bookmarkStart w:name="z141" w:id="124"/>
    <w:p>
      <w:pPr>
        <w:spacing w:after="0"/>
        <w:ind w:left="0"/>
        <w:jc w:val="both"/>
      </w:pPr>
      <w:r>
        <w:rPr>
          <w:rFonts w:ascii="Times New Roman"/>
          <w:b w:val="false"/>
          <w:i w:val="false"/>
          <w:color w:val="000000"/>
          <w:sz w:val="28"/>
        </w:rPr>
        <w:t>
      53-21. Оператор мынадай жағдайларда қалдықтарды жинау, сұрыптау және тасымалдау жөніндегі қызметті жүзеге асыру туралы есепті растаудан бас тартады (бас тартады):</w:t>
      </w:r>
    </w:p>
    <w:bookmarkEnd w:id="124"/>
    <w:bookmarkStart w:name="z142" w:id="125"/>
    <w:p>
      <w:pPr>
        <w:spacing w:after="0"/>
        <w:ind w:left="0"/>
        <w:jc w:val="both"/>
      </w:pPr>
      <w:r>
        <w:rPr>
          <w:rFonts w:ascii="Times New Roman"/>
          <w:b w:val="false"/>
          <w:i w:val="false"/>
          <w:color w:val="000000"/>
          <w:sz w:val="28"/>
        </w:rPr>
        <w:t>
      1) осы Қағидалар мен Түсіндірмелердің нормалары орындалмаған және (немесе) тиісінше орындалмаған, оның ішінде есептер осы Қағидалардың 53-18-тармағында көзделген негіздер бойынша пысықтауға жіберілгеннен кейін;</w:t>
      </w:r>
    </w:p>
    <w:bookmarkEnd w:id="125"/>
    <w:bookmarkStart w:name="z143" w:id="126"/>
    <w:p>
      <w:pPr>
        <w:spacing w:after="0"/>
        <w:ind w:left="0"/>
        <w:jc w:val="both"/>
      </w:pPr>
      <w:r>
        <w:rPr>
          <w:rFonts w:ascii="Times New Roman"/>
          <w:b w:val="false"/>
          <w:i w:val="false"/>
          <w:color w:val="000000"/>
          <w:sz w:val="28"/>
        </w:rPr>
        <w:t>
      2) қалдықтарды жинау, сұрыптау және тасымалдау үшін төлемдерді алушы қалдықтарды өткізген төлемдерді алушының қалдықтарды қайта пайдалануға дайындау, өңдеу, қайта өңдеу, залалсыздандыру және (немесе) кәдеге жарату жөніндегі қызметті жүзеге асыру туралы есебін Оператор растамаған жағдайларда.</w:t>
      </w:r>
    </w:p>
    <w:bookmarkEnd w:id="126"/>
    <w:bookmarkStart w:name="z144" w:id="127"/>
    <w:p>
      <w:pPr>
        <w:spacing w:after="0"/>
        <w:ind w:left="0"/>
        <w:jc w:val="both"/>
      </w:pPr>
      <w:r>
        <w:rPr>
          <w:rFonts w:ascii="Times New Roman"/>
          <w:b w:val="false"/>
          <w:i w:val="false"/>
          <w:color w:val="000000"/>
          <w:sz w:val="28"/>
        </w:rPr>
        <w:t>
      53-22. Оператор 1-ақпараттық жүйеде қалдықтарды жинау, сұрыптау және тасымалдау жөніндегі қызметті жүзеге асыру туралы есепті растаған кезде, Оператор қалдықтарды қайта пайдалануға дайындау, өңдеу, қайта өңдеу, залалсыздандыру және (немесе) кәдеге жарату жөніндегі қызметті жүзеге асыру туралы есеп расталған күннен бастап 5 (бес) жұмыс күні ішінде төлемдерді жүзеге асырады.</w:t>
      </w:r>
    </w:p>
    <w:bookmarkEnd w:id="127"/>
    <w:bookmarkStart w:name="z145" w:id="128"/>
    <w:p>
      <w:pPr>
        <w:spacing w:after="0"/>
        <w:ind w:left="0"/>
        <w:jc w:val="both"/>
      </w:pPr>
      <w:r>
        <w:rPr>
          <w:rFonts w:ascii="Times New Roman"/>
          <w:b w:val="false"/>
          <w:i w:val="false"/>
          <w:color w:val="000000"/>
          <w:sz w:val="28"/>
        </w:rPr>
        <w:t>
      53-23. Қалдықтарды жинау, сұрыптау және тасымалдау үшін төлемдерді алушы Оператор мен төлемдерді алушы арасында жасалған үлгілік шарттың бүкіл қолданылу мерзімі бойы осы Қағидалардың 53-1-тармағында көзделген нормаларға сәйкес келуі қажет.</w:t>
      </w:r>
    </w:p>
    <w:bookmarkEnd w:id="128"/>
    <w:bookmarkStart w:name="z146" w:id="129"/>
    <w:p>
      <w:pPr>
        <w:spacing w:after="0"/>
        <w:ind w:left="0"/>
        <w:jc w:val="both"/>
      </w:pPr>
      <w:r>
        <w:rPr>
          <w:rFonts w:ascii="Times New Roman"/>
          <w:b w:val="false"/>
          <w:i w:val="false"/>
          <w:color w:val="000000"/>
          <w:sz w:val="28"/>
        </w:rPr>
        <w:t>
      53-24. Оператор осы Қағидалардың 53-1-тармағында көзделген нормаларға сәйкес келмеушілікті анықтаған жағдайда, Оператор сәйкессіздік анықталған күннен бастап 2 (екі) жұмыс күні ішінде қалдықтарды жинау, сұрыптау және тасымалдау үшін төлемдерді алушыға 3 (үш) айдан аспайтын мерзімде сәйкессіздікті жою қажеттілігі туралы хабарлайды. Егер 3 (үш) ай өткеннен кейін төлемдерді алушы нормаларға сәйкестігін растамаса, Оператор үлгілік шартты біржақты тәртіппен бұзады.</w:t>
      </w:r>
    </w:p>
    <w:bookmarkEnd w:id="129"/>
    <w:bookmarkStart w:name="z147" w:id="130"/>
    <w:p>
      <w:pPr>
        <w:spacing w:after="0"/>
        <w:ind w:left="0"/>
        <w:jc w:val="both"/>
      </w:pPr>
      <w:r>
        <w:rPr>
          <w:rFonts w:ascii="Times New Roman"/>
          <w:b w:val="false"/>
          <w:i w:val="false"/>
          <w:color w:val="000000"/>
          <w:sz w:val="28"/>
        </w:rPr>
        <w:t>
      Бұл ретте, қалдықтарды жинау, сұрыптау және тасымалдау үшін төлемдерді алушының осы Қағидалардың 53-1-тармағында көзделген нормаларға сәйкес келмеу кезеңінде жиналған қалдықтарының массасы 1-ақпараттық жүйеде қалдықтарды жинау, сұрыптау және тасымалдау жөніндегі қызметті жүзеге асыру туралы есепте көрсетілетін қалдықтардың массасына қосылмайды.</w:t>
      </w:r>
    </w:p>
    <w:bookmarkEnd w:id="130"/>
    <w:bookmarkStart w:name="z148" w:id="131"/>
    <w:p>
      <w:pPr>
        <w:spacing w:after="0"/>
        <w:ind w:left="0"/>
        <w:jc w:val="both"/>
      </w:pPr>
      <w:r>
        <w:rPr>
          <w:rFonts w:ascii="Times New Roman"/>
          <w:b w:val="false"/>
          <w:i w:val="false"/>
          <w:color w:val="000000"/>
          <w:sz w:val="28"/>
        </w:rPr>
        <w:t>
      Осы Қағидалардың 53-1-тармағында көзделген нормаларға сәйкессіздіктер жойылғаннан кейін, қалдықтарды жинау, сұрыптау және тасымалдау үшін төлемдерді алушы 1-ақпараттық жүйеде осы Қағидаларда белгіленген нормаларға сәйкестігін растайтын құжаттарды қоса бере отырып, мәліметтерді өзгертуге өтінім береді.</w:t>
      </w:r>
    </w:p>
    <w:bookmarkEnd w:id="131"/>
    <w:bookmarkStart w:name="z149" w:id="132"/>
    <w:p>
      <w:pPr>
        <w:spacing w:after="0"/>
        <w:ind w:left="0"/>
        <w:jc w:val="both"/>
      </w:pPr>
      <w:r>
        <w:rPr>
          <w:rFonts w:ascii="Times New Roman"/>
          <w:b w:val="false"/>
          <w:i w:val="false"/>
          <w:color w:val="000000"/>
          <w:sz w:val="28"/>
        </w:rPr>
        <w:t>
      Мәліметтерді өзгертуге арналған өтінімді Оператор осы Қағидалардың 53-25-тармағында көзделген талаптарға сәйкес растайды немесе қабылдамай тастайды.</w:t>
      </w:r>
    </w:p>
    <w:bookmarkEnd w:id="132"/>
    <w:bookmarkStart w:name="z150" w:id="133"/>
    <w:p>
      <w:pPr>
        <w:spacing w:after="0"/>
        <w:ind w:left="0"/>
        <w:jc w:val="both"/>
      </w:pPr>
      <w:r>
        <w:rPr>
          <w:rFonts w:ascii="Times New Roman"/>
          <w:b w:val="false"/>
          <w:i w:val="false"/>
          <w:color w:val="000000"/>
          <w:sz w:val="28"/>
        </w:rPr>
        <w:t>
      53-25. Қалдықтарды жинау, сұрыптау және тасымалдау үшін төлемдерді алушы паспортта немесе сауалнамада көрсетілген мәліметтерде өзгерістер туындаған кезде, олар туындаған күннен бастап 10 (он) жұмыс күнінен кешіктірмей растайтын құжаттарды қоса бере отырып, 1-ақпараттық жүйеде мәліметтерді өзгертуге өтінім береді. Бұл ретте алдыңғы мәліметтер архивтік болып сақталады және олар өзекті болған кезеңге қолданылады.</w:t>
      </w:r>
    </w:p>
    <w:bookmarkEnd w:id="133"/>
    <w:bookmarkStart w:name="z151" w:id="134"/>
    <w:p>
      <w:pPr>
        <w:spacing w:after="0"/>
        <w:ind w:left="0"/>
        <w:jc w:val="both"/>
      </w:pPr>
      <w:r>
        <w:rPr>
          <w:rFonts w:ascii="Times New Roman"/>
          <w:b w:val="false"/>
          <w:i w:val="false"/>
          <w:color w:val="000000"/>
          <w:sz w:val="28"/>
        </w:rPr>
        <w:t>
      Мәліметтерді өзгертуге арналған өтінімді Оператор 1-ақпараттық жүйеде мәліметтерді өзгертуге өтінім келіп түскен күннен бастап 15 (он бес) жұмыс күнінен аспайтын мерзімде растайды немесе қабылдамай тастады.</w:t>
      </w:r>
    </w:p>
    <w:bookmarkEnd w:id="134"/>
    <w:bookmarkStart w:name="z152" w:id="135"/>
    <w:p>
      <w:pPr>
        <w:spacing w:after="0"/>
        <w:ind w:left="0"/>
        <w:jc w:val="both"/>
      </w:pPr>
      <w:r>
        <w:rPr>
          <w:rFonts w:ascii="Times New Roman"/>
          <w:b w:val="false"/>
          <w:i w:val="false"/>
          <w:color w:val="000000"/>
          <w:sz w:val="28"/>
        </w:rPr>
        <w:t>
      Туындаған өзгерістер төлемдерді алушының осы Қағидалардың 53-1-тармағында белгіленген нормаларға сәйкес келмеуіне әкеп соқтырған жағдайда, Оператор Қағидалардың осы тармағында көзделген әрекеттерді жүзеге асырады.</w:t>
      </w:r>
    </w:p>
    <w:bookmarkEnd w:id="135"/>
    <w:bookmarkStart w:name="z153" w:id="136"/>
    <w:p>
      <w:pPr>
        <w:spacing w:after="0"/>
        <w:ind w:left="0"/>
        <w:jc w:val="both"/>
      </w:pPr>
      <w:r>
        <w:rPr>
          <w:rFonts w:ascii="Times New Roman"/>
          <w:b w:val="false"/>
          <w:i w:val="false"/>
          <w:color w:val="000000"/>
          <w:sz w:val="28"/>
        </w:rPr>
        <w:t>
      Егер Оператор қалдықтарды жинау, сұрыптау және тасымалдау үшін төлемдерді алушыға төлемдер алушының осы Қағидалардың 53-1-тармағында белгіленген нормаларға сәйкес келмеу кезеңінде жүзеге асырылғанын анықтаса, Оператор мұндай төлемдер сомасын талап етеді.</w:t>
      </w:r>
    </w:p>
    <w:bookmarkEnd w:id="136"/>
    <w:bookmarkStart w:name="z154" w:id="137"/>
    <w:p>
      <w:pPr>
        <w:spacing w:after="0"/>
        <w:ind w:left="0"/>
        <w:jc w:val="both"/>
      </w:pPr>
      <w:r>
        <w:rPr>
          <w:rFonts w:ascii="Times New Roman"/>
          <w:b w:val="false"/>
          <w:i w:val="false"/>
          <w:color w:val="000000"/>
          <w:sz w:val="28"/>
        </w:rPr>
        <w:t>
      Оператордың бұрын төленген сомаларды талап етуі мынадай тәртіппен жүзеге асырылады:</w:t>
      </w:r>
    </w:p>
    <w:bookmarkEnd w:id="137"/>
    <w:bookmarkStart w:name="z155" w:id="138"/>
    <w:p>
      <w:pPr>
        <w:spacing w:after="0"/>
        <w:ind w:left="0"/>
        <w:jc w:val="both"/>
      </w:pPr>
      <w:r>
        <w:rPr>
          <w:rFonts w:ascii="Times New Roman"/>
          <w:b w:val="false"/>
          <w:i w:val="false"/>
          <w:color w:val="000000"/>
          <w:sz w:val="28"/>
        </w:rPr>
        <w:t>
      1) Оператор қалдықтарды жинау, сұрыптау және тасымалдау үшін төлемдерді алушының осы Қағидалардың 53-1-тармағында белгіленген нормаларға сәйкес келмеушілігі анықталған күннен бастап 10 (он) жұмыс күні ішінде 1-ақпараттық жүйеде орналастырады, сондай-ақ электрондық құжат айналымы және (немесе) электрондық пошта, сондай-ақ тіркелу кезінде көрсетілген мессенджерлер (интернет арқылы тіркелген пайдаланушылар арасында мәтіндік хабарламалармен, файлдармен және медиамен лезде алмасуға арналған бағдарлама) арқылы қайтарылуға тиіс соманы көрсете отырып, ақшалай қаражатты талап ету туралы хабарлама жібереді;</w:t>
      </w:r>
    </w:p>
    <w:bookmarkEnd w:id="138"/>
    <w:bookmarkStart w:name="z156" w:id="139"/>
    <w:p>
      <w:pPr>
        <w:spacing w:after="0"/>
        <w:ind w:left="0"/>
        <w:jc w:val="both"/>
      </w:pPr>
      <w:r>
        <w:rPr>
          <w:rFonts w:ascii="Times New Roman"/>
          <w:b w:val="false"/>
          <w:i w:val="false"/>
          <w:color w:val="000000"/>
          <w:sz w:val="28"/>
        </w:rPr>
        <w:t>
      2) қалдықтарды жинау, сұрыптау және тасымалдау үшін төлем алушы 10 (он) күнтізбелік күнге дейінгі мерзімде операторға тиісті хабарламаны алған күннен бастап талап етілетін соманы төлейді.</w:t>
      </w:r>
    </w:p>
    <w:bookmarkEnd w:id="139"/>
    <w:bookmarkStart w:name="z157" w:id="140"/>
    <w:p>
      <w:pPr>
        <w:spacing w:after="0"/>
        <w:ind w:left="0"/>
        <w:jc w:val="both"/>
      </w:pPr>
      <w:r>
        <w:rPr>
          <w:rFonts w:ascii="Times New Roman"/>
          <w:b w:val="false"/>
          <w:i w:val="false"/>
          <w:color w:val="000000"/>
          <w:sz w:val="28"/>
        </w:rPr>
        <w:t xml:space="preserve">
      54-тармақтың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40"/>
    <w:bookmarkStart w:name="z158" w:id="141"/>
    <w:p>
      <w:pPr>
        <w:spacing w:after="0"/>
        <w:ind w:left="0"/>
        <w:jc w:val="both"/>
      </w:pPr>
      <w:r>
        <w:rPr>
          <w:rFonts w:ascii="Times New Roman"/>
          <w:b w:val="false"/>
          <w:i w:val="false"/>
          <w:color w:val="000000"/>
          <w:sz w:val="28"/>
        </w:rPr>
        <w:t>
      "6) бірінші басшы (уәкілетті тұлға) немесе кәсіпкерлік субъектісінің уәкілетті органы бекіткен, қалдықтарды қайта пайдалануға дайындау, өңдеу, қайта өңдеу, залалсыздандыру және (немесе) кәдеге жарату жөніндегі қызметке арналған, дайын өнімді алу үшін көзделген бүкіл технологиялық процесс бойынша мәліметтер, оның ішінде: қалдықтарды қайта пайдалануға дайындау, өңдеу, қайта өңдеу, залалсыздандыру және (немесе) кәдеге жарату, сондай-ақ қосымша компоненттерді қосу, ілеспе қалдықтар, қоқыс-қоспалар, ылғалдылық, технологиялық шығындар деңгейі және аралық дайын өнімнің шығуынан бастап дайын өнімге дейінгі есептеулер көрсетілетін технологиялық регламентінің болуы;";</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w:t>
      </w:r>
      <w:r>
        <w:rPr>
          <w:rFonts w:ascii="Times New Roman"/>
          <w:b w:val="false"/>
          <w:i w:val="false"/>
          <w:color w:val="000000"/>
          <w:sz w:val="28"/>
        </w:rPr>
        <w:t xml:space="preserve"> мынадай редакцияда жазылсын:</w:t>
      </w:r>
    </w:p>
    <w:bookmarkStart w:name="z160" w:id="142"/>
    <w:p>
      <w:pPr>
        <w:spacing w:after="0"/>
        <w:ind w:left="0"/>
        <w:jc w:val="both"/>
      </w:pPr>
      <w:r>
        <w:rPr>
          <w:rFonts w:ascii="Times New Roman"/>
          <w:b w:val="false"/>
          <w:i w:val="false"/>
          <w:color w:val="000000"/>
          <w:sz w:val="28"/>
        </w:rPr>
        <w:t>
      "56. Қалдықтарды қайта пайдалануға, өңдеуге, қайта өңдеуге, залалсыздандыруға және (немесе) кәдеге жаратуға дайындау жөніндегі қызметті жүзеге асыратын кәсіпкерлік субъектілері 1-ақпараттық жүйеде тіркелген кезде осы Қағидаларға 1 және 2-қосымшаларға сәйкес белгіленген нысан бойынша өтінімді, кәсіпкерлік субъектісінің паспортын және сауалнаманы (қалдықтарды жинау, сұрыптау және тасымалдау жөніндегі қызметті жүзеге асыратын) мынадай құжаттарды (көшірмелерді):</w:t>
      </w:r>
    </w:p>
    <w:bookmarkEnd w:id="142"/>
    <w:bookmarkStart w:name="z161" w:id="143"/>
    <w:p>
      <w:pPr>
        <w:spacing w:after="0"/>
        <w:ind w:left="0"/>
        <w:jc w:val="both"/>
      </w:pPr>
      <w:r>
        <w:rPr>
          <w:rFonts w:ascii="Times New Roman"/>
          <w:b w:val="false"/>
          <w:i w:val="false"/>
          <w:color w:val="000000"/>
          <w:sz w:val="28"/>
        </w:rPr>
        <w:t>
      1) мемлекеттік тіркеу туралы:</w:t>
      </w:r>
    </w:p>
    <w:bookmarkEnd w:id="143"/>
    <w:bookmarkStart w:name="z162" w:id="144"/>
    <w:p>
      <w:pPr>
        <w:spacing w:after="0"/>
        <w:ind w:left="0"/>
        <w:jc w:val="both"/>
      </w:pPr>
      <w:r>
        <w:rPr>
          <w:rFonts w:ascii="Times New Roman"/>
          <w:b w:val="false"/>
          <w:i w:val="false"/>
          <w:color w:val="000000"/>
          <w:sz w:val="28"/>
        </w:rPr>
        <w:t>
      заңды тұлға үшін – заңды тұлғаның, мемлекеттiк тiркеу (қайта тіркеу), филиалдың (өкiлдiктiң) туралы анықтама;</w:t>
      </w:r>
    </w:p>
    <w:bookmarkEnd w:id="144"/>
    <w:bookmarkStart w:name="z163" w:id="145"/>
    <w:p>
      <w:pPr>
        <w:spacing w:after="0"/>
        <w:ind w:left="0"/>
        <w:jc w:val="both"/>
      </w:pPr>
      <w:r>
        <w:rPr>
          <w:rFonts w:ascii="Times New Roman"/>
          <w:b w:val="false"/>
          <w:i w:val="false"/>
          <w:color w:val="000000"/>
          <w:sz w:val="28"/>
        </w:rPr>
        <w:t>
      жеке кәсіпкер үшін – жеке кәсіпкер ретінде қызметтің басталғаны туралы хабарлама талоны;</w:t>
      </w:r>
    </w:p>
    <w:bookmarkEnd w:id="145"/>
    <w:bookmarkStart w:name="z164" w:id="146"/>
    <w:p>
      <w:pPr>
        <w:spacing w:after="0"/>
        <w:ind w:left="0"/>
        <w:jc w:val="both"/>
      </w:pPr>
      <w:r>
        <w:rPr>
          <w:rFonts w:ascii="Times New Roman"/>
          <w:b w:val="false"/>
          <w:i w:val="false"/>
          <w:color w:val="000000"/>
          <w:sz w:val="28"/>
        </w:rPr>
        <w:t>
      2) Кодекстің 336 және 336 сәйкес қоршаған ортаны қорғау саласындағы уәкілетті органның рұқсаттары мен хабарламаларының мемлекеттік электрондық тізілімінде болуы және (немесе) қоршаған ортаны қорғау саласындағы жұмыстарды орындауға және қызметтер көрсетуге лицензиясының болуы туралы мәліметтер;</w:t>
      </w:r>
    </w:p>
    <w:bookmarkEnd w:id="146"/>
    <w:bookmarkStart w:name="z165" w:id="147"/>
    <w:p>
      <w:pPr>
        <w:spacing w:after="0"/>
        <w:ind w:left="0"/>
        <w:jc w:val="both"/>
      </w:pPr>
      <w:r>
        <w:rPr>
          <w:rFonts w:ascii="Times New Roman"/>
          <w:b w:val="false"/>
          <w:i w:val="false"/>
          <w:color w:val="000000"/>
          <w:sz w:val="28"/>
        </w:rPr>
        <w:t>
      3) технологиялық регламентке сәйкес қалдықтарды қайта пайдалануға дайындауға, өңдеуге, қайта өңдеуге, залалсыздандыруға және (немесе) кәдеге жаратуға арналған жабдықтардың тізімі (негізгі құралдарды түгендеу тізімдемесі, өндірістік объектінің сыртқы және ішкі фотосуреттері), оған меншік құқығын және (немесе) өзге де заңды құқықты растайтын құжаттарды қоса бере отырып;";</w:t>
      </w:r>
    </w:p>
    <w:bookmarkEnd w:id="147"/>
    <w:bookmarkStart w:name="z166" w:id="148"/>
    <w:p>
      <w:pPr>
        <w:spacing w:after="0"/>
        <w:ind w:left="0"/>
        <w:jc w:val="both"/>
      </w:pPr>
      <w:r>
        <w:rPr>
          <w:rFonts w:ascii="Times New Roman"/>
          <w:b w:val="false"/>
          <w:i w:val="false"/>
          <w:color w:val="000000"/>
          <w:sz w:val="28"/>
        </w:rPr>
        <w:t>
      4) Өлшем бірлігін қамтамасыз ету туралы Заңына сәйкес берілген қолданыстағы салыстырып тексеру туралы сертификаты бар таразы жабдығына меншік құқығы және (немесе) өзге де заңды пайдалану туралы растайтын құжаттарды;</w:t>
      </w:r>
    </w:p>
    <w:bookmarkEnd w:id="148"/>
    <w:bookmarkStart w:name="z167" w:id="149"/>
    <w:p>
      <w:pPr>
        <w:spacing w:after="0"/>
        <w:ind w:left="0"/>
        <w:jc w:val="both"/>
      </w:pPr>
      <w:r>
        <w:rPr>
          <w:rFonts w:ascii="Times New Roman"/>
          <w:b w:val="false"/>
          <w:i w:val="false"/>
          <w:color w:val="000000"/>
          <w:sz w:val="28"/>
        </w:rPr>
        <w:t>
      5) бірінші басшы (уәкілетті тұлға) немесе кәсіпкерлік субъектісінің уәкілетті органы бекіткен, қалдықтарды қайта пайдалануға дайындау, өңдеу, қайта өңдеу, залалсыздандыру және (немесе) кәдеге жарату жөніндегі қызметке арналған, дайын өнімді алу үшін көзделген бүкіл технологиялық процесс бойынша мәліметтер, оның ішінде: қалдықтарды қайта пайдалануға дайындау, өңдеу, қайта өңдеу, залалсыздандыру және (немесе) кәдеге жарату, сондай-ақ қосымша компоненттерді қосу, ілеспе қалдықтар, қоқыс-қоспалар, ылғалдылық, технологиялық шығындар деңгейі және аралық дайын өнімнің шығуынан бастап дайын өнімге дейінгі есептеулер көрсетілетін технологиялық регламент, мыналарды қоса бере отырып:</w:t>
      </w:r>
    </w:p>
    <w:bookmarkEnd w:id="149"/>
    <w:bookmarkStart w:name="z168" w:id="150"/>
    <w:p>
      <w:pPr>
        <w:spacing w:after="0"/>
        <w:ind w:left="0"/>
        <w:jc w:val="both"/>
      </w:pPr>
      <w:r>
        <w:rPr>
          <w:rFonts w:ascii="Times New Roman"/>
          <w:b w:val="false"/>
          <w:i w:val="false"/>
          <w:color w:val="000000"/>
          <w:sz w:val="28"/>
        </w:rPr>
        <w:t>
      қалдықтарды қайта пайдалану, өңдеу, қайта өңдеу, залалсыздандыру және (немесе) кәдеге жарату жөніндегі қызмет жүзеге асырылатын өндірістік объектіні пайдалануға беру туралы құжаттарды;</w:t>
      </w:r>
    </w:p>
    <w:bookmarkEnd w:id="150"/>
    <w:bookmarkStart w:name="z169" w:id="151"/>
    <w:p>
      <w:pPr>
        <w:spacing w:after="0"/>
        <w:ind w:left="0"/>
        <w:jc w:val="both"/>
      </w:pPr>
      <w:r>
        <w:rPr>
          <w:rFonts w:ascii="Times New Roman"/>
          <w:b w:val="false"/>
          <w:i w:val="false"/>
          <w:color w:val="000000"/>
          <w:sz w:val="28"/>
        </w:rPr>
        <w:t>
      жобалық құжаттамаларымен бірге қоршаған ортаға әсер ету туралы декларацияның және (немесе) уәкілетті органнан белгіленетін қызметтің әсер ету скринингінің нәтижелері туралы қорытындының әсер етуіне қолданыстағы экологиялық рұқсат және (немесе) қоршаған ортаға әсер ету туралы декларацияны;</w:t>
      </w:r>
    </w:p>
    <w:bookmarkEnd w:id="151"/>
    <w:bookmarkStart w:name="z170" w:id="152"/>
    <w:p>
      <w:pPr>
        <w:spacing w:after="0"/>
        <w:ind w:left="0"/>
        <w:jc w:val="both"/>
      </w:pPr>
      <w:r>
        <w:rPr>
          <w:rFonts w:ascii="Times New Roman"/>
          <w:b w:val="false"/>
          <w:i w:val="false"/>
          <w:color w:val="000000"/>
          <w:sz w:val="28"/>
        </w:rPr>
        <w:t>
      6) қалдықтарды қайта өңдеу нәтижесінде өндірілетін өнімнің талаптары мен сипаттамаларын белгілейтін стандарттау жөніндегі құжат (ұлттық стандарт, ұйым стандарты) қоса бере отырып толтырады.</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75-тармақ</w:t>
      </w:r>
      <w:r>
        <w:rPr>
          <w:rFonts w:ascii="Times New Roman"/>
          <w:b w:val="false"/>
          <w:i w:val="false"/>
          <w:color w:val="000000"/>
          <w:sz w:val="28"/>
        </w:rPr>
        <w:t xml:space="preserve"> мынадай редакцияда жазылсын:</w:t>
      </w:r>
    </w:p>
    <w:bookmarkStart w:name="z172" w:id="153"/>
    <w:p>
      <w:pPr>
        <w:spacing w:after="0"/>
        <w:ind w:left="0"/>
        <w:jc w:val="both"/>
      </w:pPr>
      <w:r>
        <w:rPr>
          <w:rFonts w:ascii="Times New Roman"/>
          <w:b w:val="false"/>
          <w:i w:val="false"/>
          <w:color w:val="000000"/>
          <w:sz w:val="28"/>
        </w:rPr>
        <w:t>
      "75. Қалдықтарды қайта пайдалануға дайындау, өңдеу, қайта өңдеу, залалсыздандыру және (немесе) кәдеге жарату үшін төлемдерді алушы есептен шығарылған қалдықтар туралы деректерді қайта пайдалануға дайындауға, қайта өңдеуге, залалсыздандыруға және (немесе) кәдеге жаратуға және дайын өнім мен ілеспе қалдықтардың 1-ақпараттық жүйеде шығуы туралы деректерді мынадай тәртіппен толтырады:</w:t>
      </w:r>
    </w:p>
    <w:bookmarkEnd w:id="153"/>
    <w:bookmarkStart w:name="z173" w:id="154"/>
    <w:p>
      <w:pPr>
        <w:spacing w:after="0"/>
        <w:ind w:left="0"/>
        <w:jc w:val="both"/>
      </w:pPr>
      <w:r>
        <w:rPr>
          <w:rFonts w:ascii="Times New Roman"/>
          <w:b w:val="false"/>
          <w:i w:val="false"/>
          <w:color w:val="000000"/>
          <w:sz w:val="28"/>
        </w:rPr>
        <w:t>
      1) қалдықтарды есепке алу, қайта пайдалану, қайта өңдеу, залалсыздандыру және (немесе) кәдеге жарату мақсатында есептен шығару бойынша операция жасалған күннен бастап бір жұмыс күні ішінде, 1-ақпараттық жүйеде оларды есепке алу арқылы рәсімдейді. Сонымен қатар, тауарлық-материалдық қорларды есептен шығару актісін рәсімдейді. Бұл акт № 562 бұйрыққа 30-қосымшаға сәйкес рәсімделеді және есептен шығарылған қалдықтар мен технологиялық процесте қолданылған қосымша компоненттер туралы мәліметтерді қамтиды (егер технологиялық процесс қосымша компоненттерді пайдалануды көздесе);</w:t>
      </w:r>
    </w:p>
    <w:bookmarkEnd w:id="154"/>
    <w:bookmarkStart w:name="z174" w:id="155"/>
    <w:p>
      <w:pPr>
        <w:spacing w:after="0"/>
        <w:ind w:left="0"/>
        <w:jc w:val="both"/>
      </w:pPr>
      <w:r>
        <w:rPr>
          <w:rFonts w:ascii="Times New Roman"/>
          <w:b w:val="false"/>
          <w:i w:val="false"/>
          <w:color w:val="000000"/>
          <w:sz w:val="28"/>
        </w:rPr>
        <w:t>
      2) қайта пайдалануға дайындау, қайта өңдеу, залалсыздандыру және (немесе) кәдеге жарату нәтижесінде алынған дайын өнім, пайдалы компоненттер мен ілеспе қалдықтар (болған жағдайда) шыққан күні 1-ақпараттық жүйеде № 562 бұйрыққа 25-қосымшаға сәйкес белгіленген нысан бойынша қорларды кіріске алу ордерін ресімдейді.</w:t>
      </w:r>
    </w:p>
    <w:bookmarkEnd w:id="155"/>
    <w:bookmarkStart w:name="z175" w:id="156"/>
    <w:p>
      <w:pPr>
        <w:spacing w:after="0"/>
        <w:ind w:left="0"/>
        <w:jc w:val="both"/>
      </w:pPr>
      <w:r>
        <w:rPr>
          <w:rFonts w:ascii="Times New Roman"/>
          <w:b w:val="false"/>
          <w:i w:val="false"/>
          <w:color w:val="000000"/>
          <w:sz w:val="28"/>
        </w:rPr>
        <w:t>
      Бұл ретте, ілеспе қалдықтарды басқару бойынша экологиялық талаптардың сақталуын қамтамасыз ету жауапкершілігін қалдықтарды қайта пайдалануға дайындау, өңдеу, қайта өңдеу, залалсыздандыру және (немесе) кәдеге жарату үшін төлемдерді алушы көтереді.";</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76-тармақ</w:t>
      </w:r>
      <w:r>
        <w:rPr>
          <w:rFonts w:ascii="Times New Roman"/>
          <w:b w:val="false"/>
          <w:i w:val="false"/>
          <w:color w:val="000000"/>
          <w:sz w:val="28"/>
        </w:rPr>
        <w:t xml:space="preserve"> мынадай редакцияда жазылсын:</w:t>
      </w:r>
    </w:p>
    <w:bookmarkStart w:name="z177" w:id="157"/>
    <w:p>
      <w:pPr>
        <w:spacing w:after="0"/>
        <w:ind w:left="0"/>
        <w:jc w:val="both"/>
      </w:pPr>
      <w:r>
        <w:rPr>
          <w:rFonts w:ascii="Times New Roman"/>
          <w:b w:val="false"/>
          <w:i w:val="false"/>
          <w:color w:val="000000"/>
          <w:sz w:val="28"/>
        </w:rPr>
        <w:t>
      "76. Қалдықтарды қайта пайдалануға дайындау, өңдеу, қайта өңдеу, залалсыздандыру және (немесе) кәдеге жарату үшін төлемдерді алушы ай сайын келесі айдың 15 (он бесінші) күніне дейін 1-ақпараттық жүйеде қалдықтарды қайта пайдалануға, өңдеуге, қайта өңдеуге, залалсыздандыруға және (немесе) кәдеге жаратуға дайындау жөніндегі қызметті жүзеге асыру туралы есепті, сондай-ақ осы Қағидаларға 7-қосымшаға сәйкес белгіленген нысан бойынша 1-ақпараттық жүйеден тыс қабылданған қалдықтарды қабылдау және қайта өңдеу жөніндегі мәліметтерді көрсете отырып:</w:t>
      </w:r>
    </w:p>
    <w:bookmarkEnd w:id="157"/>
    <w:bookmarkStart w:name="z178" w:id="158"/>
    <w:p>
      <w:pPr>
        <w:spacing w:after="0"/>
        <w:ind w:left="0"/>
        <w:jc w:val="both"/>
      </w:pPr>
      <w:r>
        <w:rPr>
          <w:rFonts w:ascii="Times New Roman"/>
          <w:b w:val="false"/>
          <w:i w:val="false"/>
          <w:color w:val="000000"/>
          <w:sz w:val="28"/>
        </w:rPr>
        <w:t>
      1) қалдықтарды қайта пайдалану, сұрыптау және тасымалдау бойынша төлемдерді алушы мен қайта өңдеу төлемдерін алушы арасында қалдықтарды сатып алуды растайтын электрондық шот-фактураларды.</w:t>
      </w:r>
    </w:p>
    <w:bookmarkEnd w:id="158"/>
    <w:bookmarkStart w:name="z179" w:id="159"/>
    <w:p>
      <w:pPr>
        <w:spacing w:after="0"/>
        <w:ind w:left="0"/>
        <w:jc w:val="both"/>
      </w:pPr>
      <w:r>
        <w:rPr>
          <w:rFonts w:ascii="Times New Roman"/>
          <w:b w:val="false"/>
          <w:i w:val="false"/>
          <w:color w:val="000000"/>
          <w:sz w:val="28"/>
        </w:rPr>
        <w:t>
      Электрондық шот-фактуралардың саны 100 (жүз) бірліктен асқан жағдайда, оның және қалдықтарды жинау, сұрыптау және тасымалдау үшін төлемдерді алушы арасындағы 100 (жүз) электрондық шот-фактура және қосымша Түсіндірмелерде көзделген талаптарға сәйкес бірінші басшы (уәкілетті тұлға) немесе оны алмастыратын тұлға қол қойған, тоннамен, Excel форматындағы электрондық бухгалтерлік есеп базасынан түсірілім ұсынылады.</w:t>
      </w:r>
    </w:p>
    <w:bookmarkEnd w:id="159"/>
    <w:bookmarkStart w:name="z180" w:id="160"/>
    <w:p>
      <w:pPr>
        <w:spacing w:after="0"/>
        <w:ind w:left="0"/>
        <w:jc w:val="both"/>
      </w:pPr>
      <w:r>
        <w:rPr>
          <w:rFonts w:ascii="Times New Roman"/>
          <w:b w:val="false"/>
          <w:i w:val="false"/>
          <w:color w:val="000000"/>
          <w:sz w:val="28"/>
        </w:rPr>
        <w:t>
      2) дайын өнімді өткізуді растайтын электрондық шот-фактураларды;</w:t>
      </w:r>
    </w:p>
    <w:bookmarkEnd w:id="160"/>
    <w:bookmarkStart w:name="z181" w:id="161"/>
    <w:p>
      <w:pPr>
        <w:spacing w:after="0"/>
        <w:ind w:left="0"/>
        <w:jc w:val="both"/>
      </w:pPr>
      <w:r>
        <w:rPr>
          <w:rFonts w:ascii="Times New Roman"/>
          <w:b w:val="false"/>
          <w:i w:val="false"/>
          <w:color w:val="000000"/>
          <w:sz w:val="28"/>
        </w:rPr>
        <w:t>
      3) Стандарттау туралы Заңы талаптарына сәйкес дайын өнімнің стандарттау құжатына сәйкестігін растайтын және осы Қағидалардың 56-тармағының 6) тармақшасына сәйкес ұсынылатын сәйкестік құжаттарын (сынақ хаттамасы, сапа паспорты немесе бекітілген өзге де құжаттар) (бар болса);</w:t>
      </w:r>
    </w:p>
    <w:bookmarkEnd w:id="161"/>
    <w:bookmarkStart w:name="z182" w:id="162"/>
    <w:p>
      <w:pPr>
        <w:spacing w:after="0"/>
        <w:ind w:left="0"/>
        <w:jc w:val="both"/>
      </w:pPr>
      <w:r>
        <w:rPr>
          <w:rFonts w:ascii="Times New Roman"/>
          <w:b w:val="false"/>
          <w:i w:val="false"/>
          <w:color w:val="000000"/>
          <w:sz w:val="28"/>
        </w:rPr>
        <w:t>
      "4) қалдықтар, оның ішінде ілеспе қалдықтар, дайын өнім және пайдалы компоненттер (болған жағдайда) бөлігіндегі материалдық мәлімдеме;";</w:t>
      </w:r>
    </w:p>
    <w:bookmarkEnd w:id="162"/>
    <w:bookmarkStart w:name="z183" w:id="163"/>
    <w:p>
      <w:pPr>
        <w:spacing w:after="0"/>
        <w:ind w:left="0"/>
        <w:jc w:val="both"/>
      </w:pPr>
      <w:r>
        <w:rPr>
          <w:rFonts w:ascii="Times New Roman"/>
          <w:b w:val="false"/>
          <w:i w:val="false"/>
          <w:color w:val="000000"/>
          <w:sz w:val="28"/>
        </w:rPr>
        <w:t>
      5) шығарылатын дайын өнім данамен немесе басқа өлшем бірліктерімен өлшенетін және оның нақты салмағын анықтау мүмкіндігі жоқ болса, дайын өнімнің массасын анықтауға мүмкіндік беретін есептеу деректері ұсынылады.</w:t>
      </w:r>
    </w:p>
    <w:bookmarkEnd w:id="163"/>
    <w:bookmarkStart w:name="z184" w:id="164"/>
    <w:p>
      <w:pPr>
        <w:spacing w:after="0"/>
        <w:ind w:left="0"/>
        <w:jc w:val="both"/>
      </w:pPr>
      <w:r>
        <w:rPr>
          <w:rFonts w:ascii="Times New Roman"/>
          <w:b w:val="false"/>
          <w:i w:val="false"/>
          <w:color w:val="000000"/>
          <w:sz w:val="28"/>
        </w:rPr>
        <w:t>
      Егер электрондық шот-фактуралар саны 100 (жүз) бірліктен асқан жағдайда, сатылған дайын өнімге 100 (жүз) электрондық шот-фактуралар ұсынылады және Түсіндірмелерде көзделген талаптарға сәйкес бірінші басшы (уәкілетті тұлға) немесе оны алмастыратын тұлға қол қойған, бухгалтерлік есептің электрондық базасынан тоннамен, Excel форматындағы жүктелген құжат қоса беріледі.</w:t>
      </w:r>
    </w:p>
    <w:bookmarkEnd w:id="164"/>
    <w:bookmarkStart w:name="z185" w:id="165"/>
    <w:p>
      <w:pPr>
        <w:spacing w:after="0"/>
        <w:ind w:left="0"/>
        <w:jc w:val="both"/>
      </w:pPr>
      <w:r>
        <w:rPr>
          <w:rFonts w:ascii="Times New Roman"/>
          <w:b w:val="false"/>
          <w:i w:val="false"/>
          <w:color w:val="000000"/>
          <w:sz w:val="28"/>
        </w:rPr>
        <w:t>
      Қалдықтарды қайта пайдалануға дайындау, өңдеу, қайта өңдеу, залалсыздандыру және (немесе) кәдеге жарату жөніндегі қызметті жүзеге асыру туралы есеп қалдықтарды қайта өңдеу кезінде қосылған қосымша компоненттердің массасы көрсетіле отырып, тек есепті кезеңде өткізілген дайын өнімнің массасына беріледі. Төленуге өткізілген дайын өнімді шығару кезінде пайдаланылған, қайта өңдеуге есептен шығарылған қалдықтардың массасы жатады.</w:t>
      </w:r>
    </w:p>
    <w:bookmarkEnd w:id="165"/>
    <w:bookmarkStart w:name="z186" w:id="166"/>
    <w:p>
      <w:pPr>
        <w:spacing w:after="0"/>
        <w:ind w:left="0"/>
        <w:jc w:val="both"/>
      </w:pPr>
      <w:r>
        <w:rPr>
          <w:rFonts w:ascii="Times New Roman"/>
          <w:b w:val="false"/>
          <w:i w:val="false"/>
          <w:color w:val="000000"/>
          <w:sz w:val="28"/>
        </w:rPr>
        <w:t>
      Қалдықтарды қайта пайдалануға, өңдеуге, қайта өңдеуге, залалсыздандыруға және (немесе) кәдеге жаратуға дайындық нәтижесінде алынған дайын өнім 1-ақпараттық жүйеде қалдықтарды қабылдау-беру актісіне қол қойылған күннен бастап 1 (бір) жыл ішінде, жинағаны, сұрыптағаны және тасымалдағаны үшін және қайта пайдалануға дайындағаны, өңдегені, қайта өңдегені, залалсыздандырғаны (немесе) қалдықтарды кәдеге жарату үшін төлемдерді алушылар арасында өткізуге жатады.</w:t>
      </w:r>
    </w:p>
    <w:bookmarkEnd w:id="166"/>
    <w:bookmarkStart w:name="z187" w:id="167"/>
    <w:p>
      <w:pPr>
        <w:spacing w:after="0"/>
        <w:ind w:left="0"/>
        <w:jc w:val="both"/>
      </w:pPr>
      <w:r>
        <w:rPr>
          <w:rFonts w:ascii="Times New Roman"/>
          <w:b w:val="false"/>
          <w:i w:val="false"/>
          <w:color w:val="000000"/>
          <w:sz w:val="28"/>
        </w:rPr>
        <w:t>
      Осы Қағидалардың аталған тармағында белгіленген мерзім бұзылған жағдайда, Оператор қайта пайдалану, өңдеу, қайта өңдеу, залалсыздандыру және (немесе) кәдеге жарату үшін төлем алушыға төлем жүргізбейді. Сонымен қатар, көрсетілген көлемдегі сатылған дайын өнім қайта пайдалану, өңдеу, қайта өңдеу, залалсыздандыру және (немесе) кәдеге жарату бойынша қызметті жүзеге асыру туралы есепке енгізіледі, бірақ Оператор тарапынан қалдықтарды жинау, сұрыптау және тасымалдау бойынша төлем алушыға тиесілі төлемдерден басқа төлем жүргізілмейді.";</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77-тармақ</w:t>
      </w:r>
      <w:r>
        <w:rPr>
          <w:rFonts w:ascii="Times New Roman"/>
          <w:b w:val="false"/>
          <w:i w:val="false"/>
          <w:color w:val="000000"/>
          <w:sz w:val="28"/>
        </w:rPr>
        <w:t xml:space="preserve"> мынадай редакцияда жазылсын:</w:t>
      </w:r>
    </w:p>
    <w:bookmarkStart w:name="z189" w:id="168"/>
    <w:p>
      <w:pPr>
        <w:spacing w:after="0"/>
        <w:ind w:left="0"/>
        <w:jc w:val="both"/>
      </w:pPr>
      <w:r>
        <w:rPr>
          <w:rFonts w:ascii="Times New Roman"/>
          <w:b w:val="false"/>
          <w:i w:val="false"/>
          <w:color w:val="000000"/>
          <w:sz w:val="28"/>
        </w:rPr>
        <w:t>
      "77. Осы Қағидалардың 76-тармағына сәйкес өткен есепті кезеңдерде қалдықтарды қайта өңдеу нәтижесінде алынған дайын өнім өткізілген кезде, қалдықтарды қайта пайдалануға дайындау, өңдеу, қайта өңдеу, залалсыздандыру және (немесе) кәдеге жарату жөніндегі қызметті жүзеге асыру туралы қосымша есеп қалыптастырылады және тиісті есепті кезеңде тек өткізілген дайын өнімнің тиісті массасына ғана беріледі.</w:t>
      </w:r>
    </w:p>
    <w:bookmarkEnd w:id="168"/>
    <w:bookmarkStart w:name="z190" w:id="169"/>
    <w:p>
      <w:pPr>
        <w:spacing w:after="0"/>
        <w:ind w:left="0"/>
        <w:jc w:val="both"/>
      </w:pPr>
      <w:r>
        <w:rPr>
          <w:rFonts w:ascii="Times New Roman"/>
          <w:b w:val="false"/>
          <w:i w:val="false"/>
          <w:color w:val="000000"/>
          <w:sz w:val="28"/>
        </w:rPr>
        <w:t>
      Бұл ретте, қосымша есеп осы Қағидалардың 76, 77, 78, 79 және 80-тармақтарында көзделген талаптарға сәйкес қаралады.";</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78-тармақ</w:t>
      </w:r>
      <w:r>
        <w:rPr>
          <w:rFonts w:ascii="Times New Roman"/>
          <w:b w:val="false"/>
          <w:i w:val="false"/>
          <w:color w:val="000000"/>
          <w:sz w:val="28"/>
        </w:rPr>
        <w:t xml:space="preserve"> мынадай редакцияда жазылсын:</w:t>
      </w:r>
    </w:p>
    <w:bookmarkStart w:name="z192" w:id="170"/>
    <w:p>
      <w:pPr>
        <w:spacing w:after="0"/>
        <w:ind w:left="0"/>
        <w:jc w:val="both"/>
      </w:pPr>
      <w:r>
        <w:rPr>
          <w:rFonts w:ascii="Times New Roman"/>
          <w:b w:val="false"/>
          <w:i w:val="false"/>
          <w:color w:val="000000"/>
          <w:sz w:val="28"/>
        </w:rPr>
        <w:t>
      "78. Қалдықтарды қайта пайдалануға дайындау, өңдеу, қайта өңдеу, залалсыздандыру және (немесе) кәдеге жарату жөніндегі қызметті жүзеге асыру туралы есепті қарау кезінде Оператордың төлеуіне жататын соманы есептеу мынадай формула бойынша жүргізіледі:</w:t>
      </w:r>
    </w:p>
    <w:bookmarkEnd w:id="170"/>
    <w:bookmarkStart w:name="z193" w:id="171"/>
    <w:p>
      <w:pPr>
        <w:spacing w:after="0"/>
        <w:ind w:left="0"/>
        <w:jc w:val="both"/>
      </w:pPr>
      <w:r>
        <w:rPr>
          <w:rFonts w:ascii="Times New Roman"/>
          <w:b w:val="false"/>
          <w:i w:val="false"/>
          <w:color w:val="000000"/>
          <w:sz w:val="28"/>
        </w:rPr>
        <w:t>
      B = mb * C, мұндағы:</w:t>
      </w:r>
    </w:p>
    <w:bookmarkEnd w:id="171"/>
    <w:bookmarkStart w:name="z194" w:id="172"/>
    <w:p>
      <w:pPr>
        <w:spacing w:after="0"/>
        <w:ind w:left="0"/>
        <w:jc w:val="both"/>
      </w:pPr>
      <w:r>
        <w:rPr>
          <w:rFonts w:ascii="Times New Roman"/>
          <w:b w:val="false"/>
          <w:i w:val="false"/>
          <w:color w:val="000000"/>
          <w:sz w:val="28"/>
        </w:rPr>
        <w:t>
      В – төлемдер мөлшері;</w:t>
      </w:r>
    </w:p>
    <w:bookmarkEnd w:id="172"/>
    <w:bookmarkStart w:name="z195" w:id="173"/>
    <w:p>
      <w:pPr>
        <w:spacing w:after="0"/>
        <w:ind w:left="0"/>
        <w:jc w:val="both"/>
      </w:pPr>
      <w:r>
        <w:rPr>
          <w:rFonts w:ascii="Times New Roman"/>
          <w:b w:val="false"/>
          <w:i w:val="false"/>
          <w:color w:val="000000"/>
          <w:sz w:val="28"/>
        </w:rPr>
        <w:t>
      mb – өткізілген дайын өнімді шығару кезінде пайдаланылған, қайта өңдеуге есептен шығарылған қалдықтардың тоннамен өлшенген массасы;</w:t>
      </w:r>
    </w:p>
    <w:bookmarkEnd w:id="173"/>
    <w:bookmarkStart w:name="z196" w:id="174"/>
    <w:p>
      <w:pPr>
        <w:spacing w:after="0"/>
        <w:ind w:left="0"/>
        <w:jc w:val="both"/>
      </w:pPr>
      <w:r>
        <w:rPr>
          <w:rFonts w:ascii="Times New Roman"/>
          <w:b w:val="false"/>
          <w:i w:val="false"/>
          <w:color w:val="000000"/>
          <w:sz w:val="28"/>
        </w:rPr>
        <w:t>
      С – қаптама қалдықтарын қайта өңдегені үшін төлемдер ставкасы.";</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79-тармақ</w:t>
      </w:r>
      <w:r>
        <w:rPr>
          <w:rFonts w:ascii="Times New Roman"/>
          <w:b w:val="false"/>
          <w:i w:val="false"/>
          <w:color w:val="000000"/>
          <w:sz w:val="28"/>
        </w:rPr>
        <w:t xml:space="preserve"> мынадай редакцияда жазылсын:</w:t>
      </w:r>
    </w:p>
    <w:bookmarkStart w:name="z198" w:id="175"/>
    <w:p>
      <w:pPr>
        <w:spacing w:after="0"/>
        <w:ind w:left="0"/>
        <w:jc w:val="both"/>
      </w:pPr>
      <w:r>
        <w:rPr>
          <w:rFonts w:ascii="Times New Roman"/>
          <w:b w:val="false"/>
          <w:i w:val="false"/>
          <w:color w:val="000000"/>
          <w:sz w:val="28"/>
        </w:rPr>
        <w:t>
      "79. Оператор қалдықтарды қайта пайдалануға дайындау, өңдеу, қайта өңдеу, залалсыздандыру және (немесе) кәдеге жарату жөніндегі қызметті жүзеге асыру туралы есепті қалдықтарды қайта пайдалануға дайындау, өңдеу, қайта өңдеу, залалсыздандыру және (немесе) кәдеге жарату үшін төлемдерді алушы 1-ақпараттық жүйеде оған қол қойған күннен бастап 15 (он бес) жұмыс күні ішінде қарайды.</w:t>
      </w:r>
    </w:p>
    <w:bookmarkEnd w:id="175"/>
    <w:bookmarkStart w:name="z199" w:id="176"/>
    <w:p>
      <w:pPr>
        <w:spacing w:after="0"/>
        <w:ind w:left="0"/>
        <w:jc w:val="both"/>
      </w:pPr>
      <w:r>
        <w:rPr>
          <w:rFonts w:ascii="Times New Roman"/>
          <w:b w:val="false"/>
          <w:i w:val="false"/>
          <w:color w:val="000000"/>
          <w:sz w:val="28"/>
        </w:rPr>
        <w:t>
      Қалдықтарды қайта пайдалануға дайындау, өңдеу, қайта өңдеу, залалсыздандыру және (немесе) кәдеге жарату жөніндегі қызметті жүзеге асыру туралы есеп есепті кезеңде 1 (бір) рет беріледі.</w:t>
      </w:r>
    </w:p>
    <w:bookmarkEnd w:id="176"/>
    <w:bookmarkStart w:name="z200" w:id="177"/>
    <w:p>
      <w:pPr>
        <w:spacing w:after="0"/>
        <w:ind w:left="0"/>
        <w:jc w:val="both"/>
      </w:pPr>
      <w:r>
        <w:rPr>
          <w:rFonts w:ascii="Times New Roman"/>
          <w:b w:val="false"/>
          <w:i w:val="false"/>
          <w:color w:val="000000"/>
          <w:sz w:val="28"/>
        </w:rPr>
        <w:t>
      1-ақпараттық жүйеде қалдықтарды қайта пайдалануға дайындау, өңдеу, қайта өңдеу, залалсыздандыру және (немесе) кәдеге жарату жөніндегі қызметті жүзеге асыру туралы есепті қарау кезінде Оператор мынадай жағдайларда оны пысықтауға, оның ішінде қабылданған және (немесе) қайта өңделген қалдықтардың массасын, сондай-ақ қалдықтарды қайта өңдеу нәтижесінде алынған және есепте көрсетілген дайын өнім мен өткізілген дайын өнімнің massasyn қалдықтардың жалпы массасынан алып тастай отырып жібереді:</w:t>
      </w:r>
    </w:p>
    <w:bookmarkEnd w:id="177"/>
    <w:bookmarkStart w:name="z201" w:id="178"/>
    <w:p>
      <w:pPr>
        <w:spacing w:after="0"/>
        <w:ind w:left="0"/>
        <w:jc w:val="both"/>
      </w:pPr>
      <w:r>
        <w:rPr>
          <w:rFonts w:ascii="Times New Roman"/>
          <w:b w:val="false"/>
          <w:i w:val="false"/>
          <w:color w:val="000000"/>
          <w:sz w:val="28"/>
        </w:rPr>
        <w:t>
      1) Оператор осы Қағидалардың 46, 53-18-тармақтарына сәйкес қалдықтарды жинау, сұрыптау және тасымалдау жөніндегі қызметті жүзеге асыру туралы есептен қалдықтардың массасын алып тастағанда және (немесе) осы Қағидалардың 49 және 53-21-тармақтарына сәйкес қалдықтарды жинау, сұрыптау және тасымалдау жөніндегі қызметті жүзеге асыру туралы есеп расталмағанда;</w:t>
      </w:r>
    </w:p>
    <w:bookmarkEnd w:id="178"/>
    <w:bookmarkStart w:name="z202" w:id="179"/>
    <w:p>
      <w:pPr>
        <w:spacing w:after="0"/>
        <w:ind w:left="0"/>
        <w:jc w:val="both"/>
      </w:pPr>
      <w:r>
        <w:rPr>
          <w:rFonts w:ascii="Times New Roman"/>
          <w:b w:val="false"/>
          <w:i w:val="false"/>
          <w:color w:val="000000"/>
          <w:sz w:val="28"/>
        </w:rPr>
        <w:t>
      Осы Қағидалардың 79-тармақтарына 1) тармақшасында көрсетілген қалдықтардың массасы қалдықтарды қайта пайдалануға дайындау, өңдеу, қайта өңдеу, залалсыздандыру және (немесе) кәдеге жарату жөніндегі қызметті жүзеге асыру туралы есептен алып тасталуға жатады.</w:t>
      </w:r>
    </w:p>
    <w:bookmarkEnd w:id="179"/>
    <w:bookmarkStart w:name="z203" w:id="180"/>
    <w:p>
      <w:pPr>
        <w:spacing w:after="0"/>
        <w:ind w:left="0"/>
        <w:jc w:val="both"/>
      </w:pPr>
      <w:r>
        <w:rPr>
          <w:rFonts w:ascii="Times New Roman"/>
          <w:b w:val="false"/>
          <w:i w:val="false"/>
          <w:color w:val="000000"/>
          <w:sz w:val="28"/>
        </w:rPr>
        <w:t>
      2) осы Қағидалардың 83-тармағына сәйкес нормаларға сәйкес келмеу кезеңінде кіріске алынған, есептен шығарылған және қайта өңделген қалдықтар туралы мәліметтер көрсетілгенде;</w:t>
      </w:r>
    </w:p>
    <w:bookmarkEnd w:id="180"/>
    <w:bookmarkStart w:name="z204" w:id="181"/>
    <w:p>
      <w:pPr>
        <w:spacing w:after="0"/>
        <w:ind w:left="0"/>
        <w:jc w:val="both"/>
      </w:pPr>
      <w:r>
        <w:rPr>
          <w:rFonts w:ascii="Times New Roman"/>
          <w:b w:val="false"/>
          <w:i w:val="false"/>
          <w:color w:val="000000"/>
          <w:sz w:val="28"/>
        </w:rPr>
        <w:t>
      3) осы Қағидалардың 76-тармағында көзделген құжаттар болмағанда</w:t>
      </w:r>
    </w:p>
    <w:bookmarkEnd w:id="181"/>
    <w:bookmarkStart w:name="z205" w:id="182"/>
    <w:p>
      <w:pPr>
        <w:spacing w:after="0"/>
        <w:ind w:left="0"/>
        <w:jc w:val="both"/>
      </w:pPr>
      <w:r>
        <w:rPr>
          <w:rFonts w:ascii="Times New Roman"/>
          <w:b w:val="false"/>
          <w:i w:val="false"/>
          <w:color w:val="000000"/>
          <w:sz w:val="28"/>
        </w:rPr>
        <w:t>
      4) 1-ақпараттық жүйеде толтырылған мәліметтер мен есепке қоса берілген құжаттарда көрсетілген мәліметтер арасында алшақтықтар болғанда;</w:t>
      </w:r>
    </w:p>
    <w:bookmarkEnd w:id="182"/>
    <w:bookmarkStart w:name="z206" w:id="183"/>
    <w:p>
      <w:pPr>
        <w:spacing w:after="0"/>
        <w:ind w:left="0"/>
        <w:jc w:val="both"/>
      </w:pPr>
      <w:r>
        <w:rPr>
          <w:rFonts w:ascii="Times New Roman"/>
          <w:b w:val="false"/>
          <w:i w:val="false"/>
          <w:color w:val="000000"/>
          <w:sz w:val="28"/>
        </w:rPr>
        <w:t>
      5) есепте мәлімделген мәліметтер мен осы Қағидалардың 123-тармағына сәйкес қалдықтарды қайта пайдалануға дайындау, өңдеу, қайта өңдеу, залалсыздандыру және (немесе) кәдеге жарату үшін төлемдерді алушының өндірістік объектілеріне мониторинг шеңберінде жүзеге асырылған хронометраж нәтижелері бойынша белгіленген мәліметтер арасында алшақтықтар болғанда;</w:t>
      </w:r>
    </w:p>
    <w:bookmarkEnd w:id="183"/>
    <w:bookmarkStart w:name="z207" w:id="184"/>
    <w:p>
      <w:pPr>
        <w:spacing w:after="0"/>
        <w:ind w:left="0"/>
        <w:jc w:val="both"/>
      </w:pPr>
      <w:r>
        <w:rPr>
          <w:rFonts w:ascii="Times New Roman"/>
          <w:b w:val="false"/>
          <w:i w:val="false"/>
          <w:color w:val="000000"/>
          <w:sz w:val="28"/>
        </w:rPr>
        <w:t>
      6) қайта өңдеуге қосымша компоненттерді есептен шығаруды (егер технологиялық процесс қосымша компоненттерді пайдалануды көздесе), қалдықтарды қайта өңдеу нәтижесінде алынған ілеспе қалдықтарды кіріске алуды (болған жағдайда) растайтын құжаттар болмағанда;</w:t>
      </w:r>
    </w:p>
    <w:bookmarkEnd w:id="184"/>
    <w:bookmarkStart w:name="z208" w:id="185"/>
    <w:p>
      <w:pPr>
        <w:spacing w:after="0"/>
        <w:ind w:left="0"/>
        <w:jc w:val="both"/>
      </w:pPr>
      <w:r>
        <w:rPr>
          <w:rFonts w:ascii="Times New Roman"/>
          <w:b w:val="false"/>
          <w:i w:val="false"/>
          <w:color w:val="000000"/>
          <w:sz w:val="28"/>
        </w:rPr>
        <w:t>
      7) есепте мәлімделген мәліметтер мен осы Қағидалардың 56-тармағының 5) тармақшасына сәйкес ұсынылған қалдықтарды қайта пайдалануға дайындау, өңдеу, қайта өңдеу, залалсыздандыру және (немесе) кәдеге жарату жөніндегі қызметке арналған технологиялық регламентте көрсетілген мәліметтер арасында алшақтықтар болғанда;</w:t>
      </w:r>
    </w:p>
    <w:bookmarkEnd w:id="185"/>
    <w:bookmarkStart w:name="z209" w:id="186"/>
    <w:p>
      <w:pPr>
        <w:spacing w:after="0"/>
        <w:ind w:left="0"/>
        <w:jc w:val="both"/>
      </w:pPr>
      <w:r>
        <w:rPr>
          <w:rFonts w:ascii="Times New Roman"/>
          <w:b w:val="false"/>
          <w:i w:val="false"/>
          <w:color w:val="000000"/>
          <w:sz w:val="28"/>
        </w:rPr>
        <w:t>
      8) осы Қағидалардың, жасалған шарттың талаптары орындалмағанда және (немесе) тиісінше орындалмағанда.</w:t>
      </w:r>
    </w:p>
    <w:bookmarkEnd w:id="186"/>
    <w:bookmarkStart w:name="z210" w:id="187"/>
    <w:p>
      <w:pPr>
        <w:spacing w:after="0"/>
        <w:ind w:left="0"/>
        <w:jc w:val="both"/>
      </w:pPr>
      <w:r>
        <w:rPr>
          <w:rFonts w:ascii="Times New Roman"/>
          <w:b w:val="false"/>
          <w:i w:val="false"/>
          <w:color w:val="000000"/>
          <w:sz w:val="28"/>
        </w:rPr>
        <w:t>
      Қалдықтарды қайта пайдалануға дайындау, өңдеу, қайта өңдеу, залалсыздандыру және (немесе) кәдеге жарату үшін төлемдерді алушы Оператор 1-ақпараттық жүйеде қалдықтарды қайта пайдалануға дайындау, өңдеу, қайта өңдеу, залалсыздандыру және (немесе) кәдеге жарату жөніндегі қызметті жүзеге асыру туралы есепті жіберген күннен бастап 3 (үш) жұмыс күні ішінде Оператор алып тастаған қалдықтардың массасын ескере отырып жаңа есеп қалыптастырады, бұл ретте есеп осы Қағидалар тармағында көзделген мерзімдерде қаралады.</w:t>
      </w:r>
    </w:p>
    <w:bookmarkEnd w:id="187"/>
    <w:bookmarkStart w:name="z211" w:id="188"/>
    <w:p>
      <w:pPr>
        <w:spacing w:after="0"/>
        <w:ind w:left="0"/>
        <w:jc w:val="both"/>
      </w:pPr>
      <w:r>
        <w:rPr>
          <w:rFonts w:ascii="Times New Roman"/>
          <w:b w:val="false"/>
          <w:i w:val="false"/>
          <w:color w:val="000000"/>
          <w:sz w:val="28"/>
        </w:rPr>
        <w:t>
      Оператор мынадай жағдайларда қалдықтарды қайта пайдалануға дайындау, өңдеу, қайта өңдеу, залалсыздандыру және (немесе) кәдеге жарату жөніндегі қызметті жүзеге асыру туралы есепті қарауды 10 (он) жұмыс күнінен аспайтын мерзімге тоқтата тұрады:</w:t>
      </w:r>
    </w:p>
    <w:bookmarkEnd w:id="188"/>
    <w:bookmarkStart w:name="z212" w:id="189"/>
    <w:p>
      <w:pPr>
        <w:spacing w:after="0"/>
        <w:ind w:left="0"/>
        <w:jc w:val="both"/>
      </w:pPr>
      <w:r>
        <w:rPr>
          <w:rFonts w:ascii="Times New Roman"/>
          <w:b w:val="false"/>
          <w:i w:val="false"/>
          <w:color w:val="000000"/>
          <w:sz w:val="28"/>
        </w:rPr>
        <w:t>
      қалдықтарды қайта пайдалануға дайындау, өңдеу, қайта өңдеу, залалсыздандыру және (немесе) кәдеге жарату үшін төлемдерді алушының мекенжайына тиісті ақпаратты сұратуды жүзеге асыру кезінде;</w:t>
      </w:r>
    </w:p>
    <w:bookmarkEnd w:id="189"/>
    <w:bookmarkStart w:name="z213" w:id="190"/>
    <w:p>
      <w:pPr>
        <w:spacing w:after="0"/>
        <w:ind w:left="0"/>
        <w:jc w:val="both"/>
      </w:pPr>
      <w:r>
        <w:rPr>
          <w:rFonts w:ascii="Times New Roman"/>
          <w:b w:val="false"/>
          <w:i w:val="false"/>
          <w:color w:val="000000"/>
          <w:sz w:val="28"/>
        </w:rPr>
        <w:t>
      уәкілетті органға және (немесе) өзге де мемлекеттік органдарға қалдықтарды қайта пайдалануға дайындау, өңдеу, қайта өңдеу, залалсыздандыру және (немесе) кәдеге жарату үшін төлемдерді алушының қызметіне қатысты ақпаратты сұратуды жүзеге асыру кезінде;</w:t>
      </w:r>
    </w:p>
    <w:bookmarkEnd w:id="190"/>
    <w:bookmarkStart w:name="z214" w:id="191"/>
    <w:p>
      <w:pPr>
        <w:spacing w:after="0"/>
        <w:ind w:left="0"/>
        <w:jc w:val="both"/>
      </w:pPr>
      <w:r>
        <w:rPr>
          <w:rFonts w:ascii="Times New Roman"/>
          <w:b w:val="false"/>
          <w:i w:val="false"/>
          <w:color w:val="000000"/>
          <w:sz w:val="28"/>
        </w:rPr>
        <w:t>
      қалдықтарды қайта пайдалануға дайындау, өңдеу, қайта өңдеу, залалсыздандыру және (немесе) кәдеге жарату жөніндегі өндірістік объектілерге бара отырып, қызмет пен өндірістік процестерге мониторинг жүргізу кезінде.";</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80-тармақ</w:t>
      </w:r>
      <w:r>
        <w:rPr>
          <w:rFonts w:ascii="Times New Roman"/>
          <w:b w:val="false"/>
          <w:i w:val="false"/>
          <w:color w:val="000000"/>
          <w:sz w:val="28"/>
        </w:rPr>
        <w:t xml:space="preserve"> мынадай редакцияда жазылсын:</w:t>
      </w:r>
    </w:p>
    <w:bookmarkStart w:name="z216" w:id="192"/>
    <w:p>
      <w:pPr>
        <w:spacing w:after="0"/>
        <w:ind w:left="0"/>
        <w:jc w:val="both"/>
      </w:pPr>
      <w:r>
        <w:rPr>
          <w:rFonts w:ascii="Times New Roman"/>
          <w:b w:val="false"/>
          <w:i w:val="false"/>
          <w:color w:val="000000"/>
          <w:sz w:val="28"/>
        </w:rPr>
        <w:t>
      "80. Оператор мынадай жағдайларда, соның ішінде Оператор есепті пысықтауға жібергеннен кейін де, қалдықтарды қайта пайдалануға дайындау, өңдеу, қайта өңдеу, залалсыздандыру және (немесе) кәдеге жарату жөніндегі қызметті жүзеге асыру туралы есепті растамайды (бас тартады):</w:t>
      </w:r>
    </w:p>
    <w:bookmarkEnd w:id="192"/>
    <w:bookmarkStart w:name="z217" w:id="193"/>
    <w:p>
      <w:pPr>
        <w:spacing w:after="0"/>
        <w:ind w:left="0"/>
        <w:jc w:val="both"/>
      </w:pPr>
      <w:r>
        <w:rPr>
          <w:rFonts w:ascii="Times New Roman"/>
          <w:b w:val="false"/>
          <w:i w:val="false"/>
          <w:color w:val="000000"/>
          <w:sz w:val="28"/>
        </w:rPr>
        <w:t>
      1) осы Қағидалардың, жасалған шарттың талаптарын орындамау және немесе тиісінше орындамау;</w:t>
      </w:r>
    </w:p>
    <w:bookmarkEnd w:id="193"/>
    <w:bookmarkStart w:name="z218" w:id="194"/>
    <w:p>
      <w:pPr>
        <w:spacing w:after="0"/>
        <w:ind w:left="0"/>
        <w:jc w:val="both"/>
      </w:pPr>
      <w:r>
        <w:rPr>
          <w:rFonts w:ascii="Times New Roman"/>
          <w:b w:val="false"/>
          <w:i w:val="false"/>
          <w:color w:val="000000"/>
          <w:sz w:val="28"/>
        </w:rPr>
        <w:t>
      2) осы Қағидалардың 79-тармағында көзделген негіздер бойынша есептерді пысықтауға жіберу кезінде алынған ескертулер жойылмағанда;</w:t>
      </w:r>
    </w:p>
    <w:bookmarkEnd w:id="194"/>
    <w:bookmarkStart w:name="z219" w:id="195"/>
    <w:p>
      <w:pPr>
        <w:spacing w:after="0"/>
        <w:ind w:left="0"/>
        <w:jc w:val="both"/>
      </w:pPr>
      <w:r>
        <w:rPr>
          <w:rFonts w:ascii="Times New Roman"/>
          <w:b w:val="false"/>
          <w:i w:val="false"/>
          <w:color w:val="000000"/>
          <w:sz w:val="28"/>
        </w:rPr>
        <w:t>
      3) осы Қағидалардың, жасалған шарттың талаптары орындалмағанда және (немесе) тиісінше орындалмағанда.</w:t>
      </w:r>
    </w:p>
    <w:bookmarkEnd w:id="195"/>
    <w:bookmarkStart w:name="z220" w:id="196"/>
    <w:p>
      <w:pPr>
        <w:spacing w:after="0"/>
        <w:ind w:left="0"/>
        <w:jc w:val="both"/>
      </w:pPr>
      <w:r>
        <w:rPr>
          <w:rFonts w:ascii="Times New Roman"/>
          <w:b w:val="false"/>
          <w:i w:val="false"/>
          <w:color w:val="000000"/>
          <w:sz w:val="28"/>
        </w:rPr>
        <w:t>
      Қалдықтарды қайта пайдалануға дайындау, өңдеу, қайта өңдеу, залалсыздандыру және (немесе) кәдеге жарату жөніндегі қызметті жүзеге асыру туралы есеп расталған жағдайда, Оператор төлемдерді осы есеп расталған күннен бастап 5 (бес) жұмыс күні ішінде жүргізеді.";</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83-тармақ</w:t>
      </w:r>
      <w:r>
        <w:rPr>
          <w:rFonts w:ascii="Times New Roman"/>
          <w:b w:val="false"/>
          <w:i w:val="false"/>
          <w:color w:val="000000"/>
          <w:sz w:val="28"/>
        </w:rPr>
        <w:t xml:space="preserve"> мынадай редакцияда жазылсын:</w:t>
      </w:r>
    </w:p>
    <w:bookmarkStart w:name="z222" w:id="197"/>
    <w:p>
      <w:pPr>
        <w:spacing w:after="0"/>
        <w:ind w:left="0"/>
        <w:jc w:val="both"/>
      </w:pPr>
      <w:r>
        <w:rPr>
          <w:rFonts w:ascii="Times New Roman"/>
          <w:b w:val="false"/>
          <w:i w:val="false"/>
          <w:color w:val="000000"/>
          <w:sz w:val="28"/>
        </w:rPr>
        <w:t>
      "83. Паспортта немесе сауалнамада көрсетілген мәліметтерде өзгерістер туындаған кезде қалдықтарды қайта пайдалануға дайындау, өңдеу, қайта өңдеу, залалсыздандыру және (немесе) кәдеге жарату үшін төлемдерді алушы растайтын құжаттарды қоса бере отырып, олар пайда болған күннен бастап 10 (он) жұмыс күнінен кешіктірмей мәліметтерді өзгертуге 1-ақпараттық жүйеде өтінім береді. Бұл ретте алдыңғы мәліметтер архивтік дерек ретінде сақталады және олар өзекті болған кезеңге қолданылады.</w:t>
      </w:r>
    </w:p>
    <w:bookmarkEnd w:id="197"/>
    <w:bookmarkStart w:name="z223" w:id="198"/>
    <w:p>
      <w:pPr>
        <w:spacing w:after="0"/>
        <w:ind w:left="0"/>
        <w:jc w:val="both"/>
      </w:pPr>
      <w:r>
        <w:rPr>
          <w:rFonts w:ascii="Times New Roman"/>
          <w:b w:val="false"/>
          <w:i w:val="false"/>
          <w:color w:val="000000"/>
          <w:sz w:val="28"/>
        </w:rPr>
        <w:t>
      Мәліметтерді өзгертуге өтінім Оператор тарапынан 1-ақпараттық жүйеде, мәліметтерді өзгертуге өтінім түскен күннен бастап 15 (он бес) жұмыс күнінен аспайтын мерзімде мақұлданады немесе қабылданбайды.</w:t>
      </w:r>
    </w:p>
    <w:bookmarkEnd w:id="198"/>
    <w:bookmarkStart w:name="z224" w:id="199"/>
    <w:p>
      <w:pPr>
        <w:spacing w:after="0"/>
        <w:ind w:left="0"/>
        <w:jc w:val="both"/>
      </w:pPr>
      <w:r>
        <w:rPr>
          <w:rFonts w:ascii="Times New Roman"/>
          <w:b w:val="false"/>
          <w:i w:val="false"/>
          <w:color w:val="000000"/>
          <w:sz w:val="28"/>
        </w:rPr>
        <w:t>
      Бұл ретте, қалдықтарды қайта пайдалануға дайындауға, өңдеуге, қайта өңдеуге, залалсыздандыруға және (немесе) кәдеге жаратуға арналған жабдықтар, өндірістік объектілердің орналасқан жері және оларды қосу бөлігінде мәліметтер өзгерген кезде (орналасқан жерін нақты өзгертпей, көше атауының және (немесе) нөмірленуінің өзгеруін қоспағанда), Оператор өтінімде көрсетілген мәліметтерді растау, сондай-ақ шешім қабылдау мақсатында қалдықтарды қайта пайдалануға дайындау, өңдеу, қайта өңдеу, залалсыздандыру және (немесе) кәдеге жарату жөніндегі төлемдерді алушымен бейнеконференция байланысын ұйымдастырады.</w:t>
      </w:r>
    </w:p>
    <w:bookmarkEnd w:id="199"/>
    <w:bookmarkStart w:name="z225" w:id="200"/>
    <w:p>
      <w:pPr>
        <w:spacing w:after="0"/>
        <w:ind w:left="0"/>
        <w:jc w:val="both"/>
      </w:pPr>
      <w:r>
        <w:rPr>
          <w:rFonts w:ascii="Times New Roman"/>
          <w:b w:val="false"/>
          <w:i w:val="false"/>
          <w:color w:val="000000"/>
          <w:sz w:val="28"/>
        </w:rPr>
        <w:t>
      Егер енгізілген өзгерістер төлемдерді алушының осы Қағидалардың 54-тармағында көзделген талаптарға сәйкес еместігін анықтаса, Оператор осы тармақтың ережелеріне сәйкес тиісті шараларды жүзеге асырады.</w:t>
      </w:r>
    </w:p>
    <w:bookmarkEnd w:id="200"/>
    <w:bookmarkStart w:name="z226" w:id="201"/>
    <w:p>
      <w:pPr>
        <w:spacing w:after="0"/>
        <w:ind w:left="0"/>
        <w:jc w:val="both"/>
      </w:pPr>
      <w:r>
        <w:rPr>
          <w:rFonts w:ascii="Times New Roman"/>
          <w:b w:val="false"/>
          <w:i w:val="false"/>
          <w:color w:val="000000"/>
          <w:sz w:val="28"/>
        </w:rPr>
        <w:t>
      Егер Оператор қайта пайдалану үшін дайындау, өңдеу, қайта өңдеу, залалсыздандыру және (немесе) кәдеге жарату бойынша төлемдерді алушыға төлемдер осы Қағидалардың 54-тармағында белгіленген талаптарға сәйкес келмейтін кезеңде жүргізілгенін анықтаса, Оператор осындай төлем сомаларын талап етеді.</w:t>
      </w:r>
    </w:p>
    <w:bookmarkEnd w:id="201"/>
    <w:bookmarkStart w:name="z227" w:id="202"/>
    <w:p>
      <w:pPr>
        <w:spacing w:after="0"/>
        <w:ind w:left="0"/>
        <w:jc w:val="both"/>
      </w:pPr>
      <w:r>
        <w:rPr>
          <w:rFonts w:ascii="Times New Roman"/>
          <w:b w:val="false"/>
          <w:i w:val="false"/>
          <w:color w:val="000000"/>
          <w:sz w:val="28"/>
        </w:rPr>
        <w:t xml:space="preserve">
      85-тармақтың </w:t>
      </w:r>
      <w:r>
        <w:rPr>
          <w:rFonts w:ascii="Times New Roman"/>
          <w:b w:val="false"/>
          <w:i w:val="false"/>
          <w:color w:val="000000"/>
          <w:sz w:val="28"/>
        </w:rPr>
        <w:t>4-1) тармақшасы</w:t>
      </w:r>
      <w:r>
        <w:rPr>
          <w:rFonts w:ascii="Times New Roman"/>
          <w:b w:val="false"/>
          <w:i w:val="false"/>
          <w:color w:val="000000"/>
          <w:sz w:val="28"/>
        </w:rPr>
        <w:t xml:space="preserve"> мынадай редакцияда жазылсын:</w:t>
      </w:r>
    </w:p>
    <w:bookmarkEnd w:id="202"/>
    <w:bookmarkStart w:name="z228" w:id="203"/>
    <w:p>
      <w:pPr>
        <w:spacing w:after="0"/>
        <w:ind w:left="0"/>
        <w:jc w:val="both"/>
      </w:pPr>
      <w:r>
        <w:rPr>
          <w:rFonts w:ascii="Times New Roman"/>
          <w:b w:val="false"/>
          <w:i w:val="false"/>
          <w:color w:val="000000"/>
          <w:sz w:val="28"/>
        </w:rPr>
        <w:t>
      "4-1) қалдықтарды қабылдау жүзеге асырылатын үй-жайлар және (немесе) аумақтар – қалдықтарды түсіру және өлшеу процестері (кезеңдері) бейнекамералардың шолуына міндетті түрде түсетіндей кемінде 2 (екі) бейнекамера;";</w:t>
      </w:r>
    </w:p>
    <w:bookmarkEnd w:id="203"/>
    <w:bookmarkStart w:name="z229" w:id="204"/>
    <w:p>
      <w:pPr>
        <w:spacing w:after="0"/>
        <w:ind w:left="0"/>
        <w:jc w:val="both"/>
      </w:pPr>
      <w:r>
        <w:rPr>
          <w:rFonts w:ascii="Times New Roman"/>
          <w:b w:val="false"/>
          <w:i w:val="false"/>
          <w:color w:val="000000"/>
          <w:sz w:val="28"/>
        </w:rPr>
        <w:t xml:space="preserve">
      85-тармақтың </w:t>
      </w:r>
      <w:r>
        <w:rPr>
          <w:rFonts w:ascii="Times New Roman"/>
          <w:b w:val="false"/>
          <w:i w:val="false"/>
          <w:color w:val="000000"/>
          <w:sz w:val="28"/>
        </w:rPr>
        <w:t>4-3) тармақшасы</w:t>
      </w:r>
      <w:r>
        <w:rPr>
          <w:rFonts w:ascii="Times New Roman"/>
          <w:b w:val="false"/>
          <w:i w:val="false"/>
          <w:color w:val="000000"/>
          <w:sz w:val="28"/>
        </w:rPr>
        <w:t xml:space="preserve"> мынадай редакцияда жазылсын:</w:t>
      </w:r>
    </w:p>
    <w:bookmarkEnd w:id="204"/>
    <w:bookmarkStart w:name="z230" w:id="205"/>
    <w:p>
      <w:pPr>
        <w:spacing w:after="0"/>
        <w:ind w:left="0"/>
        <w:jc w:val="both"/>
      </w:pPr>
      <w:r>
        <w:rPr>
          <w:rFonts w:ascii="Times New Roman"/>
          <w:b w:val="false"/>
          <w:i w:val="false"/>
          <w:color w:val="000000"/>
          <w:sz w:val="28"/>
        </w:rPr>
        <w:t>
      "4-3) дайын өнімді алу үшін қажетті процестер, соның ішінде: қалдықтарды қайта пайдалануға дайындау және (немесе) өңдеу және (немесе) қайта өңдеу және (немесе) залалсыздандыру және (немесе) кәдеге жарату және дайын өнімнің шығуы жүзеге асырылатын үй-жайлар және (немесе) аумақтар – технологиялық регламентке сәйкес барлық процестер бейнекамералардың шолуына міндетті түрде түсетіндей кемінде 2 (екі) бейнекамера.</w:t>
      </w:r>
    </w:p>
    <w:bookmarkEnd w:id="205"/>
    <w:bookmarkStart w:name="z231" w:id="206"/>
    <w:p>
      <w:pPr>
        <w:spacing w:after="0"/>
        <w:ind w:left="0"/>
        <w:jc w:val="both"/>
      </w:pPr>
      <w:r>
        <w:rPr>
          <w:rFonts w:ascii="Times New Roman"/>
          <w:b w:val="false"/>
          <w:i w:val="false"/>
          <w:color w:val="000000"/>
          <w:sz w:val="28"/>
        </w:rPr>
        <w:t>
      Бейнежазбаларды жедел қолжетімділікте сақтау мерзімі кемінде 180 (жүз сексен) күнтізбелік күн.</w:t>
      </w:r>
    </w:p>
    <w:bookmarkEnd w:id="206"/>
    <w:bookmarkStart w:name="z232" w:id="207"/>
    <w:p>
      <w:pPr>
        <w:spacing w:after="0"/>
        <w:ind w:left="0"/>
        <w:jc w:val="both"/>
      </w:pPr>
      <w:r>
        <w:rPr>
          <w:rFonts w:ascii="Times New Roman"/>
          <w:b w:val="false"/>
          <w:i w:val="false"/>
          <w:color w:val="000000"/>
          <w:sz w:val="28"/>
        </w:rPr>
        <w:t>
      Операторға бейнебақылау жүйесіне жедел қашықтан қолжетімділікті қамтамасыз етпей, бейнежазбаларды ақпараттың машиналық тасымалдағыштарында, бұлтты қоймаларға қолжетімділік беру арқылы не кез келген техникалық және бағдарламалық құралдарды пайдалану арқылы Оператордың бақылауына ұсынуға жол берілмейді.";</w:t>
      </w:r>
    </w:p>
    <w:bookmarkEnd w:id="207"/>
    <w:bookmarkStart w:name="z233" w:id="208"/>
    <w:p>
      <w:pPr>
        <w:spacing w:after="0"/>
        <w:ind w:left="0"/>
        <w:jc w:val="both"/>
      </w:pPr>
      <w:r>
        <w:rPr>
          <w:rFonts w:ascii="Times New Roman"/>
          <w:b w:val="false"/>
          <w:i w:val="false"/>
          <w:color w:val="000000"/>
          <w:sz w:val="28"/>
        </w:rPr>
        <w:t xml:space="preserve">
      85-тармақтың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208"/>
    <w:bookmarkStart w:name="z234" w:id="209"/>
    <w:p>
      <w:pPr>
        <w:spacing w:after="0"/>
        <w:ind w:left="0"/>
        <w:jc w:val="both"/>
      </w:pPr>
      <w:r>
        <w:rPr>
          <w:rFonts w:ascii="Times New Roman"/>
          <w:b w:val="false"/>
          <w:i w:val="false"/>
          <w:color w:val="000000"/>
          <w:sz w:val="28"/>
        </w:rPr>
        <w:t>
      "6) дайын өнімді алу үшін көзделген бүкіл технологиялық процесс бойынша мәліметтер, соның ішінде: қалдықтарды қайта пайдалануға дайындау, өңдеу, қайта өңдеу, залалсыздандыру және (немесе) кәдеге жарату, сондай-ақ қосымша компоненттерді қосу, ілеспе қалдықтар, қоқыс деңгейі, ылғалдылық, технологиялық шығындар деңгейі және аралық өнімнің шығуынан бастап дайын өнімге дейінгі есептеулер көрсетілетін, қалдықтарды қайта пайдалануға дайындау, өңдеу, қайта өңдеу, залалсыздандыру және (немесе) кәдеге жарату жөніндегі қызметке кәсіпкерлік субъектісінің бірінші басшысы (уәкілетті тұлғасы) немесе уәкілетті органы бекіткен технологиялық регламентінің болуы;";</w:t>
      </w:r>
    </w:p>
    <w:bookmarkEnd w:id="209"/>
    <w:bookmarkStart w:name="z235" w:id="210"/>
    <w:p>
      <w:pPr>
        <w:spacing w:after="0"/>
        <w:ind w:left="0"/>
        <w:jc w:val="both"/>
      </w:pPr>
      <w:r>
        <w:rPr>
          <w:rFonts w:ascii="Times New Roman"/>
          <w:b w:val="false"/>
          <w:i w:val="false"/>
          <w:color w:val="000000"/>
          <w:sz w:val="28"/>
        </w:rPr>
        <w:t xml:space="preserve">
      87-тармақтың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210"/>
    <w:bookmarkStart w:name="z236" w:id="211"/>
    <w:p>
      <w:pPr>
        <w:spacing w:after="0"/>
        <w:ind w:left="0"/>
        <w:jc w:val="both"/>
      </w:pPr>
      <w:r>
        <w:rPr>
          <w:rFonts w:ascii="Times New Roman"/>
          <w:b w:val="false"/>
          <w:i w:val="false"/>
          <w:color w:val="000000"/>
          <w:sz w:val="28"/>
        </w:rPr>
        <w:t>
      "4) меншік құқығын және (немесе) оған өзге де заңды құқықты растайтын құжаттарды қоса бере отырып, технологиялық регламентке сәйкес қалдықтарды қайта пайдалануға дайындауға, өңдеуге, қайта өңдеуге, залалсыздандыруға және (немесе) кәдеге жаратуға арналған жабдықтардың тізімі (негізгі құралдардың түгендеу тізімдемесі, өндірістік объектінің сыртқы және ішкі фотосуреттері);";</w:t>
      </w:r>
    </w:p>
    <w:bookmarkEnd w:id="211"/>
    <w:bookmarkStart w:name="z237" w:id="212"/>
    <w:p>
      <w:pPr>
        <w:spacing w:after="0"/>
        <w:ind w:left="0"/>
        <w:jc w:val="both"/>
      </w:pPr>
      <w:r>
        <w:rPr>
          <w:rFonts w:ascii="Times New Roman"/>
          <w:b w:val="false"/>
          <w:i w:val="false"/>
          <w:color w:val="000000"/>
          <w:sz w:val="28"/>
        </w:rPr>
        <w:t xml:space="preserve">
      87-тармақтың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212"/>
    <w:bookmarkStart w:name="z238" w:id="213"/>
    <w:p>
      <w:pPr>
        <w:spacing w:after="0"/>
        <w:ind w:left="0"/>
        <w:jc w:val="both"/>
      </w:pPr>
      <w:r>
        <w:rPr>
          <w:rFonts w:ascii="Times New Roman"/>
          <w:b w:val="false"/>
          <w:i w:val="false"/>
          <w:color w:val="000000"/>
          <w:sz w:val="28"/>
        </w:rPr>
        <w:t>
      "7) дайын өнімді алу үшін көзделген бүкіл технологиялық процесс бойынша мәліметтер, соның ішінде: қалдықтарды қайта пайдалануға дайындау, өңдеу, қайта өңдеу, залалсыздандыру және (немесе) кәдеге жарату, сондай-ақ қосымша компоненттерді қосу, ілеспе қалдықтар, қоқыс деңгейі, ылғалдылық, технологиялық шығындар деңгейі және аралық өнімнің шығуынан бастап дайын өнімге дейінгі есептеулер көрсетілетін, қалдықтарды жинау, сұрыптау, тасымалдау, қайта пайдалануға дайындау, өңдеу, қайта өңдеу, залалсыздандыру және (немесе) кәдеге жарату жөніндегі қызметке кәсіпкерлік субъектісінің бірінші басшысы (уәкілетті тұлғасы) немесе уәкілетті органы бекіткен технологиялық регламент, оған мыналар қоса беріледі:</w:t>
      </w:r>
    </w:p>
    <w:bookmarkEnd w:id="213"/>
    <w:bookmarkStart w:name="z239" w:id="214"/>
    <w:p>
      <w:pPr>
        <w:spacing w:after="0"/>
        <w:ind w:left="0"/>
        <w:jc w:val="both"/>
      </w:pPr>
      <w:r>
        <w:rPr>
          <w:rFonts w:ascii="Times New Roman"/>
          <w:b w:val="false"/>
          <w:i w:val="false"/>
          <w:color w:val="000000"/>
          <w:sz w:val="28"/>
        </w:rPr>
        <w:t>
      қалдықтарды қайта пайдалану, өңдеу, қайта өңдеу, залалсыздандыру және (немесе) кәдеге жарату жөніндегі қызмет жүзеге асырылатын өндірістік объектіні пайдалануға беру туралы құжаттар;</w:t>
      </w:r>
    </w:p>
    <w:bookmarkEnd w:id="214"/>
    <w:bookmarkStart w:name="z240" w:id="215"/>
    <w:p>
      <w:pPr>
        <w:spacing w:after="0"/>
        <w:ind w:left="0"/>
        <w:jc w:val="both"/>
      </w:pPr>
      <w:r>
        <w:rPr>
          <w:rFonts w:ascii="Times New Roman"/>
          <w:b w:val="false"/>
          <w:i w:val="false"/>
          <w:color w:val="000000"/>
          <w:sz w:val="28"/>
        </w:rPr>
        <w:t>
      жобалық құжаттамасы қоса берілген уәкілетті органның қолданыстағы әсер етуге экологиялық рұқсаты және (немесе) қоршаған ортаға әсер ету туралы декларациясы және (немесе) белгіленіп отырған қызметтің әсерлерін скрининг нәтижелері туралы қорытындысы;";</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88-тармақ</w:t>
      </w:r>
      <w:r>
        <w:rPr>
          <w:rFonts w:ascii="Times New Roman"/>
          <w:b w:val="false"/>
          <w:i w:val="false"/>
          <w:color w:val="000000"/>
          <w:sz w:val="28"/>
        </w:rPr>
        <w:t xml:space="preserve"> мынадай мазмұндағы 5) тармақшамен толықтырылсын:</w:t>
      </w:r>
    </w:p>
    <w:bookmarkStart w:name="z242" w:id="216"/>
    <w:p>
      <w:pPr>
        <w:spacing w:after="0"/>
        <w:ind w:left="0"/>
        <w:jc w:val="both"/>
      </w:pPr>
      <w:r>
        <w:rPr>
          <w:rFonts w:ascii="Times New Roman"/>
          <w:b w:val="false"/>
          <w:i w:val="false"/>
          <w:color w:val="000000"/>
          <w:sz w:val="28"/>
        </w:rPr>
        <w:t>
      "5) өтінімде көрсетілген мәліметтердің қоса берілген құжаттардағы мәліметтерге сәйкес келуі.";</w:t>
      </w:r>
    </w:p>
    <w:bookmarkEnd w:id="2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101-тармақ</w:t>
      </w:r>
      <w:r>
        <w:rPr>
          <w:rFonts w:ascii="Times New Roman"/>
          <w:b w:val="false"/>
          <w:i w:val="false"/>
          <w:color w:val="000000"/>
          <w:sz w:val="28"/>
        </w:rPr>
        <w:t xml:space="preserve"> мынадай редакцияда жазылсын:</w:t>
      </w:r>
    </w:p>
    <w:bookmarkStart w:name="z244" w:id="217"/>
    <w:p>
      <w:pPr>
        <w:spacing w:after="0"/>
        <w:ind w:left="0"/>
        <w:jc w:val="both"/>
      </w:pPr>
      <w:r>
        <w:rPr>
          <w:rFonts w:ascii="Times New Roman"/>
          <w:b w:val="false"/>
          <w:i w:val="false"/>
          <w:color w:val="000000"/>
          <w:sz w:val="28"/>
        </w:rPr>
        <w:t>
      "101. Төлемдерді алушы қалдықтарды жинау туралы мәліметтерді 1 ақпараттық жүйесінде осы Қағидалар мен Түсіндірмелердің нормаларына сәйкес, ЭЦҚ-мен қол қойылатын әрбір операция үшін қораптардың кіріс ордерін № 562 Бұйрыққа 25-қосымшаға сәйкес ресімдей отырып, көлік парағын жазып бере отырып, қалдықтарды жинау, сұрыптау және тасымалдау жөніндегі операция жасалған кезден бастап күн ішінде толық цикл бойынша көрсетеді:</w:t>
      </w:r>
    </w:p>
    <w:bookmarkEnd w:id="217"/>
    <w:bookmarkStart w:name="z245" w:id="218"/>
    <w:p>
      <w:pPr>
        <w:spacing w:after="0"/>
        <w:ind w:left="0"/>
        <w:jc w:val="both"/>
      </w:pPr>
      <w:r>
        <w:rPr>
          <w:rFonts w:ascii="Times New Roman"/>
          <w:b w:val="false"/>
          <w:i w:val="false"/>
          <w:color w:val="000000"/>
          <w:sz w:val="28"/>
        </w:rPr>
        <w:t>
      1) 1 ақпараттық жүйесінде тіркелген қалдықтарды түзушілерден.</w:t>
      </w:r>
    </w:p>
    <w:bookmarkEnd w:id="218"/>
    <w:bookmarkStart w:name="z246" w:id="219"/>
    <w:p>
      <w:pPr>
        <w:spacing w:after="0"/>
        <w:ind w:left="0"/>
        <w:jc w:val="both"/>
      </w:pPr>
      <w:r>
        <w:rPr>
          <w:rFonts w:ascii="Times New Roman"/>
          <w:b w:val="false"/>
          <w:i w:val="false"/>
          <w:color w:val="000000"/>
          <w:sz w:val="28"/>
        </w:rPr>
        <w:t>
      1 ақпараттық жүйесінде тіркелген қалдықтарды түзушілерден жинау кезінде толық цикл бойынша төлемдерді алушы 1 ақпараттық жүйесінің мобильді қосымшасында мынадай құжаттарды ұсына отырып, автомобиль көлігін және тасымалдаушыны тіркейді:</w:t>
      </w:r>
    </w:p>
    <w:bookmarkEnd w:id="219"/>
    <w:bookmarkStart w:name="z247" w:id="220"/>
    <w:p>
      <w:pPr>
        <w:spacing w:after="0"/>
        <w:ind w:left="0"/>
        <w:jc w:val="both"/>
      </w:pPr>
      <w:r>
        <w:rPr>
          <w:rFonts w:ascii="Times New Roman"/>
          <w:b w:val="false"/>
          <w:i w:val="false"/>
          <w:color w:val="000000"/>
          <w:sz w:val="28"/>
        </w:rPr>
        <w:t>
      "С" және (немесе) "СЕ" санатындағы және (немесе) "С1" кіші санатындағы және (немесе) "С1Е" кіші санатындағы көлік құралдарын басқару құқығын растайтын жүргізуші куәлігі;</w:t>
      </w:r>
    </w:p>
    <w:bookmarkEnd w:id="220"/>
    <w:bookmarkStart w:name="z248" w:id="221"/>
    <w:p>
      <w:pPr>
        <w:spacing w:after="0"/>
        <w:ind w:left="0"/>
        <w:jc w:val="both"/>
      </w:pPr>
      <w:r>
        <w:rPr>
          <w:rFonts w:ascii="Times New Roman"/>
          <w:b w:val="false"/>
          <w:i w:val="false"/>
          <w:color w:val="000000"/>
          <w:sz w:val="28"/>
        </w:rPr>
        <w:t>
      қалдықтарды тасымалдауға қатысатын жүк көлік құралын, соның ішінде тіркеме мен (немесе) жартылай тіркемені (бар болса) тіркеу туралы куәлік;</w:t>
      </w:r>
    </w:p>
    <w:bookmarkEnd w:id="221"/>
    <w:bookmarkStart w:name="z249" w:id="222"/>
    <w:p>
      <w:pPr>
        <w:spacing w:after="0"/>
        <w:ind w:left="0"/>
        <w:jc w:val="both"/>
      </w:pPr>
      <w:r>
        <w:rPr>
          <w:rFonts w:ascii="Times New Roman"/>
          <w:b w:val="false"/>
          <w:i w:val="false"/>
          <w:color w:val="000000"/>
          <w:sz w:val="28"/>
        </w:rPr>
        <w:t>
      Кодекстің 337-бабына сәйкес қоршаған ортаны қорғау саласындағы уәкілетті органның рұқсаттар мен хабарламалардың мемлекеттік электрондық тізіліміне енгізілгені туралы мәліметтер;</w:t>
      </w:r>
    </w:p>
    <w:bookmarkEnd w:id="222"/>
    <w:bookmarkStart w:name="z250" w:id="223"/>
    <w:p>
      <w:pPr>
        <w:spacing w:after="0"/>
        <w:ind w:left="0"/>
        <w:jc w:val="both"/>
      </w:pPr>
      <w:r>
        <w:rPr>
          <w:rFonts w:ascii="Times New Roman"/>
          <w:b w:val="false"/>
          <w:i w:val="false"/>
          <w:color w:val="000000"/>
          <w:sz w:val="28"/>
        </w:rPr>
        <w:t>
      жүргізушінің қалдықтарды басқару саласындағы кәсіпкерлік субъектілерінің хабарламасын қабылдау туралы талон алған кәсіпкерлік субъектісімен еңбек немесе азаматтық-құқықтық қатынастарын растайтын құжат;</w:t>
      </w:r>
    </w:p>
    <w:bookmarkEnd w:id="223"/>
    <w:bookmarkStart w:name="z251" w:id="224"/>
    <w:p>
      <w:pPr>
        <w:spacing w:after="0"/>
        <w:ind w:left="0"/>
        <w:jc w:val="both"/>
      </w:pPr>
      <w:r>
        <w:rPr>
          <w:rFonts w:ascii="Times New Roman"/>
          <w:b w:val="false"/>
          <w:i w:val="false"/>
          <w:color w:val="000000"/>
          <w:sz w:val="28"/>
        </w:rPr>
        <w:t>
      жүргізушінің азаматтық-құқықтық жауапкершілігін міндетті сақтандыруды растайтын қолданыстағы құжаттар.</w:t>
      </w:r>
    </w:p>
    <w:bookmarkEnd w:id="224"/>
    <w:bookmarkStart w:name="z252" w:id="225"/>
    <w:p>
      <w:pPr>
        <w:spacing w:after="0"/>
        <w:ind w:left="0"/>
        <w:jc w:val="both"/>
      </w:pPr>
      <w:r>
        <w:rPr>
          <w:rFonts w:ascii="Times New Roman"/>
          <w:b w:val="false"/>
          <w:i w:val="false"/>
          <w:color w:val="000000"/>
          <w:sz w:val="28"/>
        </w:rPr>
        <w:t>
      1 ақпараттық жүйесінде тасымалдаушыны тіркеу кезінде мәліметтер бұрыс толтырылған немесе құжаттар болмаған жағдайда, Оператор тасымалдаушының 1 ақпараттық жүйесіндегі мәліметтерді өзгертуге арналған өтінімі бойынша мұндай мәліметтерді түзетеді және құжаттарды қоса тіркейді.";</w:t>
      </w:r>
    </w:p>
    <w:bookmarkEnd w:id="225"/>
    <w:bookmarkStart w:name="z253" w:id="226"/>
    <w:p>
      <w:pPr>
        <w:spacing w:after="0"/>
        <w:ind w:left="0"/>
        <w:jc w:val="both"/>
      </w:pPr>
      <w:r>
        <w:rPr>
          <w:rFonts w:ascii="Times New Roman"/>
          <w:b w:val="false"/>
          <w:i w:val="false"/>
          <w:color w:val="000000"/>
          <w:sz w:val="28"/>
        </w:rPr>
        <w:t>
      2) үлгілік шарт жасасуға өтінім беру кезінде толық цикл бойынша төлем алушының сауалнамалық деректерінде көрсетілген қалдық түзушілерден жинау орындарынан (стационарлық қабылдау пункттері және (немесе) шамдарға арналған контейнерлер), оның ішінде сауалнамалық деректерге енгізілетін өзгерістер ЭЦҚ арқылы расталады.</w:t>
      </w:r>
    </w:p>
    <w:bookmarkEnd w:id="226"/>
    <w:bookmarkStart w:name="z254" w:id="227"/>
    <w:p>
      <w:pPr>
        <w:spacing w:after="0"/>
        <w:ind w:left="0"/>
        <w:jc w:val="both"/>
      </w:pPr>
      <w:r>
        <w:rPr>
          <w:rFonts w:ascii="Times New Roman"/>
          <w:b w:val="false"/>
          <w:i w:val="false"/>
          <w:color w:val="000000"/>
          <w:sz w:val="28"/>
        </w:rPr>
        <w:t>
      Бұл ретте жинау орындары (стационарлық қабылдау пункттері және (немесе) шамдарға арналған контейнерлер) елді мекендердің аумағында орналастырылады және қалдық түзуші – жеке тұлғаларды қызмет көрсетуге арналған.</w:t>
      </w:r>
    </w:p>
    <w:bookmarkEnd w:id="2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102-тармақ</w:t>
      </w:r>
      <w:r>
        <w:rPr>
          <w:rFonts w:ascii="Times New Roman"/>
          <w:b w:val="false"/>
          <w:i w:val="false"/>
          <w:color w:val="000000"/>
          <w:sz w:val="28"/>
        </w:rPr>
        <w:t xml:space="preserve"> мынадай редакцияда жазылсын:</w:t>
      </w:r>
    </w:p>
    <w:bookmarkStart w:name="z256" w:id="228"/>
    <w:p>
      <w:pPr>
        <w:spacing w:after="0"/>
        <w:ind w:left="0"/>
        <w:jc w:val="both"/>
      </w:pPr>
      <w:r>
        <w:rPr>
          <w:rFonts w:ascii="Times New Roman"/>
          <w:b w:val="false"/>
          <w:i w:val="false"/>
          <w:color w:val="000000"/>
          <w:sz w:val="28"/>
        </w:rPr>
        <w:t>
      "102. Бас базада қалдықтар қабылданған жағдайда, қалдықтарды қабылдау жүзеге асырылған кезден бастап күн ішінде 1 ақпараттық жүйесінде № 562 Бұйрыққа 25-қосымшаға сәйкес тек қорлардың кіріс ордері ресімделеді және көлік парағын жазбай-ақ, оған толық цикл бойынша төлемдерді алушы қол қояды.";</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106-тармақ</w:t>
      </w:r>
      <w:r>
        <w:rPr>
          <w:rFonts w:ascii="Times New Roman"/>
          <w:b w:val="false"/>
          <w:i w:val="false"/>
          <w:color w:val="000000"/>
          <w:sz w:val="28"/>
        </w:rPr>
        <w:t xml:space="preserve"> мынадай редакцияда жазылсын:</w:t>
      </w:r>
    </w:p>
    <w:bookmarkStart w:name="z258" w:id="229"/>
    <w:p>
      <w:pPr>
        <w:spacing w:after="0"/>
        <w:ind w:left="0"/>
        <w:jc w:val="both"/>
      </w:pPr>
      <w:r>
        <w:rPr>
          <w:rFonts w:ascii="Times New Roman"/>
          <w:b w:val="false"/>
          <w:i w:val="false"/>
          <w:color w:val="000000"/>
          <w:sz w:val="28"/>
        </w:rPr>
        <w:t>
      "106. Қалдықтарды қабылдау негізгі базаға қабылдаудан басқа жағдайларда, толық цикл бойынша төлем алушы тарапынан келесі:</w:t>
      </w:r>
    </w:p>
    <w:bookmarkEnd w:id="229"/>
    <w:bookmarkStart w:name="z259" w:id="230"/>
    <w:p>
      <w:pPr>
        <w:spacing w:after="0"/>
        <w:ind w:left="0"/>
        <w:jc w:val="both"/>
      </w:pPr>
      <w:r>
        <w:rPr>
          <w:rFonts w:ascii="Times New Roman"/>
          <w:b w:val="false"/>
          <w:i w:val="false"/>
          <w:color w:val="000000"/>
          <w:sz w:val="28"/>
        </w:rPr>
        <w:t>
      1) 1-ақпараттық жүйеде қалдықтарды беруге арналған өтінім бойынша шығу кезінде қалдық түзушіге 1-ақпараттық жүйесінде Түсіндірмелерге сәйкес көлік парағы жазылады;</w:t>
      </w:r>
    </w:p>
    <w:bookmarkEnd w:id="230"/>
    <w:bookmarkStart w:name="z260" w:id="231"/>
    <w:p>
      <w:pPr>
        <w:spacing w:after="0"/>
        <w:ind w:left="0"/>
        <w:jc w:val="both"/>
      </w:pPr>
      <w:r>
        <w:rPr>
          <w:rFonts w:ascii="Times New Roman"/>
          <w:b w:val="false"/>
          <w:i w:val="false"/>
          <w:color w:val="000000"/>
          <w:sz w:val="28"/>
        </w:rPr>
        <w:t>
      2) жиналған қалдықтар салыстырып тексерілген таразы жабдығында өлшенеді;</w:t>
      </w:r>
    </w:p>
    <w:bookmarkEnd w:id="231"/>
    <w:bookmarkStart w:name="z261" w:id="232"/>
    <w:p>
      <w:pPr>
        <w:spacing w:after="0"/>
        <w:ind w:left="0"/>
        <w:jc w:val="both"/>
      </w:pPr>
      <w:r>
        <w:rPr>
          <w:rFonts w:ascii="Times New Roman"/>
          <w:b w:val="false"/>
          <w:i w:val="false"/>
          <w:color w:val="000000"/>
          <w:sz w:val="28"/>
        </w:rPr>
        <w:t>
      3) өлшеу нәтижелері бойынша 1-ақпараттық жүйеде №562 бұйрыққа 25-қосымшаға сәйкес қорлардың кіріс ордері толтырылады;</w:t>
      </w:r>
    </w:p>
    <w:bookmarkEnd w:id="232"/>
    <w:bookmarkStart w:name="z262" w:id="233"/>
    <w:p>
      <w:pPr>
        <w:spacing w:after="0"/>
        <w:ind w:left="0"/>
        <w:jc w:val="both"/>
      </w:pPr>
      <w:r>
        <w:rPr>
          <w:rFonts w:ascii="Times New Roman"/>
          <w:b w:val="false"/>
          <w:i w:val="false"/>
          <w:color w:val="000000"/>
          <w:sz w:val="28"/>
        </w:rPr>
        <w:t>
      4) қорлардың кіріс ордеріне 1-ақпараттық жүйеде ЭЦҚ арқылы қол қойылады.</w:t>
      </w:r>
    </w:p>
    <w:bookmarkEnd w:id="233"/>
    <w:bookmarkStart w:name="z263" w:id="234"/>
    <w:p>
      <w:pPr>
        <w:spacing w:after="0"/>
        <w:ind w:left="0"/>
        <w:jc w:val="both"/>
      </w:pPr>
      <w:r>
        <w:rPr>
          <w:rFonts w:ascii="Times New Roman"/>
          <w:b w:val="false"/>
          <w:i w:val="false"/>
          <w:color w:val="000000"/>
          <w:sz w:val="28"/>
        </w:rPr>
        <w:t>
      Бұл ретте Оператор қалдықтарды жинау және тасымалдау кезінде көлік құралының техникалық паспортында көрсетілген көлік құралының рұқсат етілген ең жоғары массасының асып кетуін анықтаған жағдайда, мұндай қалдықтардың массасы қалдықтарды жинау, сұрыптау, өңдеу, тасымалдау, қайта пайдалануға дайындау, қайта өңдеу, залалсыздандыру және (немесе) кәдеге жарату жөніндегі қызметті жүзеге асыру туралы есептен алып тастауға жатады.</w:t>
      </w:r>
    </w:p>
    <w:bookmarkEnd w:id="2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108-тармақ</w:t>
      </w:r>
      <w:r>
        <w:rPr>
          <w:rFonts w:ascii="Times New Roman"/>
          <w:b w:val="false"/>
          <w:i w:val="false"/>
          <w:color w:val="000000"/>
          <w:sz w:val="28"/>
        </w:rPr>
        <w:t xml:space="preserve"> мынадай редакцияда жазылсын:</w:t>
      </w:r>
    </w:p>
    <w:bookmarkStart w:name="z265" w:id="235"/>
    <w:p>
      <w:pPr>
        <w:spacing w:after="0"/>
        <w:ind w:left="0"/>
        <w:jc w:val="both"/>
      </w:pPr>
      <w:r>
        <w:rPr>
          <w:rFonts w:ascii="Times New Roman"/>
          <w:b w:val="false"/>
          <w:i w:val="false"/>
          <w:color w:val="000000"/>
          <w:sz w:val="28"/>
        </w:rPr>
        <w:t>
      "108. Толық цикл бойынша төлем алушы Оператордан төлем алу үшін әрбір есептік тоқсан аяқталғаннан кейін 1 (бір) рет, есептік тоқсаннан кейінгі айдың 20-шы (жиырмасыншы) күніне дейін 1-ақпараттық жүйеде жинау, сұрыптау, өңдеу, тасымалдау, қайта пайдалану үшін дайындау, қайта өңдеу, залалсыздандыру және (немесе) кәдеге жарату бойынша қызметті жүзеге асыру туралы есепті қалыптастырады, бұл есеп іске асырылған дайын өнімнің массасына қатысты, сондай-ақ 1-ақпараттық жүйе шеңберінен тыс тәртіппен тіркелген қалдықтарды жинау және қайта өңдеу бойынша мәліметтерді көрсетіп, осы Қағидаларға 8-қосымшада белгіленген нысан бойынша жасалады, оған мыналар:</w:t>
      </w:r>
    </w:p>
    <w:bookmarkEnd w:id="235"/>
    <w:bookmarkStart w:name="z266" w:id="236"/>
    <w:p>
      <w:pPr>
        <w:spacing w:after="0"/>
        <w:ind w:left="0"/>
        <w:jc w:val="both"/>
      </w:pPr>
      <w:r>
        <w:rPr>
          <w:rFonts w:ascii="Times New Roman"/>
          <w:b w:val="false"/>
          <w:i w:val="false"/>
          <w:color w:val="000000"/>
          <w:sz w:val="28"/>
        </w:rPr>
        <w:t>
      1) электрондық шот-фактуралар бойынша:</w:t>
      </w:r>
    </w:p>
    <w:bookmarkEnd w:id="236"/>
    <w:bookmarkStart w:name="z267" w:id="237"/>
    <w:p>
      <w:pPr>
        <w:spacing w:after="0"/>
        <w:ind w:left="0"/>
        <w:jc w:val="both"/>
      </w:pPr>
      <w:r>
        <w:rPr>
          <w:rFonts w:ascii="Times New Roman"/>
          <w:b w:val="false"/>
          <w:i w:val="false"/>
          <w:color w:val="000000"/>
          <w:sz w:val="28"/>
        </w:rPr>
        <w:t>
      қалдықтарды қайта өңдеу нәтижесінде алынған және өткізілген дайын өнімге (дайын өнімнің атауы мен массасын көрсете отырып), электрондық және электрлік жабдықтардың барлық түрлерінен басқа.</w:t>
      </w:r>
    </w:p>
    <w:bookmarkEnd w:id="237"/>
    <w:bookmarkStart w:name="z268" w:id="238"/>
    <w:p>
      <w:pPr>
        <w:spacing w:after="0"/>
        <w:ind w:left="0"/>
        <w:jc w:val="both"/>
      </w:pPr>
      <w:r>
        <w:rPr>
          <w:rFonts w:ascii="Times New Roman"/>
          <w:b w:val="false"/>
          <w:i w:val="false"/>
          <w:color w:val="000000"/>
          <w:sz w:val="28"/>
        </w:rPr>
        <w:t>
      Егер дайын өнім данамен (дана) немесе массаны анықтауға мүмкіндік бермейтін өзге өлшем бірліктерімен есептелсе, оның массасын анықтауға мүмкіндік беретін тиісті есептеу ұсынылуы қажет;</w:t>
      </w:r>
    </w:p>
    <w:bookmarkEnd w:id="238"/>
    <w:bookmarkStart w:name="z269" w:id="239"/>
    <w:p>
      <w:pPr>
        <w:spacing w:after="0"/>
        <w:ind w:left="0"/>
        <w:jc w:val="both"/>
      </w:pPr>
      <w:r>
        <w:rPr>
          <w:rFonts w:ascii="Times New Roman"/>
          <w:b w:val="false"/>
          <w:i w:val="false"/>
          <w:color w:val="000000"/>
          <w:sz w:val="28"/>
        </w:rPr>
        <w:t>
      қайта өңдеу нәтижесінде алынған және әрі қарай өндірісте (өнім өндіруде), кез келген мақсаттағы материалдар мен заттар ретінде пайдалануға жарамды өткізілген пайдалы құрамдас бөліктерге, шикізатқа және (немесе) материалдарға (атауы мен массасын көрсете отырып);</w:t>
      </w:r>
    </w:p>
    <w:bookmarkEnd w:id="239"/>
    <w:bookmarkStart w:name="z270" w:id="240"/>
    <w:p>
      <w:pPr>
        <w:spacing w:after="0"/>
        <w:ind w:left="0"/>
        <w:jc w:val="both"/>
      </w:pPr>
      <w:r>
        <w:rPr>
          <w:rFonts w:ascii="Times New Roman"/>
          <w:b w:val="false"/>
          <w:i w:val="false"/>
          <w:color w:val="000000"/>
          <w:sz w:val="28"/>
        </w:rPr>
        <w:t>
      (қалдықтардың атауы мен массасын көрсете отырып) барлық түрдегі электрондық және электрлік жабдықтарды, шамдарды қайта өңдеу нәтижесінде алынған, әрі қарай қайта пайдалану үшін дайындауға, қайта өңдеуге, залалсыздандыруға және (немесе) кәдеге жаратуға жатпайтын төлем алушының технологиялық регламентіне сәйкес пайдалануға немесе өткізуге жарамсыз қалдықтарды жою;</w:t>
      </w:r>
    </w:p>
    <w:bookmarkEnd w:id="240"/>
    <w:bookmarkStart w:name="z271" w:id="241"/>
    <w:p>
      <w:pPr>
        <w:spacing w:after="0"/>
        <w:ind w:left="0"/>
        <w:jc w:val="both"/>
      </w:pPr>
      <w:r>
        <w:rPr>
          <w:rFonts w:ascii="Times New Roman"/>
          <w:b w:val="false"/>
          <w:i w:val="false"/>
          <w:color w:val="000000"/>
          <w:sz w:val="28"/>
        </w:rPr>
        <w:t>
      2) осы Қағидалардың 87-тармағы 8) тармақшасында көзделген дайын өнімнің стандарттау құжатына сәйкестігін растайтын құжаттар Стандарттау туралы Заңның талаптарына сәйкес белгіленген сынақ хаттамасы және (немесе) сапа паспорты немесе басқа да ұқсас құжат), ол ұсынылады (бар болса);</w:t>
      </w:r>
    </w:p>
    <w:bookmarkEnd w:id="241"/>
    <w:bookmarkStart w:name="z272" w:id="242"/>
    <w:p>
      <w:pPr>
        <w:spacing w:after="0"/>
        <w:ind w:left="0"/>
        <w:jc w:val="both"/>
      </w:pPr>
      <w:r>
        <w:rPr>
          <w:rFonts w:ascii="Times New Roman"/>
          <w:b w:val="false"/>
          <w:i w:val="false"/>
          <w:color w:val="000000"/>
          <w:sz w:val="28"/>
        </w:rPr>
        <w:t>
      3) барлық түрдегі электрондық және электрлік жабдықтарды, шамдарды қайта өңдеу нәтижесінде алынған ілеспе қалдықтар мен (немесе) пайдалы компоненттерді кәдеге жарату актісі (атауы мен массасы көрсетіле отырып).</w:t>
      </w:r>
    </w:p>
    <w:bookmarkEnd w:id="242"/>
    <w:bookmarkStart w:name="z273" w:id="243"/>
    <w:p>
      <w:pPr>
        <w:spacing w:after="0"/>
        <w:ind w:left="0"/>
        <w:jc w:val="both"/>
      </w:pPr>
      <w:r>
        <w:rPr>
          <w:rFonts w:ascii="Times New Roman"/>
          <w:b w:val="false"/>
          <w:i w:val="false"/>
          <w:color w:val="000000"/>
          <w:sz w:val="28"/>
        </w:rPr>
        <w:t>
      Егер тиісті мамандандырылған ұйымдар тартылса, мынадай құжаттар қоса беріледі:</w:t>
      </w:r>
    </w:p>
    <w:bookmarkEnd w:id="243"/>
    <w:bookmarkStart w:name="z274" w:id="244"/>
    <w:p>
      <w:pPr>
        <w:spacing w:after="0"/>
        <w:ind w:left="0"/>
        <w:jc w:val="both"/>
      </w:pPr>
      <w:r>
        <w:rPr>
          <w:rFonts w:ascii="Times New Roman"/>
          <w:b w:val="false"/>
          <w:i w:val="false"/>
          <w:color w:val="000000"/>
          <w:sz w:val="28"/>
        </w:rPr>
        <w:t>
      қалдықтарды кәдеге жарату қызметтерін көрсету туралы шарт;</w:t>
      </w:r>
    </w:p>
    <w:bookmarkEnd w:id="244"/>
    <w:bookmarkStart w:name="z275" w:id="245"/>
    <w:p>
      <w:pPr>
        <w:spacing w:after="0"/>
        <w:ind w:left="0"/>
        <w:jc w:val="both"/>
      </w:pPr>
      <w:r>
        <w:rPr>
          <w:rFonts w:ascii="Times New Roman"/>
          <w:b w:val="false"/>
          <w:i w:val="false"/>
          <w:color w:val="000000"/>
          <w:sz w:val="28"/>
        </w:rPr>
        <w:t>
      қоршаған ортаны қорғау саласындағы тиісті қызмет түріне арналған жұмыс жүргізу және қызмет көрсету лицензиясы (атауы мен массасын көрсете отырып);</w:t>
      </w:r>
    </w:p>
    <w:bookmarkEnd w:id="245"/>
    <w:bookmarkStart w:name="z276" w:id="246"/>
    <w:p>
      <w:pPr>
        <w:spacing w:after="0"/>
        <w:ind w:left="0"/>
        <w:jc w:val="both"/>
      </w:pPr>
      <w:r>
        <w:rPr>
          <w:rFonts w:ascii="Times New Roman"/>
          <w:b w:val="false"/>
          <w:i w:val="false"/>
          <w:color w:val="000000"/>
          <w:sz w:val="28"/>
        </w:rPr>
        <w:t>
      4) қалдықтарға, соның ішінде ілеспе қалдықтарға, дайын өнім мен пайдалы құрамдас бөліктерге қатысты материалдық тізім (атауы мен массасын көрсете отырып) сканерленген түрде қоса беріледі.</w:t>
      </w:r>
    </w:p>
    <w:bookmarkEnd w:id="246"/>
    <w:bookmarkStart w:name="z277" w:id="247"/>
    <w:p>
      <w:pPr>
        <w:spacing w:after="0"/>
        <w:ind w:left="0"/>
        <w:jc w:val="both"/>
      </w:pPr>
      <w:r>
        <w:rPr>
          <w:rFonts w:ascii="Times New Roman"/>
          <w:b w:val="false"/>
          <w:i w:val="false"/>
          <w:color w:val="000000"/>
          <w:sz w:val="28"/>
        </w:rPr>
        <w:t>
      Электрондық шот-фактуралардың саны 100 (жүз) бірліктен асып кеткен жағдайда, онда 100 (жүз) электрондық шот-фактура және қосымша бухгалтерлік есептің электрондық базасынан Excel форматындағы, тонналап көрсетілген, бірінші басшы (уәкілетті тұлға) немесе оны алмастыратын тұлға қол қойған мәліметтер жүктеліп ұсынылады, бұл Түсіндірмелерде көзделген талаптарға сәйкес жүзеге асырылады.</w:t>
      </w:r>
    </w:p>
    <w:bookmarkEnd w:id="247"/>
    <w:bookmarkStart w:name="z278" w:id="248"/>
    <w:p>
      <w:pPr>
        <w:spacing w:after="0"/>
        <w:ind w:left="0"/>
        <w:jc w:val="both"/>
      </w:pPr>
      <w:r>
        <w:rPr>
          <w:rFonts w:ascii="Times New Roman"/>
          <w:b w:val="false"/>
          <w:i w:val="false"/>
          <w:color w:val="000000"/>
          <w:sz w:val="28"/>
        </w:rPr>
        <w:t>
      Қалдықтарды жинау, сұрыптау, өңдеу, тасымалдау, қайта пайдалану үшін дайындау, қайта өңдеу, залалсыздандыру және (немесе) кәдеге жарату жөніндегі қызметті жүзеге асыру туралы есеп тек есепті кезеңде іске асырылған дайын өнімнің массасына қатысты ұсынылады, сонымен қатар қайта өңдеу барысында қосылған қосымша құрамдас бөліктердің массасы көрсетіледі.</w:t>
      </w:r>
    </w:p>
    <w:bookmarkEnd w:id="248"/>
    <w:bookmarkStart w:name="z279" w:id="249"/>
    <w:p>
      <w:pPr>
        <w:spacing w:after="0"/>
        <w:ind w:left="0"/>
        <w:jc w:val="both"/>
      </w:pPr>
      <w:r>
        <w:rPr>
          <w:rFonts w:ascii="Times New Roman"/>
          <w:b w:val="false"/>
          <w:i w:val="false"/>
          <w:color w:val="000000"/>
          <w:sz w:val="28"/>
        </w:rPr>
        <w:t>
      Электрондық және электрлік жабдықтардың, шамдардың барлық түрлерін қоспағанда, өткізілген дайын өнімді шығару кезінде пайдаланылған, қайта өңдеуге есептен шығарылған қалдықтардың массасы төленуге жатады.</w:t>
      </w:r>
    </w:p>
    <w:bookmarkEnd w:id="249"/>
    <w:bookmarkStart w:name="z280" w:id="250"/>
    <w:p>
      <w:pPr>
        <w:spacing w:after="0"/>
        <w:ind w:left="0"/>
        <w:jc w:val="both"/>
      </w:pPr>
      <w:r>
        <w:rPr>
          <w:rFonts w:ascii="Times New Roman"/>
          <w:b w:val="false"/>
          <w:i w:val="false"/>
          <w:color w:val="000000"/>
          <w:sz w:val="28"/>
        </w:rPr>
        <w:t>
      Осы тармақта көрсетілген мерзім өткеннен кейін, есепті кезеңге арналған қалдықтарды жинау, сұрыптау, өңдеу, тасымалдау, қайта пайдалану үшін дайындау, қайта өңдеу, залалсыздандыру және (немесе) кәдеге жарату жөніндегі қызметті жүзеге асыру туралы есеп Оператордың қарауына жатпайды.";</w:t>
      </w:r>
    </w:p>
    <w:bookmarkEnd w:id="250"/>
    <w:bookmarkStart w:name="z281" w:id="251"/>
    <w:p>
      <w:pPr>
        <w:spacing w:after="0"/>
        <w:ind w:left="0"/>
        <w:jc w:val="both"/>
      </w:pPr>
      <w:r>
        <w:rPr>
          <w:rFonts w:ascii="Times New Roman"/>
          <w:b w:val="false"/>
          <w:i w:val="false"/>
          <w:color w:val="000000"/>
          <w:sz w:val="28"/>
        </w:rPr>
        <w:t>
      мынадай мазмұндағы 108-1-тармақпен толықтырылсын:</w:t>
      </w:r>
    </w:p>
    <w:bookmarkEnd w:id="251"/>
    <w:bookmarkStart w:name="z282" w:id="252"/>
    <w:p>
      <w:pPr>
        <w:spacing w:after="0"/>
        <w:ind w:left="0"/>
        <w:jc w:val="both"/>
      </w:pPr>
      <w:r>
        <w:rPr>
          <w:rFonts w:ascii="Times New Roman"/>
          <w:b w:val="false"/>
          <w:i w:val="false"/>
          <w:color w:val="000000"/>
          <w:sz w:val="28"/>
        </w:rPr>
        <w:t>
      "108-1. Өткен есепті кезеңдерде қалдықтарды қайта өңдеу нәтижесінде алынған дайын өнімді өткізу кезінде осы Қағидалардың 108-тармағына сәйкес қалдықтарды жинау, сұрыптау, тасымалдау, қайта пайдалануға дайындау, өңдеу, қайта өңдеу, залалсыздандыру және (немесе) кәдеге жарату жөніндегі қызметті жүзеге асыру туралы қосымша есеп қалыптастырылады және тиісті есепті кезеңде тек қана өткізілген дайын өнімнің тиісті массасына ұсынылады.</w:t>
      </w:r>
    </w:p>
    <w:bookmarkEnd w:id="252"/>
    <w:bookmarkStart w:name="z283" w:id="253"/>
    <w:p>
      <w:pPr>
        <w:spacing w:after="0"/>
        <w:ind w:left="0"/>
        <w:jc w:val="both"/>
      </w:pPr>
      <w:r>
        <w:rPr>
          <w:rFonts w:ascii="Times New Roman"/>
          <w:b w:val="false"/>
          <w:i w:val="false"/>
          <w:color w:val="000000"/>
          <w:sz w:val="28"/>
        </w:rPr>
        <w:t>
      Бұл ретте қосымша есеп осы Қағидалардың 108, 109, 110, 111, 112, 113 және 115-тармақтарында көзделген талаптарға сәйкес қаралады.";</w:t>
      </w:r>
    </w:p>
    <w:bookmarkEnd w:id="2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109-тармақ</w:t>
      </w:r>
      <w:r>
        <w:rPr>
          <w:rFonts w:ascii="Times New Roman"/>
          <w:b w:val="false"/>
          <w:i w:val="false"/>
          <w:color w:val="000000"/>
          <w:sz w:val="28"/>
        </w:rPr>
        <w:t xml:space="preserve"> мынадай редакцияда жазылсын:</w:t>
      </w:r>
    </w:p>
    <w:bookmarkStart w:name="z285" w:id="254"/>
    <w:p>
      <w:pPr>
        <w:spacing w:after="0"/>
        <w:ind w:left="0"/>
        <w:jc w:val="both"/>
      </w:pPr>
      <w:r>
        <w:rPr>
          <w:rFonts w:ascii="Times New Roman"/>
          <w:b w:val="false"/>
          <w:i w:val="false"/>
          <w:color w:val="000000"/>
          <w:sz w:val="28"/>
        </w:rPr>
        <w:t>
      "109. Электрондық және электрлік жабдықтардың, шамдардың барлық түрлерін қоспағанда, қалдықтарды жинау, сұрыптау, тасымалдау, қайта пайдалануға дайындау, өңдеу, қайта өңдеу, залалсыздандыру және (немесе) кәдеге жарату жөніндегі қызметті жүзеге асыру туралы есепті қарау кезінде Оператордың төлеуге жататын соманы есептеуі мынадай формула бойынша жүргізіледі:</w:t>
      </w:r>
    </w:p>
    <w:bookmarkEnd w:id="254"/>
    <w:bookmarkStart w:name="z286" w:id="255"/>
    <w:p>
      <w:pPr>
        <w:spacing w:after="0"/>
        <w:ind w:left="0"/>
        <w:jc w:val="both"/>
      </w:pPr>
      <w:r>
        <w:rPr>
          <w:rFonts w:ascii="Times New Roman"/>
          <w:b w:val="false"/>
          <w:i w:val="false"/>
          <w:color w:val="000000"/>
          <w:sz w:val="28"/>
        </w:rPr>
        <w:t>
      B = mc * C,</w:t>
      </w:r>
    </w:p>
    <w:bookmarkEnd w:id="255"/>
    <w:bookmarkStart w:name="z287" w:id="256"/>
    <w:p>
      <w:pPr>
        <w:spacing w:after="0"/>
        <w:ind w:left="0"/>
        <w:jc w:val="both"/>
      </w:pPr>
      <w:r>
        <w:rPr>
          <w:rFonts w:ascii="Times New Roman"/>
          <w:b w:val="false"/>
          <w:i w:val="false"/>
          <w:color w:val="000000"/>
          <w:sz w:val="28"/>
        </w:rPr>
        <w:t>
      мұнда:</w:t>
      </w:r>
    </w:p>
    <w:bookmarkEnd w:id="256"/>
    <w:bookmarkStart w:name="z288" w:id="257"/>
    <w:p>
      <w:pPr>
        <w:spacing w:after="0"/>
        <w:ind w:left="0"/>
        <w:jc w:val="both"/>
      </w:pPr>
      <w:r>
        <w:rPr>
          <w:rFonts w:ascii="Times New Roman"/>
          <w:b w:val="false"/>
          <w:i w:val="false"/>
          <w:color w:val="000000"/>
          <w:sz w:val="28"/>
        </w:rPr>
        <w:t>
      В – төлемдер мөлшері;</w:t>
      </w:r>
    </w:p>
    <w:bookmarkEnd w:id="257"/>
    <w:bookmarkStart w:name="z289" w:id="258"/>
    <w:p>
      <w:pPr>
        <w:spacing w:after="0"/>
        <w:ind w:left="0"/>
        <w:jc w:val="both"/>
      </w:pPr>
      <w:r>
        <w:rPr>
          <w:rFonts w:ascii="Times New Roman"/>
          <w:b w:val="false"/>
          <w:i w:val="false"/>
          <w:color w:val="000000"/>
          <w:sz w:val="28"/>
        </w:rPr>
        <w:t>
      mc – өткізілген дайын өнімді шығару кезінде пайдаланылған, қайта өңдеуге есептен шығарылған қалдықтардың тоннамен өлшенген массасы;</w:t>
      </w:r>
    </w:p>
    <w:bookmarkEnd w:id="258"/>
    <w:bookmarkStart w:name="z290" w:id="259"/>
    <w:p>
      <w:pPr>
        <w:spacing w:after="0"/>
        <w:ind w:left="0"/>
        <w:jc w:val="both"/>
      </w:pPr>
      <w:r>
        <w:rPr>
          <w:rFonts w:ascii="Times New Roman"/>
          <w:b w:val="false"/>
          <w:i w:val="false"/>
          <w:color w:val="000000"/>
          <w:sz w:val="28"/>
        </w:rPr>
        <w:t>
      С – қалдықтарды жинағаны және қайта өңдегені үшін төлемдер ставкасы.";</w:t>
      </w:r>
    </w:p>
    <w:bookmarkEnd w:id="2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112-тармақ</w:t>
      </w:r>
      <w:r>
        <w:rPr>
          <w:rFonts w:ascii="Times New Roman"/>
          <w:b w:val="false"/>
          <w:i w:val="false"/>
          <w:color w:val="000000"/>
          <w:sz w:val="28"/>
        </w:rPr>
        <w:t xml:space="preserve"> мынадай редакцияда жазылсын:</w:t>
      </w:r>
    </w:p>
    <w:bookmarkStart w:name="z292" w:id="260"/>
    <w:p>
      <w:pPr>
        <w:spacing w:after="0"/>
        <w:ind w:left="0"/>
        <w:jc w:val="both"/>
      </w:pPr>
      <w:r>
        <w:rPr>
          <w:rFonts w:ascii="Times New Roman"/>
          <w:b w:val="false"/>
          <w:i w:val="false"/>
          <w:color w:val="000000"/>
          <w:sz w:val="28"/>
        </w:rPr>
        <w:t>
      "112. Оператор қалдықтарды жинау, сұрыптау, өңдеу, тасымалдау, қайта пайдалану үшін дайындау, қайта өңдеу, залалсыздандыру және (немесе) кәдеге жарату жөніндегі қызметті жүзеге асыру туралы есепті толық цикл бойынша төлем алушыдан есепті алған күннен бастап 20 (жиырма) жұмыс күні ішінде қарайды.</w:t>
      </w:r>
    </w:p>
    <w:bookmarkEnd w:id="260"/>
    <w:bookmarkStart w:name="z293" w:id="261"/>
    <w:p>
      <w:pPr>
        <w:spacing w:after="0"/>
        <w:ind w:left="0"/>
        <w:jc w:val="both"/>
      </w:pPr>
      <w:r>
        <w:rPr>
          <w:rFonts w:ascii="Times New Roman"/>
          <w:b w:val="false"/>
          <w:i w:val="false"/>
          <w:color w:val="000000"/>
          <w:sz w:val="28"/>
        </w:rPr>
        <w:t>
      "Оператор мынадай жағдайларда қалдықтарды қайта пайдалануға дайындау, өңдеу, қайта өңдеу, залалсыздандыру және (немесе) кәдеге жарату жөніндегі қызметті жүзеге асыру туралы есепті қарауды 10 (он) жұмыс күнінен аспайтын мерзімге тоқтата тұрады:</w:t>
      </w:r>
    </w:p>
    <w:bookmarkEnd w:id="261"/>
    <w:bookmarkStart w:name="z294" w:id="262"/>
    <w:p>
      <w:pPr>
        <w:spacing w:after="0"/>
        <w:ind w:left="0"/>
        <w:jc w:val="both"/>
      </w:pPr>
      <w:r>
        <w:rPr>
          <w:rFonts w:ascii="Times New Roman"/>
          <w:b w:val="false"/>
          <w:i w:val="false"/>
          <w:color w:val="000000"/>
          <w:sz w:val="28"/>
        </w:rPr>
        <w:t>
      қалдықтарды қайта пайдалануға дайындағаны, өңдегені, қайта өңдегені, залалсыздандырғаны және (немесе) кәдеге жаратқаны үшін төлемдерді алушының мекенжайына тиісті ақпаратты сұратуды жүзеге асыру кезінде;</w:t>
      </w:r>
    </w:p>
    <w:bookmarkEnd w:id="262"/>
    <w:bookmarkStart w:name="z295" w:id="263"/>
    <w:p>
      <w:pPr>
        <w:spacing w:after="0"/>
        <w:ind w:left="0"/>
        <w:jc w:val="both"/>
      </w:pPr>
      <w:r>
        <w:rPr>
          <w:rFonts w:ascii="Times New Roman"/>
          <w:b w:val="false"/>
          <w:i w:val="false"/>
          <w:color w:val="000000"/>
          <w:sz w:val="28"/>
        </w:rPr>
        <w:t>
      уәкілетті органға және (немесе) өзге де мемлекеттік органдарға төлемдерді алушының қалдықтарды қайта пайдалануға дайындау, өңдеу, қайта өңдеу, залалсыздандыру және (немесе) кәдеге жарату жөніндегі қызметіне қатысты ақпаратты сұратуды жүзеге асыру кезінде;</w:t>
      </w:r>
    </w:p>
    <w:bookmarkEnd w:id="263"/>
    <w:bookmarkStart w:name="z296" w:id="264"/>
    <w:p>
      <w:pPr>
        <w:spacing w:after="0"/>
        <w:ind w:left="0"/>
        <w:jc w:val="both"/>
      </w:pPr>
      <w:r>
        <w:rPr>
          <w:rFonts w:ascii="Times New Roman"/>
          <w:b w:val="false"/>
          <w:i w:val="false"/>
          <w:color w:val="000000"/>
          <w:sz w:val="28"/>
        </w:rPr>
        <w:t>
      қалдықтарды қайта пайдалануға дайындау, өңдеу, қайта өңдеу, залалсыздандыру және (немесе) кәдеге жарату жөніндегі өндірістік объектілерге барып, қызмет пен өндірістік процестерге мониторинг жүргізу кезінде.";</w:t>
      </w:r>
    </w:p>
    <w:bookmarkEnd w:id="2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113-тармақ</w:t>
      </w:r>
      <w:r>
        <w:rPr>
          <w:rFonts w:ascii="Times New Roman"/>
          <w:b w:val="false"/>
          <w:i w:val="false"/>
          <w:color w:val="000000"/>
          <w:sz w:val="28"/>
        </w:rPr>
        <w:t xml:space="preserve"> мынадай редакцияда жазылсын:</w:t>
      </w:r>
    </w:p>
    <w:bookmarkStart w:name="z298" w:id="265"/>
    <w:p>
      <w:pPr>
        <w:spacing w:after="0"/>
        <w:ind w:left="0"/>
        <w:jc w:val="both"/>
      </w:pPr>
      <w:r>
        <w:rPr>
          <w:rFonts w:ascii="Times New Roman"/>
          <w:b w:val="false"/>
          <w:i w:val="false"/>
          <w:color w:val="000000"/>
          <w:sz w:val="28"/>
        </w:rPr>
        <w:t>
      "113. 1 ақпараттық жүйесінде қалдықтарды жинау, сұрыптау, тасымалдау, қайта пайдалануға дайындау, өңдеу, қайта өңдеу, залалсыздандыру және (немесе) кәдеге жарату жөніндегі қызметті жүзеге асыру туралы есепті қарау кезінде Оператор мынадай жағдайларда оны пысықтауға жібереді, соның ішінде жиналған, тасымалданған және қайта өңделген қалдықтардың массасын есепте көрсетілген қалдықтардың жалпы массасынан алып тастайды:</w:t>
      </w:r>
    </w:p>
    <w:bookmarkEnd w:id="265"/>
    <w:bookmarkStart w:name="z299" w:id="266"/>
    <w:p>
      <w:pPr>
        <w:spacing w:after="0"/>
        <w:ind w:left="0"/>
        <w:jc w:val="both"/>
      </w:pPr>
      <w:r>
        <w:rPr>
          <w:rFonts w:ascii="Times New Roman"/>
          <w:b w:val="false"/>
          <w:i w:val="false"/>
          <w:color w:val="000000"/>
          <w:sz w:val="28"/>
        </w:rPr>
        <w:t>
      1) қалдықтарды жинау кезіндегі тасымалдау тәртібін жүзеге асыруға қатысты Қағидалар мен Түсіндірмелерде көзделген талаптардың орындалмауы және (немесе) тиісінше орындалмауы;</w:t>
      </w:r>
    </w:p>
    <w:bookmarkEnd w:id="266"/>
    <w:bookmarkStart w:name="z300" w:id="267"/>
    <w:p>
      <w:pPr>
        <w:spacing w:after="0"/>
        <w:ind w:left="0"/>
        <w:jc w:val="both"/>
      </w:pPr>
      <w:r>
        <w:rPr>
          <w:rFonts w:ascii="Times New Roman"/>
          <w:b w:val="false"/>
          <w:i w:val="false"/>
          <w:color w:val="000000"/>
          <w:sz w:val="28"/>
        </w:rPr>
        <w:t>
      2) осы Қағидалардың 85-тармағында көзделген талаптарға сәйкес келмейтін кезеңде жиналған, тасымалданған, кіріске алынған, есептен шығарылған және қайта өңделген қалдықтар туралы деректердің есепте көрсетілуі;</w:t>
      </w:r>
    </w:p>
    <w:bookmarkEnd w:id="267"/>
    <w:bookmarkStart w:name="z301" w:id="268"/>
    <w:p>
      <w:pPr>
        <w:spacing w:after="0"/>
        <w:ind w:left="0"/>
        <w:jc w:val="both"/>
      </w:pPr>
      <w:r>
        <w:rPr>
          <w:rFonts w:ascii="Times New Roman"/>
          <w:b w:val="false"/>
          <w:i w:val="false"/>
          <w:color w:val="000000"/>
          <w:sz w:val="28"/>
        </w:rPr>
        <w:t>
      "3) осы Қағидалардың 101, 102, 103, 104, 106, 107 және 108-тармақтарында көзделген нормалар орындалмаған және (немесе) тиісінше орындалмаған жағдайда;</w:t>
      </w:r>
    </w:p>
    <w:bookmarkEnd w:id="268"/>
    <w:bookmarkStart w:name="z302" w:id="269"/>
    <w:p>
      <w:pPr>
        <w:spacing w:after="0"/>
        <w:ind w:left="0"/>
        <w:jc w:val="both"/>
      </w:pPr>
      <w:r>
        <w:rPr>
          <w:rFonts w:ascii="Times New Roman"/>
          <w:b w:val="false"/>
          <w:i w:val="false"/>
          <w:color w:val="000000"/>
          <w:sz w:val="28"/>
        </w:rPr>
        <w:t>
      4) 1-ақпараттық жүйеде толтырылған деректер мен есепке қоса берілген құжаттардағы деректер арасында сәйкессіздіктің болуы;</w:t>
      </w:r>
    </w:p>
    <w:bookmarkEnd w:id="269"/>
    <w:bookmarkStart w:name="z303" w:id="270"/>
    <w:p>
      <w:pPr>
        <w:spacing w:after="0"/>
        <w:ind w:left="0"/>
        <w:jc w:val="both"/>
      </w:pPr>
      <w:r>
        <w:rPr>
          <w:rFonts w:ascii="Times New Roman"/>
          <w:b w:val="false"/>
          <w:i w:val="false"/>
          <w:color w:val="000000"/>
          <w:sz w:val="28"/>
        </w:rPr>
        <w:t>
      5) осы Қағидалардың 123-тармағына сәйкес толық цикл бойынша төлем алушының өндірістік объектілеріне мониторинг жүргізу шеңберінде орындалған хронометраж нәтижелері мен есепте көрсетілген деректер арасында айырмашылықтардың болуы.</w:t>
      </w:r>
    </w:p>
    <w:bookmarkEnd w:id="270"/>
    <w:bookmarkStart w:name="z304" w:id="271"/>
    <w:p>
      <w:pPr>
        <w:spacing w:after="0"/>
        <w:ind w:left="0"/>
        <w:jc w:val="both"/>
      </w:pPr>
      <w:r>
        <w:rPr>
          <w:rFonts w:ascii="Times New Roman"/>
          <w:b w:val="false"/>
          <w:i w:val="false"/>
          <w:color w:val="000000"/>
          <w:sz w:val="28"/>
        </w:rPr>
        <w:t>
      Толық цикл бойынша төлемдерді алушы Оператор 1-ақпараттық жүйеде қалдықтарды жинау, сұрыптау, тасымалдау, қайта пайдалануға дайындау, өңдеу, қайта өңдеу, залалсыздандыру және (немесе) кәдеге жарату жөніндегі қызметті жүзеге асыру туралы есепті пысықтауға жіберген күннен бастап 3 (үш) жұмыс күні ішінде алынған ескертулерді жоюды ескере отырып қалыптастырады, бұл ретте осы Қағиданың 112-тармағына сәйкес есеп қайта қаралады.</w:t>
      </w:r>
    </w:p>
    <w:bookmarkEnd w:id="271"/>
    <w:bookmarkStart w:name="z305" w:id="272"/>
    <w:p>
      <w:pPr>
        <w:spacing w:after="0"/>
        <w:ind w:left="0"/>
        <w:jc w:val="both"/>
      </w:pPr>
      <w:r>
        <w:rPr>
          <w:rFonts w:ascii="Times New Roman"/>
          <w:b w:val="false"/>
          <w:i w:val="false"/>
          <w:color w:val="000000"/>
          <w:sz w:val="28"/>
        </w:rPr>
        <w:t xml:space="preserve">
      6) қайта өңдеуге қосымша компоненттердің есептен шығарылғанын (егер технологиялық процесс қосымша компоненттерді пайдалануды көздесе), қалдықтарды қайта өңдеу нәтижесінде алынған ілеспе қалдықтардың кіріске алынғанын (бар болса) растайтын мәліметтер ұсынылмаған жағдайда; </w:t>
      </w:r>
    </w:p>
    <w:bookmarkEnd w:id="272"/>
    <w:bookmarkStart w:name="z306" w:id="273"/>
    <w:p>
      <w:pPr>
        <w:spacing w:after="0"/>
        <w:ind w:left="0"/>
        <w:jc w:val="both"/>
      </w:pPr>
      <w:r>
        <w:rPr>
          <w:rFonts w:ascii="Times New Roman"/>
          <w:b w:val="false"/>
          <w:i w:val="false"/>
          <w:color w:val="000000"/>
          <w:sz w:val="28"/>
        </w:rPr>
        <w:t>
      7) есепте мәлімделген мәліметтер мен осы Қағидалардың 87-тармағының 7) тармақшасына сәйкес ұсынылған толық цикл бойынша қызметке арналған технологиялық регламентте көрсетілген мәліметтер арасында алшақтықтар болған жағдайда;</w:t>
      </w:r>
    </w:p>
    <w:bookmarkEnd w:id="273"/>
    <w:bookmarkStart w:name="z307" w:id="274"/>
    <w:p>
      <w:pPr>
        <w:spacing w:after="0"/>
        <w:ind w:left="0"/>
        <w:jc w:val="both"/>
      </w:pPr>
      <w:r>
        <w:rPr>
          <w:rFonts w:ascii="Times New Roman"/>
          <w:b w:val="false"/>
          <w:i w:val="false"/>
          <w:color w:val="000000"/>
          <w:sz w:val="28"/>
        </w:rPr>
        <w:t>
      8) осы Қағидалардың және жасалған шарттың талаптары орындалмаған және (немесе) тиісінше орындалмаған жағдайда.";</w:t>
      </w:r>
    </w:p>
    <w:bookmarkEnd w:id="2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114-тармақ</w:t>
      </w:r>
      <w:r>
        <w:rPr>
          <w:rFonts w:ascii="Times New Roman"/>
          <w:b w:val="false"/>
          <w:i w:val="false"/>
          <w:color w:val="000000"/>
          <w:sz w:val="28"/>
        </w:rPr>
        <w:t xml:space="preserve"> мынадай редакцияда жазылсын:</w:t>
      </w:r>
    </w:p>
    <w:bookmarkStart w:name="z309" w:id="275"/>
    <w:p>
      <w:pPr>
        <w:spacing w:after="0"/>
        <w:ind w:left="0"/>
        <w:jc w:val="both"/>
      </w:pPr>
      <w:r>
        <w:rPr>
          <w:rFonts w:ascii="Times New Roman"/>
          <w:b w:val="false"/>
          <w:i w:val="false"/>
          <w:color w:val="000000"/>
          <w:sz w:val="28"/>
        </w:rPr>
        <w:t>
      114. Оператор кіріске алынған қалдықтардың массасын растау мақсатында, толық цикл кәсіпорны осы Қағидалардың 85-тармағында көзделген талаптарға сәйкес Операторға бейнебақылау жазбаларына тұрақты қашықтықтан қолжетімділік берген кезде, есепті тоқсанның әрбір айының, әрбір онкүндігіндегі белгілі бір қорлардың кіріс ордері бойынша қалдықтарды қабылдау күніндегі қалдықтарды түсіру және өлшеу процестерін көрсететін 1 (бір) бейнежазбаны қарастырады. Бейнежазбалармен расталатын қорлардың кіріс ордерлерінің тізбесі Оператордың интранет-порталында орналастырылған кездейсоқ сандар тізбегін генерациялайтын бағдарлама (рандомайзер) арқылы кездейсоқ таңдау жолымен айқындалады.";</w:t>
      </w:r>
    </w:p>
    <w:bookmarkEnd w:id="275"/>
    <w:bookmarkStart w:name="z310" w:id="276"/>
    <w:p>
      <w:pPr>
        <w:spacing w:after="0"/>
        <w:ind w:left="0"/>
        <w:jc w:val="both"/>
      </w:pPr>
      <w:r>
        <w:rPr>
          <w:rFonts w:ascii="Times New Roman"/>
          <w:b w:val="false"/>
          <w:i w:val="false"/>
          <w:color w:val="000000"/>
          <w:sz w:val="28"/>
        </w:rPr>
        <w:t>
      Есепті тоқсан ішінде Оператор 9 (тоғыз) кіріс қойма ордерін растау үшін кемінде 9 (тоғыз) видеожазбаны қарайды.</w:t>
      </w:r>
    </w:p>
    <w:bookmarkEnd w:id="2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115-тармақ</w:t>
      </w:r>
      <w:r>
        <w:rPr>
          <w:rFonts w:ascii="Times New Roman"/>
          <w:b w:val="false"/>
          <w:i w:val="false"/>
          <w:color w:val="000000"/>
          <w:sz w:val="28"/>
        </w:rPr>
        <w:t xml:space="preserve"> мынадай редакцияда жазылсын:</w:t>
      </w:r>
    </w:p>
    <w:bookmarkStart w:name="z312" w:id="277"/>
    <w:p>
      <w:pPr>
        <w:spacing w:after="0"/>
        <w:ind w:left="0"/>
        <w:jc w:val="both"/>
      </w:pPr>
      <w:r>
        <w:rPr>
          <w:rFonts w:ascii="Times New Roman"/>
          <w:b w:val="false"/>
          <w:i w:val="false"/>
          <w:color w:val="000000"/>
          <w:sz w:val="28"/>
        </w:rPr>
        <w:t>
      "115. Оператор мынадай жағдайларда, соның ішінде Оператор есепті пысықтауға жібергеннен кейін қалдықтарды жинау, сұрыптау, өңдеу, тасымалдау, қайта пайдалануға дайындау, қайта өңдеу, залалсыздандыру және (немесе) кәдеге жарату жөніндегі қызметті жүзеге асыру туралы есепті растаудан бас тартады (қабылдамайды):</w:t>
      </w:r>
    </w:p>
    <w:bookmarkEnd w:id="277"/>
    <w:bookmarkStart w:name="z313" w:id="278"/>
    <w:p>
      <w:pPr>
        <w:spacing w:after="0"/>
        <w:ind w:left="0"/>
        <w:jc w:val="both"/>
      </w:pPr>
      <w:r>
        <w:rPr>
          <w:rFonts w:ascii="Times New Roman"/>
          <w:b w:val="false"/>
          <w:i w:val="false"/>
          <w:color w:val="000000"/>
          <w:sz w:val="28"/>
        </w:rPr>
        <w:t>
      1) осы Қағидалардың нормалары мен жасалған шарттың талаптары орындалмағанда және (немесе) тиісінше орындалмағанда;</w:t>
      </w:r>
    </w:p>
    <w:bookmarkEnd w:id="278"/>
    <w:bookmarkStart w:name="z314" w:id="279"/>
    <w:p>
      <w:pPr>
        <w:spacing w:after="0"/>
        <w:ind w:left="0"/>
        <w:jc w:val="both"/>
      </w:pPr>
      <w:r>
        <w:rPr>
          <w:rFonts w:ascii="Times New Roman"/>
          <w:b w:val="false"/>
          <w:i w:val="false"/>
          <w:color w:val="000000"/>
          <w:sz w:val="28"/>
        </w:rPr>
        <w:t>
      2) 1 ақпараттық жүйесінде толтырылған мәліметтер мен осы Қағидалардың 114-тармағына сәйкес қаралған бейнежазбалар арасында алшақтықтар болғанда;</w:t>
      </w:r>
    </w:p>
    <w:bookmarkEnd w:id="279"/>
    <w:bookmarkStart w:name="z315" w:id="280"/>
    <w:p>
      <w:pPr>
        <w:spacing w:after="0"/>
        <w:ind w:left="0"/>
        <w:jc w:val="both"/>
      </w:pPr>
      <w:r>
        <w:rPr>
          <w:rFonts w:ascii="Times New Roman"/>
          <w:b w:val="false"/>
          <w:i w:val="false"/>
          <w:color w:val="000000"/>
          <w:sz w:val="28"/>
        </w:rPr>
        <w:t>
      3) осы Қағидалардың 113-тармағында көзделген негіздер бойынша есептер пысықтауға жіберілген кезде алынған ескертулер жойылмағанда.";</w:t>
      </w:r>
    </w:p>
    <w:bookmarkEnd w:id="2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118-тармақ</w:t>
      </w:r>
      <w:r>
        <w:rPr>
          <w:rFonts w:ascii="Times New Roman"/>
          <w:b w:val="false"/>
          <w:i w:val="false"/>
          <w:color w:val="000000"/>
          <w:sz w:val="28"/>
        </w:rPr>
        <w:t xml:space="preserve"> мынадай редакцияда жазылсын:</w:t>
      </w:r>
    </w:p>
    <w:bookmarkStart w:name="z317" w:id="281"/>
    <w:p>
      <w:pPr>
        <w:spacing w:after="0"/>
        <w:ind w:left="0"/>
        <w:jc w:val="both"/>
      </w:pPr>
      <w:r>
        <w:rPr>
          <w:rFonts w:ascii="Times New Roman"/>
          <w:b w:val="false"/>
          <w:i w:val="false"/>
          <w:color w:val="000000"/>
          <w:sz w:val="28"/>
        </w:rPr>
        <w:t>
      "118. Оператор осы Қағидалардың 85-тармағында көзделген нормаларға сәйкессіздікті анықтаған жағдайда, Оператор сәйкессіздік анықталған күннен бастап 2 (екі) жұмыс күні ішінде төлем алушының толық цикл бойынша сәйкессіздігін жою қажеттігі туралы 3 (үш) айдан аспайтын мерзімде хабарлайды. Егер 3 (үш) ай өткеннен кейін төлем алушы нормаларға сәйкестігін растамаса, Оператор үлгілік шартты біржақты тәртіппен бұзады. 1-ақпараттық жүйеде қайта тіркеу және үлгілік шартты жасасу осы Қағидаларда көзделген негіздерде жүзеге асырылады.</w:t>
      </w:r>
    </w:p>
    <w:bookmarkEnd w:id="281"/>
    <w:bookmarkStart w:name="z318" w:id="282"/>
    <w:p>
      <w:pPr>
        <w:spacing w:after="0"/>
        <w:ind w:left="0"/>
        <w:jc w:val="both"/>
      </w:pPr>
      <w:r>
        <w:rPr>
          <w:rFonts w:ascii="Times New Roman"/>
          <w:b w:val="false"/>
          <w:i w:val="false"/>
          <w:color w:val="000000"/>
          <w:sz w:val="28"/>
        </w:rPr>
        <w:t>
      Бұл ретте 1-ақпараттық жүйеде толық цикл бойынша төлемдерді алушы осы Қағидалардың 85-тармағында көзделген нормаларға сәйкес келмеген кезеңдегі қайта өңделген және (немесе) кәдеге жаратылған қалдықтардың массасы ақпараттық жүйеде толық цикл бойынша қызметті жүзеге асыру туралы есепте көрсетілген қалдықтардың массасына енгізілмейді.</w:t>
      </w:r>
    </w:p>
    <w:bookmarkEnd w:id="282"/>
    <w:bookmarkStart w:name="z319" w:id="283"/>
    <w:p>
      <w:pPr>
        <w:spacing w:after="0"/>
        <w:ind w:left="0"/>
        <w:jc w:val="both"/>
      </w:pPr>
      <w:r>
        <w:rPr>
          <w:rFonts w:ascii="Times New Roman"/>
          <w:b w:val="false"/>
          <w:i w:val="false"/>
          <w:color w:val="000000"/>
          <w:sz w:val="28"/>
        </w:rPr>
        <w:t>
      Толық цикл бойынша төлемдерді алушы осы Қағидалардың 85-тармағында көзделген нормаларға сәйкессіздіктерді жойғаннан кейін 1 ақпараттық жүйесінде осы Қағидаларда белгіленген нормаларға сәйкестігі туралы растаушы құжаттарды қоса бере отырып, мәліметтерді өзгертуге өтінім береді.</w:t>
      </w:r>
    </w:p>
    <w:bookmarkEnd w:id="283"/>
    <w:bookmarkStart w:name="z320" w:id="284"/>
    <w:p>
      <w:pPr>
        <w:spacing w:after="0"/>
        <w:ind w:left="0"/>
        <w:jc w:val="both"/>
      </w:pPr>
      <w:r>
        <w:rPr>
          <w:rFonts w:ascii="Times New Roman"/>
          <w:b w:val="false"/>
          <w:i w:val="false"/>
          <w:color w:val="000000"/>
          <w:sz w:val="28"/>
        </w:rPr>
        <w:t>
      Мәліметтерді өзгертуге арналған өтінімді 1-ақпараттық жүйе арқылы Оператор тарапынан осы Қағидалардың 119-тармағында көзделген талаптарға сәйкес расталады, немесе қабылданбайды.";</w:t>
      </w:r>
    </w:p>
    <w:bookmarkEnd w:id="2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119-тармақ</w:t>
      </w:r>
      <w:r>
        <w:rPr>
          <w:rFonts w:ascii="Times New Roman"/>
          <w:b w:val="false"/>
          <w:i w:val="false"/>
          <w:color w:val="000000"/>
          <w:sz w:val="28"/>
        </w:rPr>
        <w:t xml:space="preserve"> мынадай редакцияда жазылсын:</w:t>
      </w:r>
    </w:p>
    <w:bookmarkStart w:name="z322" w:id="285"/>
    <w:p>
      <w:pPr>
        <w:spacing w:after="0"/>
        <w:ind w:left="0"/>
        <w:jc w:val="both"/>
      </w:pPr>
      <w:r>
        <w:rPr>
          <w:rFonts w:ascii="Times New Roman"/>
          <w:b w:val="false"/>
          <w:i w:val="false"/>
          <w:color w:val="000000"/>
          <w:sz w:val="28"/>
        </w:rPr>
        <w:t>
      "119. Толық цикл бойынша төлемдерді алушы паспортта немесе сауалнамада көрсетілген мәліметтерде өзгерістер туындаған кезде растайтын құжаттарды қоса бере отырып, олар туындаған күннен бастап 1-ақпараттық жүйеде 10 (он) жұмыс күнінен кешіктірмей мәліметтерді өзгертуге өтінім береді. Бұл ретте алдыңғы мәліметтер архивтік дерек ретінде сақталады және олар өзекті болған кезеңге қолданылады.</w:t>
      </w:r>
    </w:p>
    <w:bookmarkEnd w:id="285"/>
    <w:bookmarkStart w:name="z323" w:id="286"/>
    <w:p>
      <w:pPr>
        <w:spacing w:after="0"/>
        <w:ind w:left="0"/>
        <w:jc w:val="both"/>
      </w:pPr>
      <w:r>
        <w:rPr>
          <w:rFonts w:ascii="Times New Roman"/>
          <w:b w:val="false"/>
          <w:i w:val="false"/>
          <w:color w:val="000000"/>
          <w:sz w:val="28"/>
        </w:rPr>
        <w:t>
      Оператор тарапынан 1-ақпараттық жүйеде мәліметтерді өзгертуге келіп түскен күннен бастап өтінімді 15 (он бес) жұмыс күнінен аспайтын мерзімде мақұлданады немесе қабылданбайды.</w:t>
      </w:r>
    </w:p>
    <w:bookmarkEnd w:id="286"/>
    <w:bookmarkStart w:name="z324" w:id="287"/>
    <w:p>
      <w:pPr>
        <w:spacing w:after="0"/>
        <w:ind w:left="0"/>
        <w:jc w:val="both"/>
      </w:pPr>
      <w:r>
        <w:rPr>
          <w:rFonts w:ascii="Times New Roman"/>
          <w:b w:val="false"/>
          <w:i w:val="false"/>
          <w:color w:val="000000"/>
          <w:sz w:val="28"/>
        </w:rPr>
        <w:t>
      Бұл ретте, қалдықтарды жинауға, сұрыптауға және қайта пайдалануға дайындауға, өңдеуге, қайта өңдеуге, залалсыздандыруға және (немесе) кәдеге жаратуға арналған жабдықтар (таразы жабдығын қоспағанда), өндірістік объектілердің орналасқан жері бөлігінде мәліметтер өзгерген және олар қосылған кезде (көше атауының, нөмірленуінің нақты орналасқан жері өзгеріссіз өзгеруін қоспағанда), Оператор өтінімде көрсетілген мәліметтерді растау, сондай-ақ шешім қабылдау мақсатында толық цикл бойынша төлемдерді алушымен бейнеконференция байланысын ұйымдастырады.</w:t>
      </w:r>
    </w:p>
    <w:bookmarkEnd w:id="287"/>
    <w:bookmarkStart w:name="z325" w:id="288"/>
    <w:p>
      <w:pPr>
        <w:spacing w:after="0"/>
        <w:ind w:left="0"/>
        <w:jc w:val="both"/>
      </w:pPr>
      <w:r>
        <w:rPr>
          <w:rFonts w:ascii="Times New Roman"/>
          <w:b w:val="false"/>
          <w:i w:val="false"/>
          <w:color w:val="000000"/>
          <w:sz w:val="28"/>
        </w:rPr>
        <w:t>
      Егер енгізілген өзгерістер нәтижесінде төлем алушы осы Қағидалардың 85-тармақта көзделген талаптарға сәйкес келмейтін болса, Оператор осы Қағидалардың 119 және 120-тармақтарға сәйкес тиісті шараларды қабылдайды.</w:t>
      </w:r>
    </w:p>
    <w:bookmarkEnd w:id="288"/>
    <w:bookmarkStart w:name="z326" w:id="289"/>
    <w:p>
      <w:pPr>
        <w:spacing w:after="0"/>
        <w:ind w:left="0"/>
        <w:jc w:val="both"/>
      </w:pPr>
      <w:r>
        <w:rPr>
          <w:rFonts w:ascii="Times New Roman"/>
          <w:b w:val="false"/>
          <w:i w:val="false"/>
          <w:color w:val="000000"/>
          <w:sz w:val="28"/>
        </w:rPr>
        <w:t>
      Оператор осы Қағидалардың 85-тармағында белгіленген талаптарға сәйкес келмейтін кезеңде төлем алушыға төлем жүргізілгенін анықтаған жағдайда, төленген соманы қайтаруды талап етеді.";</w:t>
      </w:r>
    </w:p>
    <w:bookmarkEnd w:id="289"/>
    <w:bookmarkStart w:name="z327" w:id="290"/>
    <w:p>
      <w:pPr>
        <w:spacing w:after="0"/>
        <w:ind w:left="0"/>
        <w:jc w:val="both"/>
      </w:pPr>
      <w:r>
        <w:rPr>
          <w:rFonts w:ascii="Times New Roman"/>
          <w:b w:val="false"/>
          <w:i w:val="false"/>
          <w:color w:val="000000"/>
          <w:sz w:val="28"/>
        </w:rPr>
        <w:t xml:space="preserve">
      121-тармақтың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90"/>
    <w:bookmarkStart w:name="z328" w:id="291"/>
    <w:p>
      <w:pPr>
        <w:spacing w:after="0"/>
        <w:ind w:left="0"/>
        <w:jc w:val="both"/>
      </w:pPr>
      <w:r>
        <w:rPr>
          <w:rFonts w:ascii="Times New Roman"/>
          <w:b w:val="false"/>
          <w:i w:val="false"/>
          <w:color w:val="000000"/>
          <w:sz w:val="28"/>
        </w:rPr>
        <w:t>
      "2) мынадай негіздер бойынша алдын ала хабарламамен:</w:t>
      </w:r>
    </w:p>
    <w:bookmarkEnd w:id="291"/>
    <w:bookmarkStart w:name="z329" w:id="292"/>
    <w:p>
      <w:pPr>
        <w:spacing w:after="0"/>
        <w:ind w:left="0"/>
        <w:jc w:val="both"/>
      </w:pPr>
      <w:r>
        <w:rPr>
          <w:rFonts w:ascii="Times New Roman"/>
          <w:b w:val="false"/>
          <w:i w:val="false"/>
          <w:color w:val="000000"/>
          <w:sz w:val="28"/>
        </w:rPr>
        <w:t>
      төлемдерді алушыларға қатысты жеке және заңды тұлғалардан фото-, бейнетіркеме қоса берілген негізді шағымдар, өтініштер, сондай-ақ мемлекеттік органдардан өтініштер түскен кезде;</w:t>
      </w:r>
    </w:p>
    <w:bookmarkEnd w:id="292"/>
    <w:bookmarkStart w:name="z330" w:id="293"/>
    <w:p>
      <w:pPr>
        <w:spacing w:after="0"/>
        <w:ind w:left="0"/>
        <w:jc w:val="both"/>
      </w:pPr>
      <w:r>
        <w:rPr>
          <w:rFonts w:ascii="Times New Roman"/>
          <w:b w:val="false"/>
          <w:i w:val="false"/>
          <w:color w:val="000000"/>
          <w:sz w:val="28"/>
        </w:rPr>
        <w:t>
      қоршаған ортаны қорғау саласындағы уәкілетті органнан ресми тапсырма түскен кезде;</w:t>
      </w:r>
    </w:p>
    <w:bookmarkEnd w:id="293"/>
    <w:bookmarkStart w:name="z331" w:id="294"/>
    <w:p>
      <w:pPr>
        <w:spacing w:after="0"/>
        <w:ind w:left="0"/>
        <w:jc w:val="both"/>
      </w:pPr>
      <w:r>
        <w:rPr>
          <w:rFonts w:ascii="Times New Roman"/>
          <w:b w:val="false"/>
          <w:i w:val="false"/>
          <w:color w:val="000000"/>
          <w:sz w:val="28"/>
        </w:rPr>
        <w:t>
      осы Қағидаларда және үлгілік шарттарда көзделген талаптар орындалмаған немесе тиісінше орындалмаған кезде.";</w:t>
      </w:r>
    </w:p>
    <w:bookmarkEnd w:id="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122-тармақ</w:t>
      </w:r>
      <w:r>
        <w:rPr>
          <w:rFonts w:ascii="Times New Roman"/>
          <w:b w:val="false"/>
          <w:i w:val="false"/>
          <w:color w:val="000000"/>
          <w:sz w:val="28"/>
        </w:rPr>
        <w:t xml:space="preserve"> мынадай редакцияда жазылсын:</w:t>
      </w:r>
    </w:p>
    <w:bookmarkStart w:name="z333" w:id="295"/>
    <w:p>
      <w:pPr>
        <w:spacing w:after="0"/>
        <w:ind w:left="0"/>
        <w:jc w:val="both"/>
      </w:pPr>
      <w:r>
        <w:rPr>
          <w:rFonts w:ascii="Times New Roman"/>
          <w:b w:val="false"/>
          <w:i w:val="false"/>
          <w:color w:val="000000"/>
          <w:sz w:val="28"/>
        </w:rPr>
        <w:t>
      "122. Егер өндірістік объектіге барған кезде объект жұмыс істемесе, бұл ретте Операторға жоспарлы немесе жоспардан тыс жөндеу, профилактикалық жұмыстарды жүргізу туралы осы Қағидалардың 124-тармағына сәйкес хабарланбаған, ал қалдықтарды жинау, тасымалдау, сұрыптау, өңдеу, қайта пайдалануға дайындау, қайта өңдеу, залалсыздандыру және (немесе) кәдеге жарату туралы деректерді осы күндері төлем алушы 1-ақпараттық жүйеде толтырған болса, онда үлгілік шарттар осындай төлем алушылармен 12 (он екі) айға, оның ішінде аффилиирленген жеке және заңды тұлғалармен жоғарыда аталған мерзім өткенге дейін жасасу құқығынсыз бұзылуға жатады.</w:t>
      </w:r>
    </w:p>
    <w:bookmarkEnd w:id="295"/>
    <w:bookmarkStart w:name="z334" w:id="296"/>
    <w:p>
      <w:pPr>
        <w:spacing w:after="0"/>
        <w:ind w:left="0"/>
        <w:jc w:val="both"/>
      </w:pPr>
      <w:r>
        <w:rPr>
          <w:rFonts w:ascii="Times New Roman"/>
          <w:b w:val="false"/>
          <w:i w:val="false"/>
          <w:color w:val="000000"/>
          <w:sz w:val="28"/>
        </w:rPr>
        <w:t>
      Егер төлем алушы ақпараттық жүйеде 1 ақпараттық жүйенің мобильді қосымшасы арқылы өтінімдер бойынша білім алушылардан қалдықтарды жинау жөніндегі мәліметтерді, сондай-ақ жинау орындарынан (стационарлық қабылдау пункттері және (немесе) контейнерлер және (немесе) фандоматтар көрсетпесеосы Қағидалардың 19 және 92-тармақтарына сәйкес тіркелген мәліметтерді соңғы көрсеткен сәттен бастап 6 (алты) айдан астам (не үлгілік шарт жасалған күннен бастап мәліметтерді көрсетпеген кезде), онда осындай төлем алушылармен жасалған үлгілік шарттар ол бұзылған күннен бастап 12 (он екі) айға жасасу құқығынсыз бұзылуға жатады.";</w:t>
      </w:r>
    </w:p>
    <w:bookmarkEnd w:id="2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123-тармақ</w:t>
      </w:r>
      <w:r>
        <w:rPr>
          <w:rFonts w:ascii="Times New Roman"/>
          <w:b w:val="false"/>
          <w:i w:val="false"/>
          <w:color w:val="000000"/>
          <w:sz w:val="28"/>
        </w:rPr>
        <w:t xml:space="preserve"> мынадай редакцияда жазылсын:</w:t>
      </w:r>
    </w:p>
    <w:bookmarkStart w:name="z336" w:id="297"/>
    <w:p>
      <w:pPr>
        <w:spacing w:after="0"/>
        <w:ind w:left="0"/>
        <w:jc w:val="both"/>
      </w:pPr>
      <w:r>
        <w:rPr>
          <w:rFonts w:ascii="Times New Roman"/>
          <w:b w:val="false"/>
          <w:i w:val="false"/>
          <w:color w:val="000000"/>
          <w:sz w:val="28"/>
        </w:rPr>
        <w:t>
      "123. Оператордың уәкілетті өкілі осы Қағидалардың 121-тармағына сәйкес қалдықтарды жинау, тасымалдау, сұрыптау, өңдеу, қайта пайдалануға дайындау, қайта өңдеу, залалсыздандыру және (немесе) кәдеге жарату жөніндегі өндірістік объектіге барған кезде өндірушілердің (импорттаушылардың) және дайын өнімнің кеңейтілген міндеттемелері қолданылатын шикізат (өнім (тауар) қалдықтары) қорларының болуын қоса алғанда, кәсіпкерлік субъектілерінің паспорттарында көрсетілген технологиялық процестер мен жабдықтарды көзбен шолып тексеруді жүргізеді.</w:t>
      </w:r>
    </w:p>
    <w:bookmarkEnd w:id="297"/>
    <w:bookmarkStart w:name="z337" w:id="298"/>
    <w:p>
      <w:pPr>
        <w:spacing w:after="0"/>
        <w:ind w:left="0"/>
        <w:jc w:val="both"/>
      </w:pPr>
      <w:r>
        <w:rPr>
          <w:rFonts w:ascii="Times New Roman"/>
          <w:b w:val="false"/>
          <w:i w:val="false"/>
          <w:color w:val="000000"/>
          <w:sz w:val="28"/>
        </w:rPr>
        <w:t>
      Өндірістік объектіге бару кезінде, қалдықтарды қайта пайдалануға дайындау, өңдеу, қайта өңдеу, залалсыздандыру және (немесе) кәдеге жарату бойынша төлем алушыларға қатысты, осы Қағидалардың 121-тармағына сәйкес Оператордың уәкілетті өкілі Түсіндірмелерде көзделген тәртіппен өндірістік процестердің хронометражын жүзеге асырады.</w:t>
      </w:r>
    </w:p>
    <w:bookmarkEnd w:id="2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123-тармақ</w:t>
      </w:r>
      <w:r>
        <w:rPr>
          <w:rFonts w:ascii="Times New Roman"/>
          <w:b w:val="false"/>
          <w:i w:val="false"/>
          <w:color w:val="000000"/>
          <w:sz w:val="28"/>
        </w:rPr>
        <w:t xml:space="preserve"> мынадай редакцияда жазылсын:</w:t>
      </w:r>
    </w:p>
    <w:bookmarkStart w:name="z339" w:id="299"/>
    <w:p>
      <w:pPr>
        <w:spacing w:after="0"/>
        <w:ind w:left="0"/>
        <w:jc w:val="both"/>
      </w:pPr>
      <w:r>
        <w:rPr>
          <w:rFonts w:ascii="Times New Roman"/>
          <w:b w:val="false"/>
          <w:i w:val="false"/>
          <w:color w:val="000000"/>
          <w:sz w:val="28"/>
        </w:rPr>
        <w:t>
      "123. Оператордың уәкілетті өкілі осы Қағидалардың 121-тармағына сәйкес қалдықтарды жинау, тасымалдау, сұрыптау, өңдеу, қайта пайдалануға дайындау, қайта өңдеу, залалсыздандыру және (немесе) кәдеге жарату жөніндегі өндірістік объектіге барған кезде өндірушілердің (импорттаушылардың) және дайын өнімнің кеңейтілген міндеттемелері қолданылатын шикізат (өнім (тауар) қалдықтары) қорларының болуын қоса алғанда, кәсіпкерлік субъектілерінің паспорттарында көрсетілген технологиялық процестер мен жабдықтарды көзбен шолып тексеруді жүргізеді.</w:t>
      </w:r>
    </w:p>
    <w:bookmarkEnd w:id="299"/>
    <w:bookmarkStart w:name="z340" w:id="300"/>
    <w:p>
      <w:pPr>
        <w:spacing w:after="0"/>
        <w:ind w:left="0"/>
        <w:jc w:val="both"/>
      </w:pPr>
      <w:r>
        <w:rPr>
          <w:rFonts w:ascii="Times New Roman"/>
          <w:b w:val="false"/>
          <w:i w:val="false"/>
          <w:color w:val="000000"/>
          <w:sz w:val="28"/>
        </w:rPr>
        <w:t>
      Осы Қағидалардың 121-тармағына сәйкес толық цикл бойынша және қалдықтарды қайта пайдалануға дайындау, өңдеу, қайта өңдеу, залалсыздандыру және (немесе) кәдеге жарату жөніндегі төлемдерді алушылардың өндірістік объектісіне барған кезде Оператордың уәкілетті өкілі Түсіндірмелерде көзделген тәртіппен өндірістік процестердің хронометражын жүзеге асырады.";</w:t>
      </w:r>
    </w:p>
    <w:bookmarkEnd w:id="300"/>
    <w:bookmarkStart w:name="z341" w:id="301"/>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2-қосымшаны</w:t>
      </w:r>
      <w:r>
        <w:rPr>
          <w:rFonts w:ascii="Times New Roman"/>
          <w:b w:val="false"/>
          <w:i w:val="false"/>
          <w:color w:val="000000"/>
          <w:sz w:val="28"/>
        </w:rPr>
        <w:t xml:space="preserve"> </w:t>
      </w:r>
      <w:r>
        <w:rPr>
          <w:rFonts w:ascii="Times New Roman"/>
          <w:b w:val="false"/>
          <w:i w:val="false"/>
          <w:color w:val="000000"/>
          <w:sz w:val="28"/>
        </w:rPr>
        <w:t>1-қосымшаға</w:t>
      </w:r>
      <w:r>
        <w:rPr>
          <w:rFonts w:ascii="Times New Roman"/>
          <w:b w:val="false"/>
          <w:i w:val="false"/>
          <w:color w:val="000000"/>
          <w:sz w:val="28"/>
        </w:rPr>
        <w:t xml:space="preserve"> сәйкес мынадай редакцияда жазылсын:</w:t>
      </w:r>
    </w:p>
    <w:bookmarkEnd w:id="3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Қағидаларға 1-қосымша</w:t>
            </w:r>
            <w:r>
              <w:br/>
            </w:r>
            <w:r>
              <w:rPr>
                <w:rFonts w:ascii="Times New Roman"/>
                <w:b w:val="false"/>
                <w:i w:val="false"/>
                <w:color w:val="000000"/>
                <w:sz w:val="20"/>
              </w:rPr>
              <w:t>Өндірушілердің</w:t>
            </w:r>
            <w:r>
              <w:br/>
            </w:r>
            <w:r>
              <w:rPr>
                <w:rFonts w:ascii="Times New Roman"/>
                <w:b w:val="false"/>
                <w:i w:val="false"/>
                <w:color w:val="000000"/>
                <w:sz w:val="20"/>
              </w:rPr>
              <w:t>(импорттаушылардың)</w:t>
            </w:r>
            <w:r>
              <w:br/>
            </w:r>
            <w:r>
              <w:rPr>
                <w:rFonts w:ascii="Times New Roman"/>
                <w:b w:val="false"/>
                <w:i w:val="false"/>
                <w:color w:val="000000"/>
                <w:sz w:val="20"/>
              </w:rPr>
              <w:t>кеңейтілген міндеттемелері</w:t>
            </w:r>
            <w:r>
              <w:br/>
            </w:r>
            <w:r>
              <w:rPr>
                <w:rFonts w:ascii="Times New Roman"/>
                <w:b w:val="false"/>
                <w:i w:val="false"/>
                <w:color w:val="000000"/>
                <w:sz w:val="20"/>
              </w:rPr>
              <w:t>Операторының өндірушілердің</w:t>
            </w:r>
            <w:r>
              <w:br/>
            </w:r>
            <w:r>
              <w:rPr>
                <w:rFonts w:ascii="Times New Roman"/>
                <w:b w:val="false"/>
                <w:i w:val="false"/>
                <w:color w:val="000000"/>
                <w:sz w:val="20"/>
              </w:rPr>
              <w:t>(импорттаушылардың)</w:t>
            </w:r>
            <w:r>
              <w:br/>
            </w:r>
            <w:r>
              <w:rPr>
                <w:rFonts w:ascii="Times New Roman"/>
                <w:b w:val="false"/>
                <w:i w:val="false"/>
                <w:color w:val="000000"/>
                <w:sz w:val="20"/>
              </w:rPr>
              <w:t>кеңейтілген міндеттемелері</w:t>
            </w:r>
            <w:r>
              <w:br/>
            </w:r>
            <w:r>
              <w:rPr>
                <w:rFonts w:ascii="Times New Roman"/>
                <w:b w:val="false"/>
                <w:i w:val="false"/>
                <w:color w:val="000000"/>
                <w:sz w:val="20"/>
              </w:rPr>
              <w:t>қолданылатын өнімнің</w:t>
            </w:r>
            <w:r>
              <w:br/>
            </w:r>
            <w:r>
              <w:rPr>
                <w:rFonts w:ascii="Times New Roman"/>
                <w:b w:val="false"/>
                <w:i w:val="false"/>
                <w:color w:val="000000"/>
                <w:sz w:val="20"/>
              </w:rPr>
              <w:t>(тауарлардың) тұтынушылық</w:t>
            </w:r>
            <w:r>
              <w:br/>
            </w:r>
            <w:r>
              <w:rPr>
                <w:rFonts w:ascii="Times New Roman"/>
                <w:b w:val="false"/>
                <w:i w:val="false"/>
                <w:color w:val="000000"/>
                <w:sz w:val="20"/>
              </w:rPr>
              <w:t>қасиеттері жоғалғаннан кейін</w:t>
            </w:r>
            <w:r>
              <w:br/>
            </w:r>
            <w:r>
              <w:rPr>
                <w:rFonts w:ascii="Times New Roman"/>
                <w:b w:val="false"/>
                <w:i w:val="false"/>
                <w:color w:val="000000"/>
                <w:sz w:val="20"/>
              </w:rPr>
              <w:t>түзілетін қалдықтарды жинауды,</w:t>
            </w:r>
            <w:r>
              <w:br/>
            </w:r>
            <w:r>
              <w:rPr>
                <w:rFonts w:ascii="Times New Roman"/>
                <w:b w:val="false"/>
                <w:i w:val="false"/>
                <w:color w:val="000000"/>
                <w:sz w:val="20"/>
              </w:rPr>
              <w:t>тасымалдауды, қайтадан</w:t>
            </w:r>
            <w:r>
              <w:br/>
            </w:r>
            <w:r>
              <w:rPr>
                <w:rFonts w:ascii="Times New Roman"/>
                <w:b w:val="false"/>
                <w:i w:val="false"/>
                <w:color w:val="000000"/>
                <w:sz w:val="20"/>
              </w:rPr>
              <w:t>пайдалануға дайындауды,</w:t>
            </w:r>
            <w:r>
              <w:br/>
            </w:r>
            <w:r>
              <w:rPr>
                <w:rFonts w:ascii="Times New Roman"/>
                <w:b w:val="false"/>
                <w:i w:val="false"/>
                <w:color w:val="000000"/>
                <w:sz w:val="20"/>
              </w:rPr>
              <w:t>сұрыптауды, өңдеуді, қайта</w:t>
            </w:r>
            <w:r>
              <w:br/>
            </w:r>
            <w:r>
              <w:rPr>
                <w:rFonts w:ascii="Times New Roman"/>
                <w:b w:val="false"/>
                <w:i w:val="false"/>
                <w:color w:val="000000"/>
                <w:sz w:val="20"/>
              </w:rPr>
              <w:t>өңдеуді, залалсыздандыруды</w:t>
            </w:r>
            <w:r>
              <w:br/>
            </w:r>
            <w:r>
              <w:rPr>
                <w:rFonts w:ascii="Times New Roman"/>
                <w:b w:val="false"/>
                <w:i w:val="false"/>
                <w:color w:val="000000"/>
                <w:sz w:val="20"/>
              </w:rPr>
              <w:t>және (немесе) кәдеге жаратуды</w:t>
            </w:r>
            <w:r>
              <w:br/>
            </w:r>
            <w:r>
              <w:rPr>
                <w:rFonts w:ascii="Times New Roman"/>
                <w:b w:val="false"/>
                <w:i w:val="false"/>
                <w:color w:val="000000"/>
                <w:sz w:val="20"/>
              </w:rPr>
              <w:t>төлемдер жасау арқылы</w:t>
            </w:r>
            <w:r>
              <w:br/>
            </w:r>
            <w:r>
              <w:rPr>
                <w:rFonts w:ascii="Times New Roman"/>
                <w:b w:val="false"/>
                <w:i w:val="false"/>
                <w:color w:val="000000"/>
                <w:sz w:val="20"/>
              </w:rPr>
              <w:t>ұйымдастыруға өндірушілерден</w:t>
            </w:r>
            <w:r>
              <w:br/>
            </w:r>
            <w:r>
              <w:rPr>
                <w:rFonts w:ascii="Times New Roman"/>
                <w:b w:val="false"/>
                <w:i w:val="false"/>
                <w:color w:val="000000"/>
                <w:sz w:val="20"/>
              </w:rPr>
              <w:t>және импорттаушылардан</w:t>
            </w:r>
            <w:r>
              <w:br/>
            </w:r>
            <w:r>
              <w:rPr>
                <w:rFonts w:ascii="Times New Roman"/>
                <w:b w:val="false"/>
                <w:i w:val="false"/>
                <w:color w:val="000000"/>
                <w:sz w:val="20"/>
              </w:rPr>
              <w:t>келіп түскен ақшаны оның</w:t>
            </w:r>
            <w:r>
              <w:br/>
            </w:r>
            <w:r>
              <w:rPr>
                <w:rFonts w:ascii="Times New Roman"/>
                <w:b w:val="false"/>
                <w:i w:val="false"/>
                <w:color w:val="000000"/>
                <w:sz w:val="20"/>
              </w:rPr>
              <w:t>банктік шотына жіберу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343" w:id="302"/>
    <w:p>
      <w:pPr>
        <w:spacing w:after="0"/>
        <w:ind w:left="0"/>
        <w:jc w:val="left"/>
      </w:pPr>
      <w:r>
        <w:rPr>
          <w:rFonts w:ascii="Times New Roman"/>
          <w:b/>
          <w:i w:val="false"/>
          <w:color w:val="000000"/>
        </w:rPr>
        <w:t xml:space="preserve"> Қалдықтарды жинау, сұрыптау және тасымалдау жөніндегі қызметті жүзеге асыратын кәсіпкерлік субъектісінің ТӨЛҚҰЖАТЫ</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толық атауы, жеке тұлғаның тегі, аты, әкесінің аты (бар болса)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мемлекеттік тіркеу күні (құрылған күні) / жеке кәсіпкер ретінде мемлекеттік тіркеу күні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 жеке кәсіпкердің орналасқан жері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___-__-__</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Мессенджер қосылған ұялы телефон нөмірі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___-__-__</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303"/>
          <w:p>
            <w:pPr>
              <w:spacing w:after="20"/>
              <w:ind w:left="20"/>
              <w:jc w:val="both"/>
            </w:pPr>
            <w:r>
              <w:rPr>
                <w:rFonts w:ascii="Times New Roman"/>
                <w:b w:val="false"/>
                <w:i w:val="false"/>
                <w:color w:val="000000"/>
                <w:sz w:val="20"/>
              </w:rPr>
              <w:t>
Стационарлық телефон нөмірі</w:t>
            </w:r>
          </w:p>
          <w:bookmarkEnd w:id="303"/>
          <w:p>
            <w:pPr>
              <w:spacing w:after="20"/>
              <w:ind w:left="20"/>
              <w:jc w:val="both"/>
            </w:pPr>
            <w:r>
              <w:rPr>
                <w:rFonts w:ascii="Times New Roman"/>
                <w:b w:val="false"/>
                <w:i w:val="false"/>
                <w:color w:val="000000"/>
                <w:sz w:val="20"/>
              </w:rPr>
              <w:t>
(бар болса)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басшының лауазымы және аты, әкесінің аты, тегі (бар болса)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объектінің атауы және орналасқан жері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жинауға, сұрыптауға және тасымалдауға тартылған жабдықтардың, техниканың, механизмдердің атауы, маркасы, шығарылған жылы, өндірілген 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өнімділік, кг / сағ</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өнімділік, тонна / ай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Қайта өңдеу жабдықтары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Пресс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тонна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 туралы деректер, жылдар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Әкімшілік-басқару персоналы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қызметкерлер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жылдағы жұмыс күндерінің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ауысым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ұзақтығы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 сұрыптау және тасымалдау, жылдар бойынша тоннада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ПЭТ(полиэтилентерефталат)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304"/>
          <w:p>
            <w:pPr>
              <w:spacing w:after="20"/>
              <w:ind w:left="20"/>
              <w:jc w:val="both"/>
            </w:pPr>
            <w:r>
              <w:rPr>
                <w:rFonts w:ascii="Times New Roman"/>
                <w:b w:val="false"/>
                <w:i w:val="false"/>
                <w:color w:val="000000"/>
                <w:sz w:val="20"/>
              </w:rPr>
              <w:t>
ЖҚП (жоғары қысымды полиэтилен)</w:t>
            </w:r>
          </w:p>
          <w:bookmarkEnd w:id="304"/>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ТҚП (төмен қысымды полиэтилен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қалдықтар күнтізбелік жылдың орташа бағасын теңгемен көрсете отырып, жылдар бойынша тоннамен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ПЭТ (полиэтилентерефталат)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305"/>
          <w:p>
            <w:pPr>
              <w:spacing w:after="20"/>
              <w:ind w:left="20"/>
              <w:jc w:val="both"/>
            </w:pPr>
            <w:r>
              <w:rPr>
                <w:rFonts w:ascii="Times New Roman"/>
                <w:b w:val="false"/>
                <w:i w:val="false"/>
                <w:color w:val="000000"/>
                <w:sz w:val="20"/>
              </w:rPr>
              <w:t>
ЖҚП (жоғары қысымды полиэтилен)</w:t>
            </w:r>
          </w:p>
          <w:bookmarkEnd w:id="305"/>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ТҚП (төмен қысымды полиэтилен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 туралы мәліметтер, жылдар бойынша тоннамен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(қосылған құн салығы)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КТС (корпоративтік табыс салығы)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48" w:id="306"/>
    <w:p>
      <w:pPr>
        <w:spacing w:after="0"/>
        <w:ind w:left="0"/>
        <w:jc w:val="left"/>
      </w:pPr>
      <w:r>
        <w:rPr>
          <w:rFonts w:ascii="Times New Roman"/>
          <w:b/>
          <w:i w:val="false"/>
          <w:color w:val="000000"/>
        </w:rPr>
        <w:t xml:space="preserve"> Қалдықтарды жинау, сұрыптау және тасымалдау жөніндегі қызметті жүзеге асыратын кәсіпкерлік субъектісінің (мүлік меншік иелерінің бірлестіктері / пәтер меншік иелерінің кооперативтері / басқарушы компаниялар үшін) ПАСПОРТЫ</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толық атауы, тегі, аты, әкесінің аты (бар болса), тұрғын үй кешенінің атауы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мемлекеттік тіркелген күні (құрылған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үйдің (тұрғын үй кешенінің)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телефон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реквизиттері (банктің атауы, жеке сәйкестендіру коды (ЖСК), банктің сәйкестендіру коды (БСК)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басшының лауазымы және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жинауды жүзеге асыратын кәсіпкерлік субъектісі үшін жиналатын қалдықтардың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350" w:id="307"/>
    <w:p>
      <w:pPr>
        <w:spacing w:after="0"/>
        <w:ind w:left="0"/>
        <w:jc w:val="left"/>
      </w:pPr>
      <w:r>
        <w:rPr>
          <w:rFonts w:ascii="Times New Roman"/>
          <w:b/>
          <w:i w:val="false"/>
          <w:color w:val="000000"/>
        </w:rPr>
        <w:t xml:space="preserve"> Қалдықтарды қайтадан пайдалануға, өңдеуге, қайта өңдеуге, залалсыздандыруға және (немесе) кәдеге жаратуға дайындау жөніндегі қызметті жүзеге асыратын кәсіпкерлік субъектісінің ТӨЛҚҰЖАТЫ</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308"/>
          <w:p>
            <w:pPr>
              <w:spacing w:after="20"/>
              <w:ind w:left="20"/>
              <w:jc w:val="both"/>
            </w:pPr>
            <w:r>
              <w:rPr>
                <w:rFonts w:ascii="Times New Roman"/>
                <w:b w:val="false"/>
                <w:i w:val="false"/>
                <w:color w:val="000000"/>
                <w:sz w:val="20"/>
              </w:rPr>
              <w:t>
Заңды тұлғаның толық атауы, жеке тұлғаның тегі, аты, әкесінің аты</w:t>
            </w:r>
          </w:p>
          <w:bookmarkEnd w:id="308"/>
          <w:p>
            <w:pPr>
              <w:spacing w:after="20"/>
              <w:ind w:left="20"/>
              <w:jc w:val="both"/>
            </w:pPr>
            <w:r>
              <w:rPr>
                <w:rFonts w:ascii="Times New Roman"/>
                <w:b w:val="false"/>
                <w:i w:val="false"/>
                <w:color w:val="000000"/>
                <w:sz w:val="20"/>
              </w:rPr>
              <w:t>
(бар болса)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мемлекеттік тіркеу күні (құрылған күні) / жеке кәсіпкер ретінде мемлекеттік тіркеу күні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 жеке кәсіпкердің орналасқан жері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___-__-__</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Мессенджер қосылған ұялы телефон нөмірі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___-__-__</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309"/>
          <w:p>
            <w:pPr>
              <w:spacing w:after="20"/>
              <w:ind w:left="20"/>
              <w:jc w:val="both"/>
            </w:pPr>
            <w:r>
              <w:rPr>
                <w:rFonts w:ascii="Times New Roman"/>
                <w:b w:val="false"/>
                <w:i w:val="false"/>
                <w:color w:val="000000"/>
                <w:sz w:val="20"/>
              </w:rPr>
              <w:t>
Стационарлық телефон нөмірі</w:t>
            </w:r>
          </w:p>
          <w:bookmarkEnd w:id="309"/>
          <w:p>
            <w:pPr>
              <w:spacing w:after="20"/>
              <w:ind w:left="20"/>
              <w:jc w:val="both"/>
            </w:pPr>
            <w:r>
              <w:rPr>
                <w:rFonts w:ascii="Times New Roman"/>
                <w:b w:val="false"/>
                <w:i w:val="false"/>
                <w:color w:val="000000"/>
                <w:sz w:val="20"/>
              </w:rPr>
              <w:t>
(бар болса)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басшының лауазымы және аты, әкесінің аты, тегі (бар болса)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объектінің атауы және орналасқан жері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қайта пайдалануға, өңдеуге, қайта өңдеуге, залалсыздандыруға және (немесе) кәдеге жаратуға дайындауға қайта өңдеуге тартылған жабдық, техника, маркасы, шығарылған жылы, өндірген 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ММаркасы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өнімділік, килограмм / сағат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өнімділік, тонна / 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өнімділік, тонна/жыл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Қайта өңдеу жабдықтары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Пресс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тонна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 туралы деректер, жылдар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Әкімшілік-басқару персоналы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қызметкерлер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жылдағы жұмыс күндерінің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ауысым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ұзақтығы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қайта өңдеу, жылдар бойынша тоннамен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өнімнің шығымы жылдар бойынша тоннамен (дайын өнімнің атауын қалдықтың қайта өңделген түрінен пайызбен, сондай - ақ қайта өңдеуге жатпайтын қалдықтардың пайызын, қайта өңдеу кезіндегі шығынды-өндірістік шығынды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жүзеге асыру, жылдар бойынша тоннамен (дайын өнімнің атауын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нақты жүктемесі, жылдар бойынша пайызбен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есептегіштерінің саны*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тұтыну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тұтыну шығыны, жылына киловат /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өңделетін қалдықтардың 1 тоннасына жылына электр энергиясының шығыны, киловат /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өнімнің 1 тоннасына жылына электр энергиясының шығыны, киловат /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 туралы мәліметтер, жылдар бойынша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(қосылған құн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КТС (корпоративтік табыс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3" w:id="310"/>
    <w:p>
      <w:pPr>
        <w:spacing w:after="0"/>
        <w:ind w:left="0"/>
        <w:jc w:val="both"/>
      </w:pPr>
      <w:r>
        <w:rPr>
          <w:rFonts w:ascii="Times New Roman"/>
          <w:b w:val="false"/>
          <w:i w:val="false"/>
          <w:color w:val="000000"/>
          <w:sz w:val="28"/>
        </w:rPr>
        <w:t>
       * - өндірісте энергия тасымалдаушылардың басқа түрлерін пайдаланған кезде олардың өндіріске жұмсалатын шығыстары (газ, көмір, мұнай өнімдері және тағы басқалар) бойынша деректерді келтіру қажет.</w:t>
      </w:r>
    </w:p>
    <w:bookmarkEnd w:id="3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5" w:id="311"/>
    <w:p>
      <w:pPr>
        <w:spacing w:after="0"/>
        <w:ind w:left="0"/>
        <w:jc w:val="left"/>
      </w:pPr>
      <w:r>
        <w:rPr>
          <w:rFonts w:ascii="Times New Roman"/>
          <w:b/>
          <w:i w:val="false"/>
          <w:color w:val="000000"/>
        </w:rPr>
        <w:t xml:space="preserve"> Қалдықтарды жинау, сұрыптау және тасымалдау және (немесе) қалдықтарды қайта пайдалануға, өңдеуге, қайта өңдеуге, залалсыздандыруға және (немесе) кәдеге жаратуға дайындау жөніндегі қызметті жүзеге асыратын кәсіпкерлік субъектілерінің сауалнамасы</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толық атауы, жеке тұлғаның тегі, аты,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өкілдің тегі, аты, әкесінің аты (бар болса), жеке сәйкестендіру нөмірі, лауазымы (өкілдің өкілеттігін, оның ішінде қаржылық құжаттарға қол қою құқығын растайтын pdf, JPG немесе PNG форматында сканерленген құжатты жүктеу)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орналасқан жері / тіркеу мекенжайы (толық пошталық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 (банктің атауы, (ЖСК) жеке сәйкестендіру коды, (БСК) бизнес сәйкестендіру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жинауды жүзеге асыратын кәсіпкерлік субъектісі үшін жиналатын қалдықтардың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қайта өңдеуді жүзеге асыратын кәсіпкерлік субъектісі үшін қалдықтарды қайта өңдеу және (немесе) кәдеге жарату жөніндегі жабдықтың өндірістік қуатын (тонна/жыл) көрсете отырып, қайта өңделетін қалдықтардың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базаның орналасқан жері (негізгі база, жинау орны, уақытша жинау орындарын, қабылдау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жинауды жүзеге асыратын кәсіпкерлік субъектісі үшін бекітілген аумақ (картада көрсетілсін)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 жабдығы туралы деректер (таразы жабдығын тексеру туралы сертификаттың түрі, маркасы, нөмірі және тексеру күні, өлшеудің ең жоғары шегі, тексеру туралы сертификаттың қолданылу кезеңі, орналасқан жері, таразы жабдығын тексеру туралы сканерленген қолданыстағы сертификаттың жүктелуімен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жұмыс кестесі (аптаның жұмыс күндері мен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6" w:id="312"/>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6-қосымшаны</w:t>
      </w:r>
      <w:r>
        <w:rPr>
          <w:rFonts w:ascii="Times New Roman"/>
          <w:b w:val="false"/>
          <w:i w:val="false"/>
          <w:color w:val="000000"/>
          <w:sz w:val="28"/>
        </w:rPr>
        <w:t xml:space="preserve"> 2-қосымшаға сәйкес мынадай редакцияда жазылсын:</w:t>
      </w:r>
    </w:p>
    <w:bookmarkEnd w:id="3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Қағидаларға 2-қосымша</w:t>
            </w:r>
            <w:r>
              <w:br/>
            </w:r>
            <w:r>
              <w:rPr>
                <w:rFonts w:ascii="Times New Roman"/>
                <w:b w:val="false"/>
                <w:i w:val="false"/>
                <w:color w:val="000000"/>
                <w:sz w:val="20"/>
              </w:rPr>
              <w:t>Өндірушілердің</w:t>
            </w:r>
            <w:r>
              <w:br/>
            </w:r>
            <w:r>
              <w:rPr>
                <w:rFonts w:ascii="Times New Roman"/>
                <w:b w:val="false"/>
                <w:i w:val="false"/>
                <w:color w:val="000000"/>
                <w:sz w:val="20"/>
              </w:rPr>
              <w:t>(импорттаушылардың)</w:t>
            </w:r>
            <w:r>
              <w:br/>
            </w:r>
            <w:r>
              <w:rPr>
                <w:rFonts w:ascii="Times New Roman"/>
                <w:b w:val="false"/>
                <w:i w:val="false"/>
                <w:color w:val="000000"/>
                <w:sz w:val="20"/>
              </w:rPr>
              <w:t>кеңейтілген міндеттемелері</w:t>
            </w:r>
            <w:r>
              <w:br/>
            </w:r>
            <w:r>
              <w:rPr>
                <w:rFonts w:ascii="Times New Roman"/>
                <w:b w:val="false"/>
                <w:i w:val="false"/>
                <w:color w:val="000000"/>
                <w:sz w:val="20"/>
              </w:rPr>
              <w:t>Операторының өндірушілердің</w:t>
            </w:r>
            <w:r>
              <w:br/>
            </w:r>
            <w:r>
              <w:rPr>
                <w:rFonts w:ascii="Times New Roman"/>
                <w:b w:val="false"/>
                <w:i w:val="false"/>
                <w:color w:val="000000"/>
                <w:sz w:val="20"/>
              </w:rPr>
              <w:t>(импорттаушылардың)</w:t>
            </w:r>
            <w:r>
              <w:br/>
            </w:r>
            <w:r>
              <w:rPr>
                <w:rFonts w:ascii="Times New Roman"/>
                <w:b w:val="false"/>
                <w:i w:val="false"/>
                <w:color w:val="000000"/>
                <w:sz w:val="20"/>
              </w:rPr>
              <w:t>кеңейтілген міндеттемелері</w:t>
            </w:r>
            <w:r>
              <w:br/>
            </w:r>
            <w:r>
              <w:rPr>
                <w:rFonts w:ascii="Times New Roman"/>
                <w:b w:val="false"/>
                <w:i w:val="false"/>
                <w:color w:val="000000"/>
                <w:sz w:val="20"/>
              </w:rPr>
              <w:t>қолданылатын өнімнің</w:t>
            </w:r>
            <w:r>
              <w:br/>
            </w:r>
            <w:r>
              <w:rPr>
                <w:rFonts w:ascii="Times New Roman"/>
                <w:b w:val="false"/>
                <w:i w:val="false"/>
                <w:color w:val="000000"/>
                <w:sz w:val="20"/>
              </w:rPr>
              <w:t>(тауарлардың) тұтынушылық</w:t>
            </w:r>
            <w:r>
              <w:br/>
            </w:r>
            <w:r>
              <w:rPr>
                <w:rFonts w:ascii="Times New Roman"/>
                <w:b w:val="false"/>
                <w:i w:val="false"/>
                <w:color w:val="000000"/>
                <w:sz w:val="20"/>
              </w:rPr>
              <w:t>қасиеттері жоғалғаннан кейін</w:t>
            </w:r>
            <w:r>
              <w:br/>
            </w:r>
            <w:r>
              <w:rPr>
                <w:rFonts w:ascii="Times New Roman"/>
                <w:b w:val="false"/>
                <w:i w:val="false"/>
                <w:color w:val="000000"/>
                <w:sz w:val="20"/>
              </w:rPr>
              <w:t>түзілетін қалдықтарды жинауды,</w:t>
            </w:r>
            <w:r>
              <w:br/>
            </w:r>
            <w:r>
              <w:rPr>
                <w:rFonts w:ascii="Times New Roman"/>
                <w:b w:val="false"/>
                <w:i w:val="false"/>
                <w:color w:val="000000"/>
                <w:sz w:val="20"/>
              </w:rPr>
              <w:t>тасымалдауды, қайтадан</w:t>
            </w:r>
            <w:r>
              <w:br/>
            </w:r>
            <w:r>
              <w:rPr>
                <w:rFonts w:ascii="Times New Roman"/>
                <w:b w:val="false"/>
                <w:i w:val="false"/>
                <w:color w:val="000000"/>
                <w:sz w:val="20"/>
              </w:rPr>
              <w:t>пайдалануға дайындауды,</w:t>
            </w:r>
            <w:r>
              <w:br/>
            </w:r>
            <w:r>
              <w:rPr>
                <w:rFonts w:ascii="Times New Roman"/>
                <w:b w:val="false"/>
                <w:i w:val="false"/>
                <w:color w:val="000000"/>
                <w:sz w:val="20"/>
              </w:rPr>
              <w:t>сұрыптауды, өңдеуді, қайта</w:t>
            </w:r>
            <w:r>
              <w:br/>
            </w:r>
            <w:r>
              <w:rPr>
                <w:rFonts w:ascii="Times New Roman"/>
                <w:b w:val="false"/>
                <w:i w:val="false"/>
                <w:color w:val="000000"/>
                <w:sz w:val="20"/>
              </w:rPr>
              <w:t>өңдеуді, залалсыздандыруды</w:t>
            </w:r>
            <w:r>
              <w:br/>
            </w:r>
            <w:r>
              <w:rPr>
                <w:rFonts w:ascii="Times New Roman"/>
                <w:b w:val="false"/>
                <w:i w:val="false"/>
                <w:color w:val="000000"/>
                <w:sz w:val="20"/>
              </w:rPr>
              <w:t>және (немесе) кәдеге жаратуды</w:t>
            </w:r>
            <w:r>
              <w:br/>
            </w:r>
            <w:r>
              <w:rPr>
                <w:rFonts w:ascii="Times New Roman"/>
                <w:b w:val="false"/>
                <w:i w:val="false"/>
                <w:color w:val="000000"/>
                <w:sz w:val="20"/>
              </w:rPr>
              <w:t>төлемдер жасау арқылы</w:t>
            </w:r>
            <w:r>
              <w:br/>
            </w:r>
            <w:r>
              <w:rPr>
                <w:rFonts w:ascii="Times New Roman"/>
                <w:b w:val="false"/>
                <w:i w:val="false"/>
                <w:color w:val="000000"/>
                <w:sz w:val="20"/>
              </w:rPr>
              <w:t>ұйымдастыруға өндірушілерден</w:t>
            </w:r>
            <w:r>
              <w:br/>
            </w:r>
            <w:r>
              <w:rPr>
                <w:rFonts w:ascii="Times New Roman"/>
                <w:b w:val="false"/>
                <w:i w:val="false"/>
                <w:color w:val="000000"/>
                <w:sz w:val="20"/>
              </w:rPr>
              <w:t>және импорттаушылардан</w:t>
            </w:r>
            <w:r>
              <w:br/>
            </w:r>
            <w:r>
              <w:rPr>
                <w:rFonts w:ascii="Times New Roman"/>
                <w:b w:val="false"/>
                <w:i w:val="false"/>
                <w:color w:val="000000"/>
                <w:sz w:val="20"/>
              </w:rPr>
              <w:t>келіп түскен ақшаны оның</w:t>
            </w:r>
            <w:r>
              <w:br/>
            </w:r>
            <w:r>
              <w:rPr>
                <w:rFonts w:ascii="Times New Roman"/>
                <w:b w:val="false"/>
                <w:i w:val="false"/>
                <w:color w:val="000000"/>
                <w:sz w:val="20"/>
              </w:rPr>
              <w:t>банктік шотына жіберу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9" w:id="313"/>
    <w:p>
      <w:pPr>
        <w:spacing w:after="0"/>
        <w:ind w:left="0"/>
        <w:jc w:val="left"/>
      </w:pPr>
      <w:r>
        <w:rPr>
          <w:rFonts w:ascii="Times New Roman"/>
          <w:b/>
          <w:i w:val="false"/>
          <w:color w:val="000000"/>
        </w:rPr>
        <w:t xml:space="preserve"> 20 ___ жылғы "___" ____________ №_______ Қалдықтарды жинау, сұрыптау және тасымалдау жөніндегі қызметті жүзеге асыру туралы есеп</w:t>
      </w:r>
    </w:p>
    <w:bookmarkEnd w:id="313"/>
    <w:bookmarkStart w:name="z360" w:id="314"/>
    <w:p>
      <w:pPr>
        <w:spacing w:after="0"/>
        <w:ind w:left="0"/>
        <w:jc w:val="both"/>
      </w:pPr>
      <w:r>
        <w:rPr>
          <w:rFonts w:ascii="Times New Roman"/>
          <w:b w:val="false"/>
          <w:i w:val="false"/>
          <w:color w:val="000000"/>
          <w:sz w:val="28"/>
        </w:rPr>
        <w:t>
      Төлем алушының атауы ________________________________</w:t>
      </w:r>
    </w:p>
    <w:bookmarkEnd w:id="314"/>
    <w:bookmarkStart w:name="z361" w:id="315"/>
    <w:p>
      <w:pPr>
        <w:spacing w:after="0"/>
        <w:ind w:left="0"/>
        <w:jc w:val="both"/>
      </w:pPr>
      <w:r>
        <w:rPr>
          <w:rFonts w:ascii="Times New Roman"/>
          <w:b w:val="false"/>
          <w:i w:val="false"/>
          <w:color w:val="000000"/>
          <w:sz w:val="28"/>
        </w:rPr>
        <w:t>
      Бизнес сәйкестендіру нөмірі/жеке сәйкестендіру нөмірі _________________</w:t>
      </w:r>
    </w:p>
    <w:bookmarkEnd w:id="315"/>
    <w:bookmarkStart w:name="z362" w:id="316"/>
    <w:p>
      <w:pPr>
        <w:spacing w:after="0"/>
        <w:ind w:left="0"/>
        <w:jc w:val="both"/>
      </w:pPr>
      <w:r>
        <w:rPr>
          <w:rFonts w:ascii="Times New Roman"/>
          <w:b w:val="false"/>
          <w:i w:val="false"/>
          <w:color w:val="000000"/>
          <w:sz w:val="28"/>
        </w:rPr>
        <w:t>
      Банктік деректемелер ______________________</w:t>
      </w:r>
    </w:p>
    <w:bookmarkEnd w:id="3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кезеңнен қалған жиналған қалдықтардың қалдығы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қалдықтардың массасы,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317"/>
          <w:p>
            <w:pPr>
              <w:spacing w:after="20"/>
              <w:ind w:left="20"/>
              <w:jc w:val="both"/>
            </w:pPr>
            <w:r>
              <w:rPr>
                <w:rFonts w:ascii="Times New Roman"/>
                <w:b w:val="false"/>
                <w:i w:val="false"/>
                <w:color w:val="000000"/>
                <w:sz w:val="20"/>
              </w:rPr>
              <w:t>
Өткізілген қалдықтардың массасы,</w:t>
            </w:r>
          </w:p>
          <w:bookmarkEnd w:id="317"/>
          <w:p>
            <w:pPr>
              <w:spacing w:after="20"/>
              <w:ind w:left="20"/>
              <w:jc w:val="both"/>
            </w:pPr>
            <w:r>
              <w:rPr>
                <w:rFonts w:ascii="Times New Roman"/>
                <w:b w:val="false"/>
                <w:i w:val="false"/>
                <w:color w:val="000000"/>
                <w:sz w:val="20"/>
              </w:rPr>
              <w:t>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мөлшері, теңге/тонна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4" w:id="318"/>
    <w:p>
      <w:pPr>
        <w:spacing w:after="0"/>
        <w:ind w:left="0"/>
        <w:jc w:val="both"/>
      </w:pPr>
      <w:r>
        <w:rPr>
          <w:rFonts w:ascii="Times New Roman"/>
          <w:b w:val="false"/>
          <w:i w:val="false"/>
          <w:color w:val="000000"/>
          <w:sz w:val="28"/>
        </w:rPr>
        <w:t>
      Келесіні:</w:t>
      </w:r>
    </w:p>
    <w:bookmarkEnd w:id="318"/>
    <w:bookmarkStart w:name="z365" w:id="319"/>
    <w:p>
      <w:pPr>
        <w:spacing w:after="0"/>
        <w:ind w:left="0"/>
        <w:jc w:val="both"/>
      </w:pPr>
      <w:r>
        <w:rPr>
          <w:rFonts w:ascii="Times New Roman"/>
          <w:b w:val="false"/>
          <w:i w:val="false"/>
          <w:color w:val="000000"/>
          <w:sz w:val="28"/>
        </w:rPr>
        <w:t>
      1) өндірушілердің (импорттаушылардың) кеңейтілген міндеттемелері қолданылатын өнім (тауарлар) тұтынушылық қасиеттерін жоғалтқаннан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 мен импорттаушылардан оның банктік шотына түскен ақшаны Өндірушілердің (импорттаушылардың) кеңейтілген міндеттемелерінің операторы бағыттау қағидаларының 12-тармағында белгіленген нормаларға сәйкес келдім және сәйкес келемін;</w:t>
      </w:r>
    </w:p>
    <w:bookmarkEnd w:id="319"/>
    <w:bookmarkStart w:name="z366" w:id="320"/>
    <w:p>
      <w:pPr>
        <w:spacing w:after="0"/>
        <w:ind w:left="0"/>
        <w:jc w:val="both"/>
      </w:pPr>
      <w:r>
        <w:rPr>
          <w:rFonts w:ascii="Times New Roman"/>
          <w:b w:val="false"/>
          <w:i w:val="false"/>
          <w:color w:val="000000"/>
          <w:sz w:val="28"/>
        </w:rPr>
        <w:t>
      2) Кодекстің талаптарына және № 508 бұйрығына сәйкес қатты тұрмыстық қалдықтарды жинаудың орталықтандырылған жүйесі шеңберінде полигондарда қатты тұрмыстық қалдықтарды жинауды, тасымалдауды, сұрыптауды және көмуді жүзеге асырмайтынымды растаймын.</w:t>
      </w:r>
    </w:p>
    <w:bookmarkEnd w:id="320"/>
    <w:bookmarkStart w:name="z367" w:id="321"/>
    <w:p>
      <w:pPr>
        <w:spacing w:after="0"/>
        <w:ind w:left="0"/>
        <w:jc w:val="both"/>
      </w:pPr>
      <w:r>
        <w:rPr>
          <w:rFonts w:ascii="Times New Roman"/>
          <w:b w:val="false"/>
          <w:i w:val="false"/>
          <w:color w:val="000000"/>
          <w:sz w:val="28"/>
        </w:rPr>
        <w:t>
      Басшысы/уәкілетті тұлға</w:t>
      </w:r>
    </w:p>
    <w:bookmarkEnd w:id="321"/>
    <w:bookmarkStart w:name="z368" w:id="322"/>
    <w:p>
      <w:pPr>
        <w:spacing w:after="0"/>
        <w:ind w:left="0"/>
        <w:jc w:val="both"/>
      </w:pPr>
      <w:r>
        <w:rPr>
          <w:rFonts w:ascii="Times New Roman"/>
          <w:b w:val="false"/>
          <w:i w:val="false"/>
          <w:color w:val="000000"/>
          <w:sz w:val="28"/>
        </w:rPr>
        <w:t>
      ___________________________________________</w:t>
      </w:r>
    </w:p>
    <w:bookmarkEnd w:id="322"/>
    <w:bookmarkStart w:name="z369" w:id="323"/>
    <w:p>
      <w:pPr>
        <w:spacing w:after="0"/>
        <w:ind w:left="0"/>
        <w:jc w:val="both"/>
      </w:pPr>
      <w:r>
        <w:rPr>
          <w:rFonts w:ascii="Times New Roman"/>
          <w:b w:val="false"/>
          <w:i w:val="false"/>
          <w:color w:val="000000"/>
          <w:sz w:val="28"/>
        </w:rPr>
        <w:t>
      (қолы) (аты-жөнінің толық жазылуы, лауазымы)</w:t>
      </w:r>
    </w:p>
    <w:bookmarkEnd w:id="323"/>
    <w:bookmarkStart w:name="z370" w:id="324"/>
    <w:p>
      <w:pPr>
        <w:spacing w:after="0"/>
        <w:ind w:left="0"/>
        <w:jc w:val="both"/>
      </w:pPr>
      <w:r>
        <w:rPr>
          <w:rFonts w:ascii="Times New Roman"/>
          <w:b w:val="false"/>
          <w:i w:val="false"/>
          <w:color w:val="000000"/>
          <w:sz w:val="28"/>
        </w:rPr>
        <w:t>
      Есепті қабылдады __________________________20__ жылдың "__"________________</w:t>
      </w:r>
    </w:p>
    <w:bookmarkEnd w:id="324"/>
    <w:bookmarkStart w:name="z371" w:id="325"/>
    <w:p>
      <w:pPr>
        <w:spacing w:after="0"/>
        <w:ind w:left="0"/>
        <w:jc w:val="both"/>
      </w:pPr>
      <w:r>
        <w:rPr>
          <w:rFonts w:ascii="Times New Roman"/>
          <w:b w:val="false"/>
          <w:i w:val="false"/>
          <w:color w:val="000000"/>
          <w:sz w:val="28"/>
        </w:rPr>
        <w:t>
      (қолы) (аты-жөнінің толық жазылуы, лауазымы)</w:t>
      </w:r>
    </w:p>
    <w:bookmarkEnd w:id="325"/>
    <w:bookmarkStart w:name="z372" w:id="326"/>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7-қосымшаны</w:t>
      </w:r>
      <w:r>
        <w:rPr>
          <w:rFonts w:ascii="Times New Roman"/>
          <w:b w:val="false"/>
          <w:i w:val="false"/>
          <w:color w:val="000000"/>
          <w:sz w:val="28"/>
        </w:rPr>
        <w:t xml:space="preserve"> </w:t>
      </w:r>
      <w:r>
        <w:rPr>
          <w:rFonts w:ascii="Times New Roman"/>
          <w:b w:val="false"/>
          <w:i w:val="false"/>
          <w:color w:val="000000"/>
          <w:sz w:val="28"/>
        </w:rPr>
        <w:t>3-қосымшаға</w:t>
      </w:r>
      <w:r>
        <w:rPr>
          <w:rFonts w:ascii="Times New Roman"/>
          <w:b w:val="false"/>
          <w:i w:val="false"/>
          <w:color w:val="000000"/>
          <w:sz w:val="28"/>
        </w:rPr>
        <w:t xml:space="preserve"> сәйкес мынадай редакцияда жазылсын:</w:t>
      </w:r>
    </w:p>
    <w:bookmarkEnd w:id="3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Қағидаларға 3-қосымша</w:t>
            </w:r>
            <w:r>
              <w:br/>
            </w:r>
            <w:r>
              <w:rPr>
                <w:rFonts w:ascii="Times New Roman"/>
                <w:b w:val="false"/>
                <w:i w:val="false"/>
                <w:color w:val="000000"/>
                <w:sz w:val="20"/>
              </w:rPr>
              <w:t>Өндірушілердің</w:t>
            </w:r>
            <w:r>
              <w:br/>
            </w:r>
            <w:r>
              <w:rPr>
                <w:rFonts w:ascii="Times New Roman"/>
                <w:b w:val="false"/>
                <w:i w:val="false"/>
                <w:color w:val="000000"/>
                <w:sz w:val="20"/>
              </w:rPr>
              <w:t>(импорттаушылардың)</w:t>
            </w:r>
            <w:r>
              <w:br/>
            </w:r>
            <w:r>
              <w:rPr>
                <w:rFonts w:ascii="Times New Roman"/>
                <w:b w:val="false"/>
                <w:i w:val="false"/>
                <w:color w:val="000000"/>
                <w:sz w:val="20"/>
              </w:rPr>
              <w:t>кеңейтілген міндеттемелері</w:t>
            </w:r>
            <w:r>
              <w:br/>
            </w:r>
            <w:r>
              <w:rPr>
                <w:rFonts w:ascii="Times New Roman"/>
                <w:b w:val="false"/>
                <w:i w:val="false"/>
                <w:color w:val="000000"/>
                <w:sz w:val="20"/>
              </w:rPr>
              <w:t>Операторының өндірушілердің</w:t>
            </w:r>
            <w:r>
              <w:br/>
            </w:r>
            <w:r>
              <w:rPr>
                <w:rFonts w:ascii="Times New Roman"/>
                <w:b w:val="false"/>
                <w:i w:val="false"/>
                <w:color w:val="000000"/>
                <w:sz w:val="20"/>
              </w:rPr>
              <w:t>(импорттаушылардың)</w:t>
            </w:r>
            <w:r>
              <w:br/>
            </w:r>
            <w:r>
              <w:rPr>
                <w:rFonts w:ascii="Times New Roman"/>
                <w:b w:val="false"/>
                <w:i w:val="false"/>
                <w:color w:val="000000"/>
                <w:sz w:val="20"/>
              </w:rPr>
              <w:t>кеңейтілген міндеттемелері</w:t>
            </w:r>
            <w:r>
              <w:br/>
            </w:r>
            <w:r>
              <w:rPr>
                <w:rFonts w:ascii="Times New Roman"/>
                <w:b w:val="false"/>
                <w:i w:val="false"/>
                <w:color w:val="000000"/>
                <w:sz w:val="20"/>
              </w:rPr>
              <w:t>қолданылатын өнімнің</w:t>
            </w:r>
            <w:r>
              <w:br/>
            </w:r>
            <w:r>
              <w:rPr>
                <w:rFonts w:ascii="Times New Roman"/>
                <w:b w:val="false"/>
                <w:i w:val="false"/>
                <w:color w:val="000000"/>
                <w:sz w:val="20"/>
              </w:rPr>
              <w:t>(тауарлардың) тұтынушылық</w:t>
            </w:r>
            <w:r>
              <w:br/>
            </w:r>
            <w:r>
              <w:rPr>
                <w:rFonts w:ascii="Times New Roman"/>
                <w:b w:val="false"/>
                <w:i w:val="false"/>
                <w:color w:val="000000"/>
                <w:sz w:val="20"/>
              </w:rPr>
              <w:t>қасиеттері жоғалғаннан</w:t>
            </w:r>
            <w:r>
              <w:br/>
            </w:r>
            <w:r>
              <w:rPr>
                <w:rFonts w:ascii="Times New Roman"/>
                <w:b w:val="false"/>
                <w:i w:val="false"/>
                <w:color w:val="000000"/>
                <w:sz w:val="20"/>
              </w:rPr>
              <w:t>кейін түзілетін қалдықтарды</w:t>
            </w:r>
            <w:r>
              <w:br/>
            </w:r>
            <w:r>
              <w:rPr>
                <w:rFonts w:ascii="Times New Roman"/>
                <w:b w:val="false"/>
                <w:i w:val="false"/>
                <w:color w:val="000000"/>
                <w:sz w:val="20"/>
              </w:rPr>
              <w:t>жинауды, тасымалдауды,</w:t>
            </w:r>
            <w:r>
              <w:br/>
            </w:r>
            <w:r>
              <w:rPr>
                <w:rFonts w:ascii="Times New Roman"/>
                <w:b w:val="false"/>
                <w:i w:val="false"/>
                <w:color w:val="000000"/>
                <w:sz w:val="20"/>
              </w:rPr>
              <w:t>қайтадан пайдалануға</w:t>
            </w:r>
            <w:r>
              <w:br/>
            </w:r>
            <w:r>
              <w:rPr>
                <w:rFonts w:ascii="Times New Roman"/>
                <w:b w:val="false"/>
                <w:i w:val="false"/>
                <w:color w:val="000000"/>
                <w:sz w:val="20"/>
              </w:rPr>
              <w:t>дайындауды, сұрыптауды,</w:t>
            </w:r>
            <w:r>
              <w:br/>
            </w:r>
            <w:r>
              <w:rPr>
                <w:rFonts w:ascii="Times New Roman"/>
                <w:b w:val="false"/>
                <w:i w:val="false"/>
                <w:color w:val="000000"/>
                <w:sz w:val="20"/>
              </w:rPr>
              <w:t>өңдеуді, қайта өңдеуді,</w:t>
            </w:r>
            <w:r>
              <w:br/>
            </w:r>
            <w:r>
              <w:rPr>
                <w:rFonts w:ascii="Times New Roman"/>
                <w:b w:val="false"/>
                <w:i w:val="false"/>
                <w:color w:val="000000"/>
                <w:sz w:val="20"/>
              </w:rPr>
              <w:t>залалсыздандыруды және</w:t>
            </w:r>
            <w:r>
              <w:br/>
            </w:r>
            <w:r>
              <w:rPr>
                <w:rFonts w:ascii="Times New Roman"/>
                <w:b w:val="false"/>
                <w:i w:val="false"/>
                <w:color w:val="000000"/>
                <w:sz w:val="20"/>
              </w:rPr>
              <w:t>(немесе) кәдеге жаратуды</w:t>
            </w:r>
            <w:r>
              <w:br/>
            </w:r>
            <w:r>
              <w:rPr>
                <w:rFonts w:ascii="Times New Roman"/>
                <w:b w:val="false"/>
                <w:i w:val="false"/>
                <w:color w:val="000000"/>
                <w:sz w:val="20"/>
              </w:rPr>
              <w:t>төлемдер жасау арқылы</w:t>
            </w:r>
            <w:r>
              <w:br/>
            </w:r>
            <w:r>
              <w:rPr>
                <w:rFonts w:ascii="Times New Roman"/>
                <w:b w:val="false"/>
                <w:i w:val="false"/>
                <w:color w:val="000000"/>
                <w:sz w:val="20"/>
              </w:rPr>
              <w:t>ұйымдастыруға өндірушілерден</w:t>
            </w:r>
            <w:r>
              <w:br/>
            </w:r>
            <w:r>
              <w:rPr>
                <w:rFonts w:ascii="Times New Roman"/>
                <w:b w:val="false"/>
                <w:i w:val="false"/>
                <w:color w:val="000000"/>
                <w:sz w:val="20"/>
              </w:rPr>
              <w:t>және импорттаушылардан келіп</w:t>
            </w:r>
            <w:r>
              <w:br/>
            </w:r>
            <w:r>
              <w:rPr>
                <w:rFonts w:ascii="Times New Roman"/>
                <w:b w:val="false"/>
                <w:i w:val="false"/>
                <w:color w:val="000000"/>
                <w:sz w:val="20"/>
              </w:rPr>
              <w:t>түскен ақшаны оның банктік</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374" w:id="327"/>
    <w:p>
      <w:pPr>
        <w:spacing w:after="0"/>
        <w:ind w:left="0"/>
        <w:jc w:val="left"/>
      </w:pPr>
      <w:r>
        <w:rPr>
          <w:rFonts w:ascii="Times New Roman"/>
          <w:b/>
          <w:i w:val="false"/>
          <w:color w:val="000000"/>
        </w:rPr>
        <w:t xml:space="preserve"> 20 ___ жылғы "___" ____________ №_______ Қалдықтарды қайта пайдалануға, өңдеуге, қайта өңдеуге, залалсыздандыруға және (немесе) кәдеге жаратуға дайындау жөніндегі қызметті жүзеге асыру туралы есеп</w:t>
      </w:r>
    </w:p>
    <w:bookmarkEnd w:id="327"/>
    <w:bookmarkStart w:name="z375" w:id="328"/>
    <w:p>
      <w:pPr>
        <w:spacing w:after="0"/>
        <w:ind w:left="0"/>
        <w:jc w:val="both"/>
      </w:pPr>
      <w:r>
        <w:rPr>
          <w:rFonts w:ascii="Times New Roman"/>
          <w:b w:val="false"/>
          <w:i w:val="false"/>
          <w:color w:val="000000"/>
          <w:sz w:val="28"/>
        </w:rPr>
        <w:t>
      Төлем алушының атауы ________________________________</w:t>
      </w:r>
    </w:p>
    <w:bookmarkEnd w:id="328"/>
    <w:bookmarkStart w:name="z376" w:id="329"/>
    <w:p>
      <w:pPr>
        <w:spacing w:after="0"/>
        <w:ind w:left="0"/>
        <w:jc w:val="both"/>
      </w:pPr>
      <w:r>
        <w:rPr>
          <w:rFonts w:ascii="Times New Roman"/>
          <w:b w:val="false"/>
          <w:i w:val="false"/>
          <w:color w:val="000000"/>
          <w:sz w:val="28"/>
        </w:rPr>
        <w:t xml:space="preserve">
      Бизнес сәйкестендіру нөмірі/жеке сәйкестендіру нөмірі _____________ </w:t>
      </w:r>
    </w:p>
    <w:bookmarkEnd w:id="329"/>
    <w:bookmarkStart w:name="z377" w:id="330"/>
    <w:p>
      <w:pPr>
        <w:spacing w:after="0"/>
        <w:ind w:left="0"/>
        <w:jc w:val="both"/>
      </w:pPr>
      <w:r>
        <w:rPr>
          <w:rFonts w:ascii="Times New Roman"/>
          <w:b w:val="false"/>
          <w:i w:val="false"/>
          <w:color w:val="000000"/>
          <w:sz w:val="28"/>
        </w:rPr>
        <w:t>
      Банктік деректемелер ______________________</w:t>
      </w:r>
    </w:p>
    <w:bookmarkEnd w:id="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 дайын өнімнің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массасы,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өлшемі, теңге/тонна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келуі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кезеңнен қалған қалдықтардың қалдығы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есептен шығару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компоненттер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кезеңнен қалған дайын өнімнің қалдығы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дайын өнім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1-ақпараттық жүйеден тыс қабылданған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1-ақпараттық жүйеден тыс қабылданған қайта өңделген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компоненттер мен ілеспе қалдықтардың түрлері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және (немесе) өткізілген массасы,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Компанияның атауыІске асырылды/берілді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компоненттер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8" w:id="331"/>
    <w:p>
      <w:pPr>
        <w:spacing w:after="0"/>
        <w:ind w:left="0"/>
        <w:jc w:val="both"/>
      </w:pPr>
      <w:r>
        <w:rPr>
          <w:rFonts w:ascii="Times New Roman"/>
          <w:b w:val="false"/>
          <w:i w:val="false"/>
          <w:color w:val="000000"/>
          <w:sz w:val="28"/>
        </w:rPr>
        <w:t>
      Өндірушілердің (импорттаушылардың) кеңейтілген міндеттемелері қолданылатын өнім (тауарлар) тұтынушылық қасиеттерін жоғалтқаннан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 мен импорттаушылардан оның банктік шотына түскен ақшаны Өндірушілердің (импорттаушылардың) кеңейтілген міндеттемелерінің операторы бағыттау қағидаларының 54-тармағында белгіленген нормаларға сәйкес келетінімді растаймын.</w:t>
      </w:r>
    </w:p>
    <w:bookmarkEnd w:id="331"/>
    <w:bookmarkStart w:name="z379" w:id="332"/>
    <w:p>
      <w:pPr>
        <w:spacing w:after="0"/>
        <w:ind w:left="0"/>
        <w:jc w:val="both"/>
      </w:pPr>
      <w:r>
        <w:rPr>
          <w:rFonts w:ascii="Times New Roman"/>
          <w:b w:val="false"/>
          <w:i w:val="false"/>
          <w:color w:val="000000"/>
          <w:sz w:val="28"/>
        </w:rPr>
        <w:t xml:space="preserve">
      Ұйым басшысы </w:t>
      </w:r>
    </w:p>
    <w:bookmarkEnd w:id="332"/>
    <w:bookmarkStart w:name="z380" w:id="333"/>
    <w:p>
      <w:pPr>
        <w:spacing w:after="0"/>
        <w:ind w:left="0"/>
        <w:jc w:val="both"/>
      </w:pPr>
      <w:r>
        <w:rPr>
          <w:rFonts w:ascii="Times New Roman"/>
          <w:b w:val="false"/>
          <w:i w:val="false"/>
          <w:color w:val="000000"/>
          <w:sz w:val="28"/>
        </w:rPr>
        <w:t>
      ___________________________________________________</w:t>
      </w:r>
    </w:p>
    <w:bookmarkEnd w:id="333"/>
    <w:bookmarkStart w:name="z381" w:id="334"/>
    <w:p>
      <w:pPr>
        <w:spacing w:after="0"/>
        <w:ind w:left="0"/>
        <w:jc w:val="both"/>
      </w:pPr>
      <w:r>
        <w:rPr>
          <w:rFonts w:ascii="Times New Roman"/>
          <w:b w:val="false"/>
          <w:i w:val="false"/>
          <w:color w:val="000000"/>
          <w:sz w:val="28"/>
        </w:rPr>
        <w:t>
      (қолы) (аты-жөнінің толық жазылуы, лауазымы)</w:t>
      </w:r>
    </w:p>
    <w:bookmarkEnd w:id="334"/>
    <w:bookmarkStart w:name="z382" w:id="335"/>
    <w:p>
      <w:pPr>
        <w:spacing w:after="0"/>
        <w:ind w:left="0"/>
        <w:jc w:val="both"/>
      </w:pPr>
      <w:r>
        <w:rPr>
          <w:rFonts w:ascii="Times New Roman"/>
          <w:b w:val="false"/>
          <w:i w:val="false"/>
          <w:color w:val="000000"/>
          <w:sz w:val="28"/>
        </w:rPr>
        <w:t>
       Есепті қабылдады</w:t>
      </w:r>
    </w:p>
    <w:bookmarkEnd w:id="335"/>
    <w:bookmarkStart w:name="z383" w:id="336"/>
    <w:p>
      <w:pPr>
        <w:spacing w:after="0"/>
        <w:ind w:left="0"/>
        <w:jc w:val="both"/>
      </w:pPr>
      <w:r>
        <w:rPr>
          <w:rFonts w:ascii="Times New Roman"/>
          <w:b w:val="false"/>
          <w:i w:val="false"/>
          <w:color w:val="000000"/>
          <w:sz w:val="28"/>
        </w:rPr>
        <w:t>
       _______________________________________ 20__ жылдың "__"_______________</w:t>
      </w:r>
    </w:p>
    <w:bookmarkEnd w:id="336"/>
    <w:bookmarkStart w:name="z384" w:id="337"/>
    <w:p>
      <w:pPr>
        <w:spacing w:after="0"/>
        <w:ind w:left="0"/>
        <w:jc w:val="both"/>
      </w:pPr>
      <w:r>
        <w:rPr>
          <w:rFonts w:ascii="Times New Roman"/>
          <w:b w:val="false"/>
          <w:i w:val="false"/>
          <w:color w:val="000000"/>
          <w:sz w:val="28"/>
        </w:rPr>
        <w:t>
      (қолы) (аты-жөнінің толық жазылуы, лауазымы)</w:t>
      </w:r>
    </w:p>
    <w:bookmarkEnd w:id="337"/>
    <w:bookmarkStart w:name="z385" w:id="338"/>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8-қосымшаны</w:t>
      </w:r>
      <w:r>
        <w:rPr>
          <w:rFonts w:ascii="Times New Roman"/>
          <w:b w:val="false"/>
          <w:i w:val="false"/>
          <w:color w:val="000000"/>
          <w:sz w:val="28"/>
        </w:rPr>
        <w:t xml:space="preserve"> </w:t>
      </w:r>
      <w:r>
        <w:rPr>
          <w:rFonts w:ascii="Times New Roman"/>
          <w:b w:val="false"/>
          <w:i w:val="false"/>
          <w:color w:val="000000"/>
          <w:sz w:val="28"/>
        </w:rPr>
        <w:t>4-қосымшаға</w:t>
      </w:r>
      <w:r>
        <w:rPr>
          <w:rFonts w:ascii="Times New Roman"/>
          <w:b w:val="false"/>
          <w:i w:val="false"/>
          <w:color w:val="000000"/>
          <w:sz w:val="28"/>
        </w:rPr>
        <w:t xml:space="preserve"> сәйкес мынадай редакцияда жазылсын:</w:t>
      </w:r>
    </w:p>
    <w:bookmarkEnd w:id="3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Қағидаларға 4-қосымша</w:t>
            </w:r>
            <w:r>
              <w:br/>
            </w:r>
            <w:r>
              <w:rPr>
                <w:rFonts w:ascii="Times New Roman"/>
                <w:b w:val="false"/>
                <w:i w:val="false"/>
                <w:color w:val="000000"/>
                <w:sz w:val="20"/>
              </w:rPr>
              <w:t>Өндірушілердің</w:t>
            </w:r>
            <w:r>
              <w:br/>
            </w:r>
            <w:r>
              <w:rPr>
                <w:rFonts w:ascii="Times New Roman"/>
                <w:b w:val="false"/>
                <w:i w:val="false"/>
                <w:color w:val="000000"/>
                <w:sz w:val="20"/>
              </w:rPr>
              <w:t>(импорттаушылардың)</w:t>
            </w:r>
            <w:r>
              <w:br/>
            </w:r>
            <w:r>
              <w:rPr>
                <w:rFonts w:ascii="Times New Roman"/>
                <w:b w:val="false"/>
                <w:i w:val="false"/>
                <w:color w:val="000000"/>
                <w:sz w:val="20"/>
              </w:rPr>
              <w:t>кеңейтілген міндеттемелері</w:t>
            </w:r>
            <w:r>
              <w:br/>
            </w:r>
            <w:r>
              <w:rPr>
                <w:rFonts w:ascii="Times New Roman"/>
                <w:b w:val="false"/>
                <w:i w:val="false"/>
                <w:color w:val="000000"/>
                <w:sz w:val="20"/>
              </w:rPr>
              <w:t>Операторының өндірушілердің</w:t>
            </w:r>
            <w:r>
              <w:br/>
            </w:r>
            <w:r>
              <w:rPr>
                <w:rFonts w:ascii="Times New Roman"/>
                <w:b w:val="false"/>
                <w:i w:val="false"/>
                <w:color w:val="000000"/>
                <w:sz w:val="20"/>
              </w:rPr>
              <w:t>(импорттаушылардың)</w:t>
            </w:r>
            <w:r>
              <w:br/>
            </w:r>
            <w:r>
              <w:rPr>
                <w:rFonts w:ascii="Times New Roman"/>
                <w:b w:val="false"/>
                <w:i w:val="false"/>
                <w:color w:val="000000"/>
                <w:sz w:val="20"/>
              </w:rPr>
              <w:t>кеңейтілген міндеттемелері</w:t>
            </w:r>
            <w:r>
              <w:br/>
            </w:r>
            <w:r>
              <w:rPr>
                <w:rFonts w:ascii="Times New Roman"/>
                <w:b w:val="false"/>
                <w:i w:val="false"/>
                <w:color w:val="000000"/>
                <w:sz w:val="20"/>
              </w:rPr>
              <w:t>қолданылатын өнімнің</w:t>
            </w:r>
            <w:r>
              <w:br/>
            </w:r>
            <w:r>
              <w:rPr>
                <w:rFonts w:ascii="Times New Roman"/>
                <w:b w:val="false"/>
                <w:i w:val="false"/>
                <w:color w:val="000000"/>
                <w:sz w:val="20"/>
              </w:rPr>
              <w:t>(тауарлардың) тұтынушылық</w:t>
            </w:r>
            <w:r>
              <w:br/>
            </w:r>
            <w:r>
              <w:rPr>
                <w:rFonts w:ascii="Times New Roman"/>
                <w:b w:val="false"/>
                <w:i w:val="false"/>
                <w:color w:val="000000"/>
                <w:sz w:val="20"/>
              </w:rPr>
              <w:t>қасиеттері жоғалғаннан кейін</w:t>
            </w:r>
            <w:r>
              <w:br/>
            </w:r>
            <w:r>
              <w:rPr>
                <w:rFonts w:ascii="Times New Roman"/>
                <w:b w:val="false"/>
                <w:i w:val="false"/>
                <w:color w:val="000000"/>
                <w:sz w:val="20"/>
              </w:rPr>
              <w:t>түзілетін қалдықтарды жинауды,</w:t>
            </w:r>
            <w:r>
              <w:br/>
            </w:r>
            <w:r>
              <w:rPr>
                <w:rFonts w:ascii="Times New Roman"/>
                <w:b w:val="false"/>
                <w:i w:val="false"/>
                <w:color w:val="000000"/>
                <w:sz w:val="20"/>
              </w:rPr>
              <w:t>тасымалдауды, қайтадан</w:t>
            </w:r>
            <w:r>
              <w:br/>
            </w:r>
            <w:r>
              <w:rPr>
                <w:rFonts w:ascii="Times New Roman"/>
                <w:b w:val="false"/>
                <w:i w:val="false"/>
                <w:color w:val="000000"/>
                <w:sz w:val="20"/>
              </w:rPr>
              <w:t>пайдалануға дайындауды,</w:t>
            </w:r>
            <w:r>
              <w:br/>
            </w:r>
            <w:r>
              <w:rPr>
                <w:rFonts w:ascii="Times New Roman"/>
                <w:b w:val="false"/>
                <w:i w:val="false"/>
                <w:color w:val="000000"/>
                <w:sz w:val="20"/>
              </w:rPr>
              <w:t>сұрыптауды, өңдеуді, қайта</w:t>
            </w:r>
            <w:r>
              <w:br/>
            </w:r>
            <w:r>
              <w:rPr>
                <w:rFonts w:ascii="Times New Roman"/>
                <w:b w:val="false"/>
                <w:i w:val="false"/>
                <w:color w:val="000000"/>
                <w:sz w:val="20"/>
              </w:rPr>
              <w:t>өңдеуді, залалсыздандыруды</w:t>
            </w:r>
            <w:r>
              <w:br/>
            </w:r>
            <w:r>
              <w:rPr>
                <w:rFonts w:ascii="Times New Roman"/>
                <w:b w:val="false"/>
                <w:i w:val="false"/>
                <w:color w:val="000000"/>
                <w:sz w:val="20"/>
              </w:rPr>
              <w:t>және (немесе) кәдеге жаратуды</w:t>
            </w:r>
            <w:r>
              <w:br/>
            </w:r>
            <w:r>
              <w:rPr>
                <w:rFonts w:ascii="Times New Roman"/>
                <w:b w:val="false"/>
                <w:i w:val="false"/>
                <w:color w:val="000000"/>
                <w:sz w:val="20"/>
              </w:rPr>
              <w:t>төлемдер жасау арқылы</w:t>
            </w:r>
            <w:r>
              <w:br/>
            </w:r>
            <w:r>
              <w:rPr>
                <w:rFonts w:ascii="Times New Roman"/>
                <w:b w:val="false"/>
                <w:i w:val="false"/>
                <w:color w:val="000000"/>
                <w:sz w:val="20"/>
              </w:rPr>
              <w:t>ұйымдастыруға өндірушілерден</w:t>
            </w:r>
            <w:r>
              <w:br/>
            </w:r>
            <w:r>
              <w:rPr>
                <w:rFonts w:ascii="Times New Roman"/>
                <w:b w:val="false"/>
                <w:i w:val="false"/>
                <w:color w:val="000000"/>
                <w:sz w:val="20"/>
              </w:rPr>
              <w:t>және импорттаушылардан</w:t>
            </w:r>
            <w:r>
              <w:br/>
            </w:r>
            <w:r>
              <w:rPr>
                <w:rFonts w:ascii="Times New Roman"/>
                <w:b w:val="false"/>
                <w:i w:val="false"/>
                <w:color w:val="000000"/>
                <w:sz w:val="20"/>
              </w:rPr>
              <w:t>келіп түскен ақшаны оның</w:t>
            </w:r>
            <w:r>
              <w:br/>
            </w:r>
            <w:r>
              <w:rPr>
                <w:rFonts w:ascii="Times New Roman"/>
                <w:b w:val="false"/>
                <w:i w:val="false"/>
                <w:color w:val="000000"/>
                <w:sz w:val="20"/>
              </w:rPr>
              <w:t>банктік шотына жіберу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88" w:id="339"/>
    <w:p>
      <w:pPr>
        <w:spacing w:after="0"/>
        <w:ind w:left="0"/>
        <w:jc w:val="left"/>
      </w:pPr>
      <w:r>
        <w:rPr>
          <w:rFonts w:ascii="Times New Roman"/>
          <w:b/>
          <w:i w:val="false"/>
          <w:color w:val="000000"/>
        </w:rPr>
        <w:t xml:space="preserve"> 20 ___ жылғы "___" ____________ №_______ Толық цикл бойынша қалдықтарды жинау, сұрыптау, өңдеу және тасымалдау, қайта пайдалануға дайындау, қайта өңдеу, залалсыздандыру және (немесе) кәдеге жарату жөніндегі қызметті жүзеге асыру туралы есеп</w:t>
      </w:r>
    </w:p>
    <w:bookmarkEnd w:id="339"/>
    <w:bookmarkStart w:name="z389" w:id="340"/>
    <w:p>
      <w:pPr>
        <w:spacing w:after="0"/>
        <w:ind w:left="0"/>
        <w:jc w:val="both"/>
      </w:pPr>
      <w:r>
        <w:rPr>
          <w:rFonts w:ascii="Times New Roman"/>
          <w:b w:val="false"/>
          <w:i w:val="false"/>
          <w:color w:val="000000"/>
          <w:sz w:val="28"/>
        </w:rPr>
        <w:t>
      Төлем алушының атауы ________________________________</w:t>
      </w:r>
    </w:p>
    <w:bookmarkEnd w:id="340"/>
    <w:bookmarkStart w:name="z390" w:id="341"/>
    <w:p>
      <w:pPr>
        <w:spacing w:after="0"/>
        <w:ind w:left="0"/>
        <w:jc w:val="both"/>
      </w:pPr>
      <w:r>
        <w:rPr>
          <w:rFonts w:ascii="Times New Roman"/>
          <w:b w:val="false"/>
          <w:i w:val="false"/>
          <w:color w:val="000000"/>
          <w:sz w:val="28"/>
        </w:rPr>
        <w:t xml:space="preserve">
      Бизнес сәйкестендіру нөмірі/жеке сәйкестендіру нөмірі _____________ </w:t>
      </w:r>
    </w:p>
    <w:bookmarkEnd w:id="341"/>
    <w:bookmarkStart w:name="z391" w:id="342"/>
    <w:p>
      <w:pPr>
        <w:spacing w:after="0"/>
        <w:ind w:left="0"/>
        <w:jc w:val="both"/>
      </w:pPr>
      <w:r>
        <w:rPr>
          <w:rFonts w:ascii="Times New Roman"/>
          <w:b w:val="false"/>
          <w:i w:val="false"/>
          <w:color w:val="000000"/>
          <w:sz w:val="28"/>
        </w:rPr>
        <w:t>
      Банктік деректемелер ______________________</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343"/>
          <w:p>
            <w:pPr>
              <w:spacing w:after="20"/>
              <w:ind w:left="20"/>
              <w:jc w:val="both"/>
            </w:pPr>
            <w:r>
              <w:rPr>
                <w:rFonts w:ascii="Times New Roman"/>
                <w:b w:val="false"/>
                <w:i w:val="false"/>
                <w:color w:val="000000"/>
                <w:sz w:val="20"/>
              </w:rPr>
              <w:t>
Қалдықтардың</w:t>
            </w:r>
          </w:p>
          <w:bookmarkEnd w:id="343"/>
          <w:p>
            <w:pPr>
              <w:spacing w:after="20"/>
              <w:ind w:left="20"/>
              <w:jc w:val="both"/>
            </w:pPr>
            <w:r>
              <w:rPr>
                <w:rFonts w:ascii="Times New Roman"/>
                <w:b w:val="false"/>
                <w:i w:val="false"/>
                <w:color w:val="000000"/>
                <w:sz w:val="20"/>
              </w:rPr>
              <w:t>
/дайын өнімнің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Төлемдерөлшемі, теңге/тонна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келуі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кезеңнен қалған жиналған қалдықтардың қалдығы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есептен шығару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компоненттер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кезеңнен қалған дайын өнімнің қалдығы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дайын өнім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1-ақпараттық жүйеден тыс қабылданған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1-ақпараттық жүйеден тыс қабылданған қайта өңделген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тоқсандағы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компоненттер мен ілеспе қалдықтардың түрлері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және (немесе) өткізілген массасы,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Компанияның атауыІске асырылды/берілді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компоненттер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3" w:id="344"/>
    <w:p>
      <w:pPr>
        <w:spacing w:after="0"/>
        <w:ind w:left="0"/>
        <w:jc w:val="both"/>
      </w:pPr>
      <w:r>
        <w:rPr>
          <w:rFonts w:ascii="Times New Roman"/>
          <w:b w:val="false"/>
          <w:i w:val="false"/>
          <w:color w:val="000000"/>
          <w:sz w:val="28"/>
        </w:rPr>
        <w:t>
      1) өндірушілердің (импорттаушылардың) кеңейтілген міндеттемелері қолданылатын өнім (тауарлар) тұтынушылық қасиеттерін жоғалтқаннан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 мен импорттаушылардан оның банктік шотына түскен ақшаны Өндірушілердің (импорттаушылардың) кеңейтілген міндеттемелерінің операторы бағыттау қағидаларының 85-тармағында белгіленген нормаларға сәйкес келдім және сәйкес келемін;</w:t>
      </w:r>
    </w:p>
    <w:bookmarkEnd w:id="344"/>
    <w:bookmarkStart w:name="z394" w:id="345"/>
    <w:p>
      <w:pPr>
        <w:spacing w:after="0"/>
        <w:ind w:left="0"/>
        <w:jc w:val="both"/>
      </w:pPr>
      <w:r>
        <w:rPr>
          <w:rFonts w:ascii="Times New Roman"/>
          <w:b w:val="false"/>
          <w:i w:val="false"/>
          <w:color w:val="000000"/>
          <w:sz w:val="28"/>
        </w:rPr>
        <w:t>
      2) Кодекстің талаптарына және № 508 бұйрығына сәйкес қатты тұрмыстық қалдықтарды жинаудың орталықтандырылған жүйесі шеңберінде полигондарда қатты тұрмыстық қалдықтарды жинауды, тасымалдауды, сұрыптауды және көмуді жүзеге асырмайтынымды растаймын.</w:t>
      </w:r>
    </w:p>
    <w:bookmarkEnd w:id="345"/>
    <w:bookmarkStart w:name="z395" w:id="346"/>
    <w:p>
      <w:pPr>
        <w:spacing w:after="0"/>
        <w:ind w:left="0"/>
        <w:jc w:val="both"/>
      </w:pPr>
      <w:r>
        <w:rPr>
          <w:rFonts w:ascii="Times New Roman"/>
          <w:b w:val="false"/>
          <w:i w:val="false"/>
          <w:color w:val="000000"/>
          <w:sz w:val="28"/>
        </w:rPr>
        <w:t xml:space="preserve">
      Ұйым басшысы уәкілі </w:t>
      </w:r>
    </w:p>
    <w:bookmarkEnd w:id="346"/>
    <w:bookmarkStart w:name="z396" w:id="347"/>
    <w:p>
      <w:pPr>
        <w:spacing w:after="0"/>
        <w:ind w:left="0"/>
        <w:jc w:val="both"/>
      </w:pPr>
      <w:r>
        <w:rPr>
          <w:rFonts w:ascii="Times New Roman"/>
          <w:b w:val="false"/>
          <w:i w:val="false"/>
          <w:color w:val="000000"/>
          <w:sz w:val="28"/>
        </w:rPr>
        <w:t>
      ______________________________________________</w:t>
      </w:r>
    </w:p>
    <w:bookmarkEnd w:id="347"/>
    <w:bookmarkStart w:name="z397" w:id="348"/>
    <w:p>
      <w:pPr>
        <w:spacing w:after="0"/>
        <w:ind w:left="0"/>
        <w:jc w:val="both"/>
      </w:pPr>
      <w:r>
        <w:rPr>
          <w:rFonts w:ascii="Times New Roman"/>
          <w:b w:val="false"/>
          <w:i w:val="false"/>
          <w:color w:val="000000"/>
          <w:sz w:val="28"/>
        </w:rPr>
        <w:t xml:space="preserve">
      (қолы) (аты-жөнінің толық жазылуы, лауазымы) </w:t>
      </w:r>
    </w:p>
    <w:bookmarkEnd w:id="348"/>
    <w:bookmarkStart w:name="z398" w:id="349"/>
    <w:p>
      <w:pPr>
        <w:spacing w:after="0"/>
        <w:ind w:left="0"/>
        <w:jc w:val="both"/>
      </w:pPr>
      <w:r>
        <w:rPr>
          <w:rFonts w:ascii="Times New Roman"/>
          <w:b w:val="false"/>
          <w:i w:val="false"/>
          <w:color w:val="000000"/>
          <w:sz w:val="28"/>
        </w:rPr>
        <w:t xml:space="preserve">
      Есепті қабылдады </w:t>
      </w:r>
    </w:p>
    <w:bookmarkEnd w:id="349"/>
    <w:bookmarkStart w:name="z399" w:id="350"/>
    <w:p>
      <w:pPr>
        <w:spacing w:after="0"/>
        <w:ind w:left="0"/>
        <w:jc w:val="both"/>
      </w:pPr>
      <w:r>
        <w:rPr>
          <w:rFonts w:ascii="Times New Roman"/>
          <w:b w:val="false"/>
          <w:i w:val="false"/>
          <w:color w:val="000000"/>
          <w:sz w:val="28"/>
        </w:rPr>
        <w:t>
      ___________________________________20__ жылдың "___"____________</w:t>
      </w:r>
    </w:p>
    <w:bookmarkEnd w:id="350"/>
    <w:bookmarkStart w:name="z400" w:id="351"/>
    <w:p>
      <w:pPr>
        <w:spacing w:after="0"/>
        <w:ind w:left="0"/>
        <w:jc w:val="both"/>
      </w:pPr>
      <w:r>
        <w:rPr>
          <w:rFonts w:ascii="Times New Roman"/>
          <w:b w:val="false"/>
          <w:i w:val="false"/>
          <w:color w:val="000000"/>
          <w:sz w:val="28"/>
        </w:rPr>
        <w:t>
      (аты-жөнінің толық жазылуы, лауазымы) (қолы)</w:t>
      </w:r>
    </w:p>
    <w:bookmarkEnd w:id="351"/>
    <w:bookmarkStart w:name="z401" w:id="35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Қалдықтарды басқару департаменті Қазақстан Республикасының заңнамасында белгіленген тәртіппен:</w:t>
      </w:r>
    </w:p>
    <w:bookmarkEnd w:id="352"/>
    <w:bookmarkStart w:name="z402" w:id="35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53"/>
    <w:bookmarkStart w:name="z403" w:id="35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354"/>
    <w:bookmarkStart w:name="z404" w:id="35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355"/>
    <w:bookmarkStart w:name="z405" w:id="35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356"/>
    <w:bookmarkStart w:name="z406" w:id="35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35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bookmarkStart w:name="z408" w:id="358"/>
    <w:p>
      <w:pPr>
        <w:spacing w:after="0"/>
        <w:ind w:left="0"/>
        <w:jc w:val="both"/>
      </w:pPr>
      <w:r>
        <w:rPr>
          <w:rFonts w:ascii="Times New Roman"/>
          <w:b w:val="false"/>
          <w:i w:val="false"/>
          <w:color w:val="000000"/>
          <w:sz w:val="28"/>
        </w:rPr>
        <w:t>
      "КЕЛІСІЛДІ"</w:t>
      </w:r>
    </w:p>
    <w:bookmarkEnd w:id="358"/>
    <w:bookmarkStart w:name="z409" w:id="359"/>
    <w:p>
      <w:pPr>
        <w:spacing w:after="0"/>
        <w:ind w:left="0"/>
        <w:jc w:val="both"/>
      </w:pPr>
      <w:r>
        <w:rPr>
          <w:rFonts w:ascii="Times New Roman"/>
          <w:b w:val="false"/>
          <w:i w:val="false"/>
          <w:color w:val="000000"/>
          <w:sz w:val="28"/>
        </w:rPr>
        <w:t>
      Қазақстан Республикасы</w:t>
      </w:r>
    </w:p>
    <w:bookmarkEnd w:id="359"/>
    <w:bookmarkStart w:name="z410" w:id="360"/>
    <w:p>
      <w:pPr>
        <w:spacing w:after="0"/>
        <w:ind w:left="0"/>
        <w:jc w:val="both"/>
      </w:pPr>
      <w:r>
        <w:rPr>
          <w:rFonts w:ascii="Times New Roman"/>
          <w:b w:val="false"/>
          <w:i w:val="false"/>
          <w:color w:val="000000"/>
          <w:sz w:val="28"/>
        </w:rPr>
        <w:t>
      Бәсекелестікті қорғау</w:t>
      </w:r>
    </w:p>
    <w:bookmarkEnd w:id="360"/>
    <w:bookmarkStart w:name="z411" w:id="361"/>
    <w:p>
      <w:pPr>
        <w:spacing w:after="0"/>
        <w:ind w:left="0"/>
        <w:jc w:val="both"/>
      </w:pPr>
      <w:r>
        <w:rPr>
          <w:rFonts w:ascii="Times New Roman"/>
          <w:b w:val="false"/>
          <w:i w:val="false"/>
          <w:color w:val="000000"/>
          <w:sz w:val="28"/>
        </w:rPr>
        <w:t>
      және дамыту агенттігі</w:t>
      </w:r>
    </w:p>
    <w:bookmarkEnd w:id="361"/>
    <w:bookmarkStart w:name="z412" w:id="362"/>
    <w:p>
      <w:pPr>
        <w:spacing w:after="0"/>
        <w:ind w:left="0"/>
        <w:jc w:val="both"/>
      </w:pPr>
      <w:r>
        <w:rPr>
          <w:rFonts w:ascii="Times New Roman"/>
          <w:b w:val="false"/>
          <w:i w:val="false"/>
          <w:color w:val="000000"/>
          <w:sz w:val="28"/>
        </w:rPr>
        <w:t>
      "КЕЛІСІЛДІ"</w:t>
      </w:r>
    </w:p>
    <w:bookmarkEnd w:id="362"/>
    <w:bookmarkStart w:name="z413" w:id="363"/>
    <w:p>
      <w:pPr>
        <w:spacing w:after="0"/>
        <w:ind w:left="0"/>
        <w:jc w:val="both"/>
      </w:pPr>
      <w:r>
        <w:rPr>
          <w:rFonts w:ascii="Times New Roman"/>
          <w:b w:val="false"/>
          <w:i w:val="false"/>
          <w:color w:val="000000"/>
          <w:sz w:val="28"/>
        </w:rPr>
        <w:t>
      Қазақстан Республикасы</w:t>
      </w:r>
    </w:p>
    <w:bookmarkEnd w:id="363"/>
    <w:bookmarkStart w:name="z414" w:id="364"/>
    <w:p>
      <w:pPr>
        <w:spacing w:after="0"/>
        <w:ind w:left="0"/>
        <w:jc w:val="both"/>
      </w:pPr>
      <w:r>
        <w:rPr>
          <w:rFonts w:ascii="Times New Roman"/>
          <w:b w:val="false"/>
          <w:i w:val="false"/>
          <w:color w:val="000000"/>
          <w:sz w:val="28"/>
        </w:rPr>
        <w:t>
      Қаржы министрлігі</w:t>
      </w:r>
    </w:p>
    <w:bookmarkEnd w:id="364"/>
    <w:bookmarkStart w:name="z415" w:id="365"/>
    <w:p>
      <w:pPr>
        <w:spacing w:after="0"/>
        <w:ind w:left="0"/>
        <w:jc w:val="both"/>
      </w:pPr>
      <w:r>
        <w:rPr>
          <w:rFonts w:ascii="Times New Roman"/>
          <w:b w:val="false"/>
          <w:i w:val="false"/>
          <w:color w:val="000000"/>
          <w:sz w:val="28"/>
        </w:rPr>
        <w:t>
      "КЕЛІСІЛДІ"</w:t>
      </w:r>
    </w:p>
    <w:bookmarkEnd w:id="365"/>
    <w:bookmarkStart w:name="z416" w:id="366"/>
    <w:p>
      <w:pPr>
        <w:spacing w:after="0"/>
        <w:ind w:left="0"/>
        <w:jc w:val="both"/>
      </w:pPr>
      <w:r>
        <w:rPr>
          <w:rFonts w:ascii="Times New Roman"/>
          <w:b w:val="false"/>
          <w:i w:val="false"/>
          <w:color w:val="000000"/>
          <w:sz w:val="28"/>
        </w:rPr>
        <w:t>
      Қазақстан Республикасы</w:t>
      </w:r>
    </w:p>
    <w:bookmarkEnd w:id="366"/>
    <w:bookmarkStart w:name="z417" w:id="367"/>
    <w:p>
      <w:pPr>
        <w:spacing w:after="0"/>
        <w:ind w:left="0"/>
        <w:jc w:val="both"/>
      </w:pPr>
      <w:r>
        <w:rPr>
          <w:rFonts w:ascii="Times New Roman"/>
          <w:b w:val="false"/>
          <w:i w:val="false"/>
          <w:color w:val="000000"/>
          <w:sz w:val="28"/>
        </w:rPr>
        <w:t>
      Өнеркәсіп және құрылыс</w:t>
      </w:r>
    </w:p>
    <w:bookmarkEnd w:id="367"/>
    <w:bookmarkStart w:name="z418" w:id="368"/>
    <w:p>
      <w:pPr>
        <w:spacing w:after="0"/>
        <w:ind w:left="0"/>
        <w:jc w:val="both"/>
      </w:pPr>
      <w:r>
        <w:rPr>
          <w:rFonts w:ascii="Times New Roman"/>
          <w:b w:val="false"/>
          <w:i w:val="false"/>
          <w:color w:val="000000"/>
          <w:sz w:val="28"/>
        </w:rPr>
        <w:t>
      министрлігі</w:t>
      </w:r>
    </w:p>
    <w:bookmarkEnd w:id="368"/>
    <w:bookmarkStart w:name="z419" w:id="369"/>
    <w:p>
      <w:pPr>
        <w:spacing w:after="0"/>
        <w:ind w:left="0"/>
        <w:jc w:val="both"/>
      </w:pPr>
      <w:r>
        <w:rPr>
          <w:rFonts w:ascii="Times New Roman"/>
          <w:b w:val="false"/>
          <w:i w:val="false"/>
          <w:color w:val="000000"/>
          <w:sz w:val="28"/>
        </w:rPr>
        <w:t>
      "КЕЛІСІЛДІ"</w:t>
      </w:r>
    </w:p>
    <w:bookmarkEnd w:id="369"/>
    <w:bookmarkStart w:name="z420" w:id="370"/>
    <w:p>
      <w:pPr>
        <w:spacing w:after="0"/>
        <w:ind w:left="0"/>
        <w:jc w:val="both"/>
      </w:pPr>
      <w:r>
        <w:rPr>
          <w:rFonts w:ascii="Times New Roman"/>
          <w:b w:val="false"/>
          <w:i w:val="false"/>
          <w:color w:val="000000"/>
          <w:sz w:val="28"/>
        </w:rPr>
        <w:t>
      Қазақстан Республикасы</w:t>
      </w:r>
    </w:p>
    <w:bookmarkEnd w:id="370"/>
    <w:bookmarkStart w:name="z421" w:id="371"/>
    <w:p>
      <w:pPr>
        <w:spacing w:after="0"/>
        <w:ind w:left="0"/>
        <w:jc w:val="both"/>
      </w:pPr>
      <w:r>
        <w:rPr>
          <w:rFonts w:ascii="Times New Roman"/>
          <w:b w:val="false"/>
          <w:i w:val="false"/>
          <w:color w:val="000000"/>
          <w:sz w:val="28"/>
        </w:rPr>
        <w:t>
      Ұлттық экономика министрлігі</w:t>
      </w:r>
    </w:p>
    <w:bookmarkEnd w:id="371"/>
    <w:bookmarkStart w:name="z422" w:id="372"/>
    <w:p>
      <w:pPr>
        <w:spacing w:after="0"/>
        <w:ind w:left="0"/>
        <w:jc w:val="both"/>
      </w:pPr>
      <w:r>
        <w:rPr>
          <w:rFonts w:ascii="Times New Roman"/>
          <w:b w:val="false"/>
          <w:i w:val="false"/>
          <w:color w:val="000000"/>
          <w:sz w:val="28"/>
        </w:rPr>
        <w:t>
      "КЕЛІСІЛДІ"</w:t>
      </w:r>
    </w:p>
    <w:bookmarkEnd w:id="372"/>
    <w:bookmarkStart w:name="z423" w:id="373"/>
    <w:p>
      <w:pPr>
        <w:spacing w:after="0"/>
        <w:ind w:left="0"/>
        <w:jc w:val="both"/>
      </w:pPr>
      <w:r>
        <w:rPr>
          <w:rFonts w:ascii="Times New Roman"/>
          <w:b w:val="false"/>
          <w:i w:val="false"/>
          <w:color w:val="000000"/>
          <w:sz w:val="28"/>
        </w:rPr>
        <w:t>
      Қазақстан Республикасы</w:t>
      </w:r>
    </w:p>
    <w:bookmarkEnd w:id="373"/>
    <w:bookmarkStart w:name="z424" w:id="374"/>
    <w:p>
      <w:pPr>
        <w:spacing w:after="0"/>
        <w:ind w:left="0"/>
        <w:jc w:val="both"/>
      </w:pPr>
      <w:r>
        <w:rPr>
          <w:rFonts w:ascii="Times New Roman"/>
          <w:b w:val="false"/>
          <w:i w:val="false"/>
          <w:color w:val="000000"/>
          <w:sz w:val="28"/>
        </w:rPr>
        <w:t>
      Жасанды интеллект және</w:t>
      </w:r>
    </w:p>
    <w:bookmarkEnd w:id="374"/>
    <w:bookmarkStart w:name="z425" w:id="375"/>
    <w:p>
      <w:pPr>
        <w:spacing w:after="0"/>
        <w:ind w:left="0"/>
        <w:jc w:val="both"/>
      </w:pPr>
      <w:r>
        <w:rPr>
          <w:rFonts w:ascii="Times New Roman"/>
          <w:b w:val="false"/>
          <w:i w:val="false"/>
          <w:color w:val="000000"/>
          <w:sz w:val="28"/>
        </w:rPr>
        <w:t>
      цифрлық даму министрлігі</w:t>
      </w:r>
    </w:p>
    <w:bookmarkEnd w:id="37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