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e38cc" w14:textId="7ae38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"Камералдық бақылау жүргізу қағидаларын бекіту туралы" Қазақстан Республикасы Қаржы министрінің 2015 жылғы 30 қарашадағы № 598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министрінің м.а. 2026 жылғы 2 қыркүйектегі № 600 бұйрығы. Қазақстан Республикасының Әділет министрлігінде 2026 жылғы 2 қыркүйекте № 39809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"Камералдық бақылау жүргізу қағидаларын бекіту туралы" Қазақстан Республикасы Қаржы министрінің 2015 жылғы 30 қарашадағы № 598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12599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Камералдық бақылауды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"12. Хабарламаны мемлекеттік аудит объектісі оны мемлекеттік аудит объектісіне тапсырған (веб-портал және/немесе цифрлық жүйелер арқылы алған) күннен кейінгі күннен бастап он жұмыс күні ішінде орындайды.</w:t>
      </w:r>
    </w:p>
    <w:bookmarkEnd w:id="3"/>
    <w:bookmarkStart w:name="z9" w:id="4"/>
    <w:p>
      <w:pPr>
        <w:spacing w:after="0"/>
        <w:ind w:left="0"/>
        <w:jc w:val="both"/>
      </w:pPr>
      <w:r>
        <w:rPr>
          <w:rFonts w:ascii="Times New Roman"/>
          <w:b w:val="false"/>
          <w:i w:val="false"/>
          <w:color w:val="000000"/>
          <w:sz w:val="28"/>
        </w:rPr>
        <w:t>
      Камералдық бақылау нәтижелері бойынша анықталған бұзушылықтарды мемлекеттік аудит объектісіне хабарлама тапсырылған күннен кейінгі күннен бастап он жұмыс күні ішінде дербес жойған кезінде, лауазымды тұлға әкімшілік жауаптылыққа тартылуға жатпайды.";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11" w:id="5"/>
    <w:p>
      <w:pPr>
        <w:spacing w:after="0"/>
        <w:ind w:left="0"/>
        <w:jc w:val="both"/>
      </w:pPr>
      <w:r>
        <w:rPr>
          <w:rFonts w:ascii="Times New Roman"/>
          <w:b w:val="false"/>
          <w:i w:val="false"/>
          <w:color w:val="000000"/>
          <w:sz w:val="28"/>
        </w:rPr>
        <w:t>
      "15. Баға ұсыныстарын сұрату тәсілімен мемлекеттік сатып алуды камералдық бақылау веб-порталда баға ұсыныстарын сұрату тәсілімен өткізілетін Мемлекеттік сатып алу туралы мәліметтер орналастырылған күннен бастап үш жұмыс күні ішінде жүргізіледі.";</w:t>
      </w:r>
    </w:p>
    <w:bookmarkEnd w:id="5"/>
    <w:bookmarkStart w:name="z12" w:id="6"/>
    <w:p>
      <w:pPr>
        <w:spacing w:after="0"/>
        <w:ind w:left="0"/>
        <w:jc w:val="both"/>
      </w:pPr>
      <w:r>
        <w:rPr>
          <w:rFonts w:ascii="Times New Roman"/>
          <w:b w:val="false"/>
          <w:i w:val="false"/>
          <w:color w:val="000000"/>
          <w:sz w:val="28"/>
        </w:rPr>
        <w:t>
      мындай мазмұндағы 16-1-тармақпен толықтырылсын:</w:t>
      </w:r>
    </w:p>
    <w:bookmarkEnd w:id="6"/>
    <w:bookmarkStart w:name="z13" w:id="7"/>
    <w:p>
      <w:pPr>
        <w:spacing w:after="0"/>
        <w:ind w:left="0"/>
        <w:jc w:val="both"/>
      </w:pPr>
      <w:r>
        <w:rPr>
          <w:rFonts w:ascii="Times New Roman"/>
          <w:b w:val="false"/>
          <w:i w:val="false"/>
          <w:color w:val="000000"/>
          <w:sz w:val="28"/>
        </w:rPr>
        <w:t>
      "16-1. Мемлекеттік сатып алу туралы шарттар бойынша қосымша келісімдерді камералдық бақылау Қосымша келісімнің жобасы өнім берушіге (мердігерге) қол қоюға жіберілген күннен бастап үш жұмыс күні ішінде жүргізіледі.".</w:t>
      </w:r>
    </w:p>
    <w:bookmarkEnd w:id="7"/>
    <w:bookmarkStart w:name="z14" w:id="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8"/>
    <w:bookmarkStart w:name="z15" w:id="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9"/>
    <w:bookmarkStart w:name="z16" w:id="10"/>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Қазақстан Республикасының заңнамасында белгіленген тәртіппен:</w:t>
      </w:r>
    </w:p>
    <w:bookmarkEnd w:id="10"/>
    <w:bookmarkStart w:name="z17" w:id="1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1"/>
    <w:bookmarkStart w:name="z18" w:id="12"/>
    <w:p>
      <w:pPr>
        <w:spacing w:after="0"/>
        <w:ind w:left="0"/>
        <w:jc w:val="both"/>
      </w:pPr>
      <w:r>
        <w:rPr>
          <w:rFonts w:ascii="Times New Roman"/>
          <w:b w:val="false"/>
          <w:i w:val="false"/>
          <w:color w:val="000000"/>
          <w:sz w:val="28"/>
        </w:rPr>
        <w:t>
      2) осы бұйрық алғашқы ресми жарияланған күнінен кейін Қазақстан Республикасы Қаржы министрлігінің интернет-ресурсында орналастырылуын;</w:t>
      </w:r>
    </w:p>
    <w:bookmarkEnd w:id="12"/>
    <w:bookmarkStart w:name="z19" w:id="13"/>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13"/>
    <w:bookmarkStart w:name="z20"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Қаржы вице-министріне жүктелсін.</w:t>
      </w:r>
    </w:p>
    <w:bookmarkEnd w:id="14"/>
    <w:bookmarkStart w:name="z21"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министрінің м.а.</w:t>
            </w:r>
            <w:r>
              <w:br/>
            </w:r>
            <w:r>
              <w:rPr>
                <w:rFonts w:ascii="Times New Roman"/>
                <w:b w:val="false"/>
                <w:i w:val="false"/>
                <w:color w:val="000000"/>
                <w:sz w:val="20"/>
              </w:rPr>
              <w:t>2026 жылғы 2 қыркүйектегі</w:t>
            </w:r>
            <w:r>
              <w:br/>
            </w:r>
            <w:r>
              <w:rPr>
                <w:rFonts w:ascii="Times New Roman"/>
                <w:b w:val="false"/>
                <w:i w:val="false"/>
                <w:color w:val="000000"/>
                <w:sz w:val="20"/>
              </w:rPr>
              <w:t>№ 600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Камералдық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25" w:id="16"/>
    <w:p>
      <w:pPr>
        <w:spacing w:after="0"/>
        <w:ind w:left="0"/>
        <w:jc w:val="left"/>
      </w:pPr>
      <w:r>
        <w:rPr>
          <w:rFonts w:ascii="Times New Roman"/>
          <w:b/>
          <w:i w:val="false"/>
          <w:color w:val="000000"/>
        </w:rPr>
        <w:t xml:space="preserve"> Камералдық бақылау тәуекелдері бейіндерінің тізбесі</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тәуекел бейінінің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Камералдық бақылау тәуекел бейінінің </w:t>
            </w:r>
            <w:r>
              <w:rPr>
                <w:rFonts w:ascii="Times New Roman"/>
                <w:b/>
                <w:i w:val="false"/>
                <w:color w:val="000000"/>
                <w:sz w:val="20"/>
              </w:rPr>
              <w:t>деректерін таңдау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тәуекел бейінінің бұзылуы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ұйымдастырушының, бірыңғай ұйымдастырушының конкурстық құжаттамада (аукциондық құжаттамада) мемлекеттік сатып алу туралы заңнамада көзделмеген біліктілік талаптарын және (немесе) шарттарын бекітуі.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7"/>
          <w:p>
            <w:pPr>
              <w:spacing w:after="20"/>
              <w:ind w:left="20"/>
              <w:jc w:val="both"/>
            </w:pPr>
            <w:r>
              <w:rPr>
                <w:rFonts w:ascii="Times New Roman"/>
                <w:b w:val="false"/>
                <w:i w:val="false"/>
                <w:color w:val="000000"/>
                <w:sz w:val="20"/>
              </w:rPr>
              <w:t>
1. Конкурс (аукцион) тәсілімен жарияланған мемлекеттік сатып алу.</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сатып алудың нысанасы тауарлар, жұмыстар, көрсетілетін қызметтер болып табылады.</w:t>
            </w:r>
          </w:p>
          <w:p>
            <w:pPr>
              <w:spacing w:after="20"/>
              <w:ind w:left="20"/>
              <w:jc w:val="both"/>
            </w:pPr>
            <w:r>
              <w:rPr>
                <w:rFonts w:ascii="Times New Roman"/>
                <w:b w:val="false"/>
                <w:i w:val="false"/>
                <w:color w:val="000000"/>
                <w:sz w:val="20"/>
              </w:rPr>
              <w:t xml:space="preserve">
3. Тапсырыс берушінің, ұйымдастырушының, бірыңғай ұйымдастырушының (тапсырыс берушінің) конкурстық құжаттамада (аукциондық құжаттамада) біліктілік талаптары мен шарттарын "Мемлекеттік сатып алу туралы" Қазақстан Республикасы Заңының (бұдан әрі – Мемлекеттік сатып алу туралы заң) </w:t>
            </w:r>
            <w:r>
              <w:rPr>
                <w:rFonts w:ascii="Times New Roman"/>
                <w:b w:val="false"/>
                <w:i w:val="false"/>
                <w:color w:val="000000"/>
                <w:sz w:val="20"/>
              </w:rPr>
              <w:t>11</w:t>
            </w:r>
            <w:r>
              <w:rPr>
                <w:rFonts w:ascii="Times New Roman"/>
                <w:b w:val="false"/>
                <w:i w:val="false"/>
                <w:color w:val="000000"/>
                <w:sz w:val="20"/>
              </w:rPr>
              <w:t xml:space="preserve"> және </w:t>
            </w:r>
            <w:r>
              <w:rPr>
                <w:rFonts w:ascii="Times New Roman"/>
                <w:b w:val="false"/>
                <w:i w:val="false"/>
                <w:color w:val="000000"/>
                <w:sz w:val="20"/>
              </w:rPr>
              <w:t>12-баптарын</w:t>
            </w:r>
            <w:r>
              <w:rPr>
                <w:rFonts w:ascii="Times New Roman"/>
                <w:b w:val="false"/>
                <w:i w:val="false"/>
                <w:color w:val="000000"/>
                <w:sz w:val="20"/>
              </w:rPr>
              <w:t>, сондай-ақ мемлекеттік сатып алуды жүзеге асыру қағидаттарын бұза отырып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8"/>
          <w:p>
            <w:pPr>
              <w:spacing w:after="20"/>
              <w:ind w:left="20"/>
              <w:jc w:val="both"/>
            </w:pPr>
            <w:r>
              <w:rPr>
                <w:rFonts w:ascii="Times New Roman"/>
                <w:b w:val="false"/>
                <w:i w:val="false"/>
                <w:color w:val="000000"/>
                <w:sz w:val="20"/>
              </w:rPr>
              <w:t>
Тапсырыс берушінің, ұйымдастырушының, бірыңғай ұйымдастырушының конкурстық құжаттамада біліктілік талаптары мен шарттарын көрсетуі:</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1) әлеуетті өнім берушілердің мемлекеттік сатып алуға қатысуын шектейді және негізсіз қиындатады;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тауарларды, жұмыстарды, көрсетілетін қызметтерді мемлекеттік сатып алу туралы шарт бойынша міндеттемелерді орындау қажеттігінен тікелей туындамайды;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әлеуетті өнім берушілердің санын шектеуге әкеп соғады,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әлеуетті өнім берушілерге қойылатын кез келген өлшенбейтін сандық және (немесе) әкімшілендірілмейтін талаптарды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 белгілеріне, қызмет көрсету белгілеріне, фирмалық атауларға, патенттерге, пайдалы модельдерге, өнеркәсіптік үлгілерге, тауар шығарылған жердің атауына және сатып алынатын тауардың, жұмыстың, көрсетілетін қызметтің жекелеген әлеуетті өнім берушіге тиесілігін айқындайтын өндірушінің атауына нұсқаулардың мазмұнын;</w:t>
            </w:r>
          </w:p>
          <w:p>
            <w:pPr>
              <w:spacing w:after="20"/>
              <w:ind w:left="20"/>
              <w:jc w:val="both"/>
            </w:pPr>
            <w:r>
              <w:rPr>
                <w:rFonts w:ascii="Times New Roman"/>
                <w:b w:val="false"/>
                <w:i w:val="false"/>
                <w:color w:val="000000"/>
                <w:sz w:val="20"/>
              </w:rPr>
              <w:t xml:space="preserve">
мемлекеттік сатып алуды жүзеге асыру қағидаттарын бұзу әлеуетті өнім берушілердің санын шектеуге әкеп соғады. Мемлекеттік сатып алу туралы заңның </w:t>
            </w:r>
            <w:r>
              <w:rPr>
                <w:rFonts w:ascii="Times New Roman"/>
                <w:b w:val="false"/>
                <w:i w:val="false"/>
                <w:color w:val="000000"/>
                <w:sz w:val="20"/>
              </w:rPr>
              <w:t>11</w:t>
            </w:r>
            <w:r>
              <w:rPr>
                <w:rFonts w:ascii="Times New Roman"/>
                <w:b w:val="false"/>
                <w:i w:val="false"/>
                <w:color w:val="000000"/>
                <w:sz w:val="20"/>
              </w:rPr>
              <w:t xml:space="preserve"> және </w:t>
            </w:r>
            <w:r>
              <w:rPr>
                <w:rFonts w:ascii="Times New Roman"/>
                <w:b w:val="false"/>
                <w:i w:val="false"/>
                <w:color w:val="000000"/>
                <w:sz w:val="20"/>
              </w:rPr>
              <w:t>12-баптарын</w:t>
            </w:r>
            <w:r>
              <w:rPr>
                <w:rFonts w:ascii="Times New Roman"/>
                <w:b w:val="false"/>
                <w:i w:val="false"/>
                <w:color w:val="000000"/>
                <w:sz w:val="20"/>
              </w:rPr>
              <w:t>, сондай-ақ мемлекеттік сатып алуды жүзеге асыру қағидаттарын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құжаттама (аукциондық құжаттама) жобасына алдын ала талқылау хаттамасында тиісті ескертулер болған кезде тапсырыс берушінің, ұйымдастырушының, бірыңғай ұйымдастырушының Мемлекеттік сатып алу туралы заңды бұза отырып, конкурстық құжаттаманы (аукциондық құжаттаманы) бекітуі.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9"/>
          <w:p>
            <w:pPr>
              <w:spacing w:after="20"/>
              <w:ind w:left="20"/>
              <w:jc w:val="both"/>
            </w:pPr>
            <w:r>
              <w:rPr>
                <w:rFonts w:ascii="Times New Roman"/>
                <w:b w:val="false"/>
                <w:i w:val="false"/>
                <w:color w:val="000000"/>
                <w:sz w:val="20"/>
              </w:rPr>
              <w:t>
1. Алдын ала талқылау хаттамасы қалыптастырылған конкурс (аукцион) тәсілімен өткізілген тауарларды, жұмыстарды, көрсетілетін қызметтерді мемлекеттік сатып алу.</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2. Алдын ала талқылау хаттамасы конкурстық құжаттама (аукциондық құжаттама) жобасына ескертулерден тұрады.</w:t>
            </w:r>
          </w:p>
          <w:p>
            <w:pPr>
              <w:spacing w:after="20"/>
              <w:ind w:left="20"/>
              <w:jc w:val="both"/>
            </w:pPr>
            <w:r>
              <w:rPr>
                <w:rFonts w:ascii="Times New Roman"/>
                <w:b w:val="false"/>
                <w:i w:val="false"/>
                <w:color w:val="000000"/>
                <w:sz w:val="20"/>
              </w:rPr>
              <w:t>
3. Бекітілген конкурстық құжаттамада (аукциондық құжаттамада) конкурстық құжаттаманың (аукциондық құжаттаманың) жобасына алдын ала талқылау хаттамасында көрсетілген мемлекеттік сатып алу туралы заңнаманың бұзылуы белгіленген.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Конкурстық құжаттаманың (аукциондық құжаттаманың) жобасына алдын ала талқылау хаттамасында тиісті ескертулер болған кезде, тапсырыс берушінің, ұйымдастырушының, бірыңғай ұйымдастырушының Мемлекеттік сатып алу туралы </w:t>
            </w:r>
            <w:r>
              <w:rPr>
                <w:rFonts w:ascii="Times New Roman"/>
                <w:b w:val="false"/>
                <w:i w:val="false"/>
                <w:color w:val="000000"/>
                <w:sz w:val="20"/>
              </w:rPr>
              <w:t>заңға</w:t>
            </w:r>
            <w:r>
              <w:rPr>
                <w:rFonts w:ascii="Times New Roman"/>
                <w:b w:val="false"/>
                <w:i w:val="false"/>
                <w:color w:val="000000"/>
                <w:sz w:val="20"/>
              </w:rPr>
              <w:t xml:space="preserve"> сәйкес уәкілетті орган бекіткен Заңды және 2024 жылғы 9 қазандағы № 687 Мемлекеттік сатып алуды жүзеге асыру </w:t>
            </w:r>
            <w:r>
              <w:rPr>
                <w:rFonts w:ascii="Times New Roman"/>
                <w:b w:val="false"/>
                <w:i w:val="false"/>
                <w:color w:val="000000"/>
                <w:sz w:val="20"/>
              </w:rPr>
              <w:t>қағидаларының</w:t>
            </w:r>
            <w:r>
              <w:rPr>
                <w:rFonts w:ascii="Times New Roman"/>
                <w:b w:val="false"/>
                <w:i w:val="false"/>
                <w:color w:val="000000"/>
                <w:sz w:val="20"/>
              </w:rPr>
              <w:t xml:space="preserve"> (Нормативтік құқықтық актілерді мемлекеттік тіркеу тізілімінде № 35238 болып тіркелген) (бұдан әрі – Мемлекеттік сатып алуды жүзеге асыру қағидалар) бұза отырып, конкурстық құжаттаманы (аукциондық құжаттаманы) бекітуі.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заңның 27-бабының талаптарын бұза отырып, әлеуетті өнім берушілер арасында тауарлардың, жұмыстардың, көрсетілетін қызметтердің жекелеген түрлерін мемлекеттік сатып алуды жүзеге асыруы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0"/>
          <w:p>
            <w:pPr>
              <w:spacing w:after="20"/>
              <w:ind w:left="20"/>
              <w:jc w:val="both"/>
            </w:pPr>
            <w:r>
              <w:rPr>
                <w:rFonts w:ascii="Times New Roman"/>
                <w:b w:val="false"/>
                <w:i w:val="false"/>
                <w:color w:val="000000"/>
                <w:sz w:val="20"/>
              </w:rPr>
              <w:t>
1. Нысанасы тауарлардың, жұмыстардың, көрсетілетін қызметтердің жекелеген түрлері болып табылатын мемлекеттік сатып алу.</w:t>
            </w:r>
          </w:p>
          <w:bookmarkEnd w:id="20"/>
          <w:p>
            <w:pPr>
              <w:spacing w:after="20"/>
              <w:ind w:left="20"/>
              <w:jc w:val="both"/>
            </w:pPr>
            <w:r>
              <w:rPr>
                <w:rFonts w:ascii="Times New Roman"/>
                <w:b w:val="false"/>
                <w:i w:val="false"/>
                <w:color w:val="000000"/>
                <w:sz w:val="20"/>
              </w:rPr>
              <w:t xml:space="preserve">
2. Мемлекеттік сатып алу туралы заңның </w:t>
            </w:r>
            <w:r>
              <w:rPr>
                <w:rFonts w:ascii="Times New Roman"/>
                <w:b w:val="false"/>
                <w:i w:val="false"/>
                <w:color w:val="000000"/>
                <w:sz w:val="20"/>
              </w:rPr>
              <w:t>27-бабының</w:t>
            </w:r>
            <w:r>
              <w:rPr>
                <w:rFonts w:ascii="Times New Roman"/>
                <w:b w:val="false"/>
                <w:i w:val="false"/>
                <w:color w:val="000000"/>
                <w:sz w:val="20"/>
              </w:rPr>
              <w:t xml:space="preserve"> нормаларын бұза отырып, әлеуетті өнім берушілер арасында мемлекеттік сатып алу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берушінің, ұйымдастырушының, бірыңғай ұйымдастырушының Мемлекеттік сатып алу туралы заңның </w:t>
            </w:r>
            <w:r>
              <w:rPr>
                <w:rFonts w:ascii="Times New Roman"/>
                <w:b w:val="false"/>
                <w:i w:val="false"/>
                <w:color w:val="000000"/>
                <w:sz w:val="20"/>
              </w:rPr>
              <w:t>27-бабының</w:t>
            </w:r>
            <w:r>
              <w:rPr>
                <w:rFonts w:ascii="Times New Roman"/>
                <w:b w:val="false"/>
                <w:i w:val="false"/>
                <w:color w:val="000000"/>
                <w:sz w:val="20"/>
              </w:rPr>
              <w:t xml:space="preserve"> талаптарын бұза отырып, әлеуетті өнім берушілер арасында тауарлардың, жұмыстардың, көрсетілетін қызметтердің жекелеген түрлерін мемлекеттік сатып алуды жүзеге асыруы.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тәсілімен мемлекеттік сатып алуды өткізу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1"/>
          <w:p>
            <w:pPr>
              <w:spacing w:after="20"/>
              <w:ind w:left="20"/>
              <w:jc w:val="both"/>
            </w:pPr>
            <w:r>
              <w:rPr>
                <w:rFonts w:ascii="Times New Roman"/>
                <w:b w:val="false"/>
                <w:i w:val="false"/>
                <w:color w:val="000000"/>
                <w:sz w:val="20"/>
              </w:rPr>
              <w:t>
1. Конкурс тәсілімен өткізілген тауарларды, жұмыстарды, көрсетілетін қызметтерді жарияланған мемлекеттік сатып алу.</w:t>
            </w:r>
          </w:p>
          <w:bookmarkEnd w:id="21"/>
          <w:p>
            <w:pPr>
              <w:spacing w:after="20"/>
              <w:ind w:left="20"/>
              <w:jc w:val="both"/>
            </w:pPr>
            <w:r>
              <w:rPr>
                <w:rFonts w:ascii="Times New Roman"/>
                <w:b w:val="false"/>
                <w:i w:val="false"/>
                <w:color w:val="000000"/>
                <w:sz w:val="20"/>
              </w:rPr>
              <w:t>
2. Мемлекеттік сатып алу туралы заңмен және Мемлекеттік сатып алуды жүзеге асыру қағидалар мен көзделген жағдайларда тауарларды, жұмыстарды және көрсетілетін қызметтерді мемлекеттік сатып алуды жүзеге асыру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ұйымдастырушының, бірыңғай ұйымдастырушының конкурс тәсілімен тауарларды, жұмыстарды, көрсетілетін қызметтерді мемлекеттік сатып алуды Мемлекеттік сатып алу туралы заңды және Мемлекеттік сатып алуды жүзеге асыру қағидаларын бұза отырып, лоттарға бөлмеуі.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 көрсету мерзімі Мемлекеттік сатып алуды жүзеге асыру қағидаларының 569-тармағында көзделген мерзімдерден аз, сондай-ақ тауарды жеткізуге, оның ішінде оны дайындауға (өндіруге), жеткізуге, жұмысты орындауға, қызмет көрсетуге, сондай-ақ құрылыс-монтаж жұмыстары (бұдан әрі -ҚМЖ) бойынша жұмсалатын мерзімнен аз жұмыстарды орындау және қызметтер көрсету мерзімі жобаның ведомстводан тыс кешенді сараптамасының тиісті оң қорытындысында белгіленген мерзімдерге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2"/>
          <w:p>
            <w:pPr>
              <w:spacing w:after="20"/>
              <w:ind w:left="20"/>
              <w:jc w:val="both"/>
            </w:pPr>
            <w:r>
              <w:rPr>
                <w:rFonts w:ascii="Times New Roman"/>
                <w:b w:val="false"/>
                <w:i w:val="false"/>
                <w:color w:val="000000"/>
                <w:sz w:val="20"/>
              </w:rPr>
              <w:t>
1. Тауарларды жеткізу, жұмыстарды орындау, қызметтерді көрсету мерзімі күнтізбелік он бес күннен кем, сондай-ақ тауарды беруге, оның ішінде оны дайындауға (өндіруге), жеткізуге, жұмысты орындауға, қызмет көрсетуге жұмсалатын мерзімнен аз.</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2. Жұмыстарды орындау және қызметтерді мерзімдері жобаның ведомстводан тыс кешенді сараптамасының осы қорытындысында көрсетілген жұмыстарды орындау мерзімдеріне сәйкес келмейді.</w:t>
            </w:r>
          </w:p>
          <w:p>
            <w:pPr>
              <w:spacing w:after="20"/>
              <w:ind w:left="20"/>
              <w:jc w:val="both"/>
            </w:pPr>
            <w:r>
              <w:rPr>
                <w:rFonts w:ascii="Times New Roman"/>
                <w:b w:val="false"/>
                <w:i w:val="false"/>
                <w:color w:val="000000"/>
                <w:sz w:val="20"/>
              </w:rPr>
              <w:t>
3. Егер өнім беруші қазақстандық тауар өндірушілердің тізіліміне енгізілген болса, шарт бойынша тауарларды жеткізудің ең аз мерзімі кемінде 60 (алпыс) күнтізбелік күнді құрайды.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3"/>
          <w:p>
            <w:pPr>
              <w:spacing w:after="20"/>
              <w:ind w:left="20"/>
              <w:jc w:val="both"/>
            </w:pPr>
            <w:r>
              <w:rPr>
                <w:rFonts w:ascii="Times New Roman"/>
                <w:b w:val="false"/>
                <w:i w:val="false"/>
                <w:color w:val="000000"/>
                <w:sz w:val="20"/>
              </w:rPr>
              <w:t xml:space="preserve">
Тауарларды, жұмыстарды, көрсетілетін қызметтерді мемлекеттік сатып алу Мемлекеттік сатып алу туралы заңның </w:t>
            </w:r>
            <w:r>
              <w:rPr>
                <w:rFonts w:ascii="Times New Roman"/>
                <w:b w:val="false"/>
                <w:i w:val="false"/>
                <w:color w:val="000000"/>
                <w:sz w:val="20"/>
              </w:rPr>
              <w:t>17-бабының</w:t>
            </w:r>
            <w:r>
              <w:rPr>
                <w:rFonts w:ascii="Times New Roman"/>
                <w:b w:val="false"/>
                <w:i w:val="false"/>
                <w:color w:val="000000"/>
                <w:sz w:val="20"/>
              </w:rPr>
              <w:t xml:space="preserve"> 6-тармағын бұза отырып өткізілді.</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жұмыстарды, көрсетілетін қызметтерді Мемлекеттік сатып алуды жүзеге асыру қағидаларының 119-тармағын бұза отырып жүргізілді.</w:t>
            </w:r>
          </w:p>
          <w:p>
            <w:pPr>
              <w:spacing w:after="20"/>
              <w:ind w:left="20"/>
              <w:jc w:val="both"/>
            </w:pPr>
            <w:r>
              <w:rPr>
                <w:rFonts w:ascii="Times New Roman"/>
                <w:b w:val="false"/>
                <w:i w:val="false"/>
                <w:color w:val="000000"/>
                <w:sz w:val="20"/>
              </w:rPr>
              <w:t>
Мемлекеттік сатып алу Мемлекеттік сатып алуды жүзеге асыру қағидаларының 569-тармағын бұза отырып жүргізілді.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Ұйымдасытырылуы мен өткізілуін мемлекеттік сатып алуды бірыңғай ұйымдастырушы жүзеге асыруға тиіс орталықтандырылған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6-бабының</w:t>
            </w:r>
            <w:r>
              <w:rPr>
                <w:rFonts w:ascii="Times New Roman"/>
                <w:b w:val="false"/>
                <w:i w:val="false"/>
                <w:color w:val="000000"/>
                <w:sz w:val="20"/>
              </w:rPr>
              <w:t xml:space="preserve"> 13-тармағына сәйкес уәкілетті орган айқындайтын мемлекеттік сатып алуын бірыңғай мемлекеттік сатып алуды ұйымдастырушылар жүзеге асыратын тауарлардың, жұмыстардың, көрсетілетін қызметтердің тізбесіне кіретін тауарларды, жұмыстарды, көрсетілетін қызметтерді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6-бабының</w:t>
            </w:r>
            <w:r>
              <w:rPr>
                <w:rFonts w:ascii="Times New Roman"/>
                <w:b w:val="false"/>
                <w:i w:val="false"/>
                <w:color w:val="000000"/>
                <w:sz w:val="20"/>
              </w:rPr>
              <w:t xml:space="preserve"> 13-тармағына сәйкес уәкілетті орган айқындайтын мемлекеттік сатып алуын бірыңғай мемлекеттік сатып алуды ұйымдастырушылар жүзеге асыратын тауарлардың, жұмыстардың, көрсетілетін қызметтердің тізбесіне кіретін тауарларды, жұмыстарды, көрсетілетін қызметтерді мемлекеттік сатып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 тәсілімен мемлекеттік сатып алу өткізу кезінде ақпаратты орналастыру тәртібі мен мерзімдерін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 орналастырылған баға ұсыныстарын сұрату тәсілімен мемлекеттік сатып алу бойынша ақпарат толық емес және/немесе Мемлекеттік сатып алуды жүзеге асыру қағидалармен көзделген мерзімдерді бұзылған.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 тәсілімен мемлекеттік сатып алу бойынша ақпарат толық орналастырмау және/немесе Мемлекеттік сатып алуды жүзеге асыру Мемлекеттік сатып алуды жүзеге асыру қағидаларында көзделген мерзімдерін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ұсынысын сұрату тәсілімен мемлекеттік сатып алуды өткізу кезінде лоттарға бөлінбеуі.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24"/>
          <w:p>
            <w:pPr>
              <w:spacing w:after="20"/>
              <w:ind w:left="20"/>
              <w:jc w:val="both"/>
            </w:pPr>
            <w:r>
              <w:rPr>
                <w:rFonts w:ascii="Times New Roman"/>
                <w:b w:val="false"/>
                <w:i w:val="false"/>
                <w:color w:val="000000"/>
                <w:sz w:val="20"/>
              </w:rPr>
              <w:t>
1. Баға ұсыныстарын сұрату тәсілімен өткізілген тауарларды, жұмыстарды, қызметтерді мемлекеттік сатып алу.</w:t>
            </w:r>
          </w:p>
          <w:bookmarkEnd w:id="24"/>
          <w:p>
            <w:pPr>
              <w:spacing w:after="20"/>
              <w:ind w:left="20"/>
              <w:jc w:val="both"/>
            </w:pPr>
            <w:r>
              <w:rPr>
                <w:rFonts w:ascii="Times New Roman"/>
                <w:b w:val="false"/>
                <w:i w:val="false"/>
                <w:color w:val="000000"/>
                <w:sz w:val="20"/>
              </w:rPr>
              <w:t>
2. Мемлекеттік сатып алуды жүзеге асыру қағидаларында көзделген жағдайларда тауарларды, жұмыстарды және көрсетілетін қызметтерді мемлекеттік сатып алуды жүзеге асыру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ұйымдастырушының (тапсырыс берушінің) баға ұсыныстарын сұрату тәсілімен тауарларды, жұмыстарды, көрсетілетін Мемлекеттік сатып алуды жүзеге асыру қағидаларын бұза отырып лоттарға бөлмеуі.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ерекшелікте баға ұсыныстарын сұрату тәсілімен мемлекеттік сатып алуды өткізу кезінде тауар таңбаларына,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нұсқаулар қамтылады.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5"/>
          <w:p>
            <w:pPr>
              <w:spacing w:after="20"/>
              <w:ind w:left="20"/>
              <w:jc w:val="both"/>
            </w:pPr>
            <w:r>
              <w:rPr>
                <w:rFonts w:ascii="Times New Roman"/>
                <w:b w:val="false"/>
                <w:i w:val="false"/>
                <w:color w:val="000000"/>
                <w:sz w:val="20"/>
              </w:rPr>
              <w:t>
1. Баға ұсыныстарын сұрату тәсілімен өткізілген тауарларды, жұмыстарды, қызметтерді мемлекеттік сатып алу.</w:t>
            </w:r>
          </w:p>
          <w:bookmarkEnd w:id="25"/>
          <w:p>
            <w:pPr>
              <w:spacing w:after="20"/>
              <w:ind w:left="20"/>
              <w:jc w:val="both"/>
            </w:pPr>
            <w:r>
              <w:rPr>
                <w:rFonts w:ascii="Times New Roman"/>
                <w:b w:val="false"/>
                <w:i w:val="false"/>
                <w:color w:val="000000"/>
                <w:sz w:val="20"/>
              </w:rPr>
              <w:t>
2. Сатып алынатын тауарлардың, жұмыстардың, көрсетілетін қызметтердің сипаттамасында тауар таңбаларына,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және сатып алынатын тауардың, жұмыстың, көрсетілетін қызметтің жекелеген әлеуетті өнім берушіге тиесілігін айқындайтын нұсқаулар қамтылады.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заңның 12-бабының 4-тармағын бұза отырып, сатып алынатын тауарлардың, жұмыстардың, көрсетілетін қызметтердің сипаттамасында тауар таңбаларына,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және сатып алынатын тауардың, жұмыстың, көрсетілетін қызметтің жекелеген әлеуетті өнім берушіге тиесілігін айқындайтын нұсқаулар қамтылады.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6"/>
          <w:p>
            <w:pPr>
              <w:spacing w:after="20"/>
              <w:ind w:left="20"/>
              <w:jc w:val="both"/>
            </w:pPr>
            <w:r>
              <w:rPr>
                <w:rFonts w:ascii="Times New Roman"/>
                <w:b w:val="false"/>
                <w:i w:val="false"/>
                <w:color w:val="000000"/>
                <w:sz w:val="20"/>
              </w:rPr>
              <w:t>
Мемлекеттік сатып алу туралы тікелей шарт жасасу жолымен бір көзден алу – мемлекеттік сатып алудың тәсілін құқыққа сыйымсыз қолдану.</w:t>
            </w:r>
          </w:p>
          <w:bookmarkEnd w:id="26"/>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16-бабын</w:t>
            </w:r>
            <w:r>
              <w:rPr>
                <w:rFonts w:ascii="Times New Roman"/>
                <w:b w:val="false"/>
                <w:i w:val="false"/>
                <w:color w:val="000000"/>
                <w:sz w:val="20"/>
              </w:rPr>
              <w:t xml:space="preserve"> бұза отырып, тікелей шарт жасасу жолымен бір көзден алу тәсілімен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27"/>
          <w:p>
            <w:pPr>
              <w:spacing w:after="20"/>
              <w:ind w:left="20"/>
              <w:jc w:val="both"/>
            </w:pPr>
            <w:r>
              <w:rPr>
                <w:rFonts w:ascii="Times New Roman"/>
                <w:b w:val="false"/>
                <w:i w:val="false"/>
                <w:color w:val="000000"/>
                <w:sz w:val="20"/>
              </w:rPr>
              <w:t>
1. Тапсырыс беруші тікелей жасасу жолымен мемлекеттік сатып алу туралы шарттың жобасын әлеуетті өнім берушіге қол қоюға жіберді.</w:t>
            </w:r>
          </w:p>
          <w:bookmarkEnd w:id="2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Тікелей жасасу жолымен бір көзден алу тәсілімен мемлекеттік сатып алу туралы шарт жасасу үшін негіздеме Мемлекеттік сатып алу туралы заңның </w:t>
            </w:r>
            <w:r>
              <w:rPr>
                <w:rFonts w:ascii="Times New Roman"/>
                <w:b w:val="false"/>
                <w:i w:val="false"/>
                <w:color w:val="000000"/>
                <w:sz w:val="20"/>
              </w:rPr>
              <w:t>16-бабының</w:t>
            </w:r>
            <w:r>
              <w:rPr>
                <w:rFonts w:ascii="Times New Roman"/>
                <w:b w:val="false"/>
                <w:i w:val="false"/>
                <w:color w:val="000000"/>
                <w:sz w:val="20"/>
              </w:rPr>
              <w:t xml:space="preserve"> талаптарына сәйкес келмейді.</w:t>
            </w:r>
          </w:p>
          <w:p>
            <w:pPr>
              <w:spacing w:after="20"/>
              <w:ind w:left="20"/>
              <w:jc w:val="both"/>
            </w:pPr>
            <w:r>
              <w:rPr>
                <w:rFonts w:ascii="Times New Roman"/>
                <w:b w:val="false"/>
                <w:i w:val="false"/>
                <w:color w:val="000000"/>
                <w:sz w:val="20"/>
              </w:rPr>
              <w:t xml:space="preserve">
3. Осы Мемлекеттік сатып алу туралы заңның </w:t>
            </w:r>
            <w:r>
              <w:rPr>
                <w:rFonts w:ascii="Times New Roman"/>
                <w:b w:val="false"/>
                <w:i w:val="false"/>
                <w:color w:val="000000"/>
                <w:sz w:val="20"/>
              </w:rPr>
              <w:t>10-бабы</w:t>
            </w:r>
            <w:r>
              <w:rPr>
                <w:rFonts w:ascii="Times New Roman"/>
                <w:b w:val="false"/>
                <w:i w:val="false"/>
                <w:color w:val="000000"/>
                <w:sz w:val="20"/>
              </w:rPr>
              <w:t xml:space="preserve"> 1-тармағының 1), 2), 3) және 5) тармақшаларында көрсетілген өзге де тәсілдермен мемлекеттік сатып алуды жүзеге асырудың мүмкін болмау себептерін негіздемсіз, тікелей қорытынды жолымен бір көзден алу тәсілімен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16-бабын</w:t>
            </w:r>
            <w:r>
              <w:rPr>
                <w:rFonts w:ascii="Times New Roman"/>
                <w:b w:val="false"/>
                <w:i w:val="false"/>
                <w:color w:val="000000"/>
                <w:sz w:val="20"/>
              </w:rPr>
              <w:t xml:space="preserve"> бұза отырып, мемлекеттік сатып алу туралы тікелей шарт жасасу жолымен бір көзден алу тәсілін құқыққа сыйымсыз таңдау.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ұйымдастырушының, бірыңғай ұйымдастырушының конкурстық құжаттамада (аукциондық құжаттамада) талқылау қорытындылары бойынша конкурстық құжаттама (аукциондық құжаттама) өзгерген жағдайда не техникалық ерекшеліктің орнына жобалау-сметалық құжаттама (жабдықтардың (тетіктердің, машиналардың) және еңбек ресурстарының негізгі түрлерінің тізбесі) болған кезде конкурстық құжаттамада (аукциондық құжаттамада) мемлекеттік сатып алу туралы заңнамада көзделмеген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28"/>
          <w:p>
            <w:pPr>
              <w:spacing w:after="20"/>
              <w:ind w:left="20"/>
              <w:jc w:val="both"/>
            </w:pPr>
            <w:r>
              <w:rPr>
                <w:rFonts w:ascii="Times New Roman"/>
                <w:b w:val="false"/>
                <w:i w:val="false"/>
                <w:color w:val="000000"/>
                <w:sz w:val="20"/>
              </w:rPr>
              <w:t>
1. Конкурстық құжаттама (аукциондық құжаттама) жобасын алдын ала талқылау хаттамасы ресімделген конкурс (аукцион) тәсілімен тауарларды, жұмыстарды, көрсетілетін қызметтерді мемлекеттік сатып алу.</w:t>
            </w:r>
          </w:p>
          <w:bookmarkEnd w:id="28"/>
          <w:p>
            <w:pPr>
              <w:spacing w:after="20"/>
              <w:ind w:left="20"/>
              <w:jc w:val="both"/>
            </w:pPr>
            <w:r>
              <w:rPr>
                <w:rFonts w:ascii="Times New Roman"/>
                <w:b w:val="false"/>
                <w:i w:val="false"/>
                <w:color w:val="000000"/>
                <w:sz w:val="20"/>
              </w:rPr>
              <w:t>
</w:t>
            </w:r>
            <w:r>
              <w:rPr>
                <w:rFonts w:ascii="Times New Roman"/>
                <w:b w:val="false"/>
                <w:i w:val="false"/>
                <w:color w:val="000000"/>
                <w:sz w:val="20"/>
              </w:rPr>
              <w:t>2. Алдын ала талқылау хаттамасына сәйкес конкурстық құжаттама (аукциондық құжаттама) жобасына ескертулер бар.</w:t>
            </w:r>
          </w:p>
          <w:p>
            <w:pPr>
              <w:spacing w:after="20"/>
              <w:ind w:left="20"/>
              <w:jc w:val="both"/>
            </w:pPr>
            <w:r>
              <w:rPr>
                <w:rFonts w:ascii="Times New Roman"/>
                <w:b w:val="false"/>
                <w:i w:val="false"/>
                <w:color w:val="000000"/>
                <w:sz w:val="20"/>
              </w:rPr>
              <w:t xml:space="preserve">
3. Тапсырыс берушінің, ұйымдастырушының, бірыңғай ұйымдастырушының конкурстық құжаттамада (аукциондық құжаттамада) Мемлекеттік сатып алу туралы заңның </w:t>
            </w:r>
            <w:r>
              <w:rPr>
                <w:rFonts w:ascii="Times New Roman"/>
                <w:b w:val="false"/>
                <w:i w:val="false"/>
                <w:color w:val="000000"/>
                <w:sz w:val="20"/>
              </w:rPr>
              <w:t>11</w:t>
            </w:r>
            <w:r>
              <w:rPr>
                <w:rFonts w:ascii="Times New Roman"/>
                <w:b w:val="false"/>
                <w:i w:val="false"/>
                <w:color w:val="000000"/>
                <w:sz w:val="20"/>
              </w:rPr>
              <w:t xml:space="preserve"> және </w:t>
            </w:r>
            <w:r>
              <w:rPr>
                <w:rFonts w:ascii="Times New Roman"/>
                <w:b w:val="false"/>
                <w:i w:val="false"/>
                <w:color w:val="000000"/>
                <w:sz w:val="20"/>
              </w:rPr>
              <w:t>12-баптарын</w:t>
            </w:r>
            <w:r>
              <w:rPr>
                <w:rFonts w:ascii="Times New Roman"/>
                <w:b w:val="false"/>
                <w:i w:val="false"/>
                <w:color w:val="000000"/>
                <w:sz w:val="20"/>
              </w:rPr>
              <w:t>, сондай-ақ мемлекеттік сатып алуды жүзеге асыру қағидаттарын бұза отырып, конкурстық құжаттаманың (аукциондық құжаттаманың) жобасына өзгерістер және (немесе) толықтырулар енгізу қорытындылары бойынша біліктілік талаптары мен шарттарын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29"/>
          <w:p>
            <w:pPr>
              <w:spacing w:after="20"/>
              <w:ind w:left="20"/>
              <w:jc w:val="both"/>
            </w:pPr>
            <w:r>
              <w:rPr>
                <w:rFonts w:ascii="Times New Roman"/>
                <w:b w:val="false"/>
                <w:i w:val="false"/>
                <w:color w:val="000000"/>
                <w:sz w:val="20"/>
              </w:rPr>
              <w:t>
Тапсырыс берушінің, ұйымдастырушының, бірыңғай ұйымдастырушының конкурстық құжаттамада біліктілік талаптары мен шарттарын көрсетуі:</w:t>
            </w:r>
          </w:p>
          <w:bookmarkEnd w:id="29"/>
          <w:p>
            <w:pPr>
              <w:spacing w:after="20"/>
              <w:ind w:left="20"/>
              <w:jc w:val="both"/>
            </w:pPr>
            <w:r>
              <w:rPr>
                <w:rFonts w:ascii="Times New Roman"/>
                <w:b w:val="false"/>
                <w:i w:val="false"/>
                <w:color w:val="000000"/>
                <w:sz w:val="20"/>
              </w:rPr>
              <w:t>
</w:t>
            </w:r>
            <w:r>
              <w:rPr>
                <w:rFonts w:ascii="Times New Roman"/>
                <w:b w:val="false"/>
                <w:i w:val="false"/>
                <w:color w:val="000000"/>
                <w:sz w:val="20"/>
              </w:rPr>
              <w:t>1) әлеуетті өнім берушілердің мемлекеттік сатып алуға қатысуын шектейді және негізсіз қиындатады;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тауарларды, жұмыстарды, көрсетілетін қызметтерді мемлекеттік сатып алу туралы шарт бойынша міндеттемелерді орындау қажеттігінен тікелей туындамайды;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әлеуетті өнім берушілердің санын шектеуге, оның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әлеуеттік өнім берушілерге қандай болмасын санмен өлшенбейтін және (немесе) әкімшілендірілмейтін талаптар белгілеуге;</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тауарлық белгілер, қызмет көрсету белгілері, фирмалық атаулары, патенттері, пайдалы модельдері, өнеркәсіп үлгілері, тауардың шығу орнының атауы және өндірушінің атауы, сондай-ақ сатып алынатын тауардың, жұмыстың, қызметтің жеке әлеуетті өнім берушіге тиесілігін анықтайтын қамтуға әкеп соғатын.</w:t>
            </w:r>
          </w:p>
          <w:p>
            <w:pPr>
              <w:spacing w:after="20"/>
              <w:ind w:left="20"/>
              <w:jc w:val="both"/>
            </w:pPr>
            <w:r>
              <w:rPr>
                <w:rFonts w:ascii="Times New Roman"/>
                <w:b w:val="false"/>
                <w:i w:val="false"/>
                <w:color w:val="000000"/>
                <w:sz w:val="20"/>
              </w:rPr>
              <w:t>
4) мемлекеттік сатып алуды жүзеге асыру қағидаттарын бұзатын біліктілік талаптары мен шарттарын көрсетуі.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мәндегі жылдық көлемі тиісті қаржы жылына республикалық бюджет туралы заңда белгіленген айлық есептік көрсеткіштің сегіз мың еселенген мөлшерінен асатын біртекті тауарларды, жұмыстарды, көрсетілетін қызметтерді баға ұсыныстарын сұрату тәсілімен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0"/>
          <w:p>
            <w:pPr>
              <w:spacing w:after="20"/>
              <w:ind w:left="20"/>
              <w:jc w:val="both"/>
            </w:pPr>
            <w:r>
              <w:rPr>
                <w:rFonts w:ascii="Times New Roman"/>
                <w:b w:val="false"/>
                <w:i w:val="false"/>
                <w:color w:val="000000"/>
                <w:sz w:val="20"/>
              </w:rPr>
              <w:t>
1. Баға ұсыныстарын сұрату тәсілімен тауарларды, жұмыстарды, көрсетілетін қызметтерді мемлекеттік сатып алу.</w:t>
            </w:r>
          </w:p>
          <w:bookmarkEnd w:id="30"/>
          <w:p>
            <w:pPr>
              <w:spacing w:after="20"/>
              <w:ind w:left="20"/>
              <w:jc w:val="both"/>
            </w:pPr>
            <w:r>
              <w:rPr>
                <w:rFonts w:ascii="Times New Roman"/>
                <w:b w:val="false"/>
                <w:i w:val="false"/>
                <w:color w:val="000000"/>
                <w:sz w:val="20"/>
              </w:rPr>
              <w:t>
2. Сегіз мың еселенген айлық есептік көрсеткіш мөлшеріндегі сатып алу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Тауарларды, жұмыстарды, көрсетілетін қызметтерді мемлекеттік сатып алу Мемлекеттік сатып алу туралы заңның </w:t>
            </w:r>
            <w:r>
              <w:rPr>
                <w:rFonts w:ascii="Times New Roman"/>
                <w:b w:val="false"/>
                <w:i w:val="false"/>
                <w:color w:val="000000"/>
                <w:sz w:val="20"/>
              </w:rPr>
              <w:t>10-бабының</w:t>
            </w:r>
            <w:r>
              <w:rPr>
                <w:rFonts w:ascii="Times New Roman"/>
                <w:b w:val="false"/>
                <w:i w:val="false"/>
                <w:color w:val="000000"/>
                <w:sz w:val="20"/>
              </w:rPr>
              <w:t xml:space="preserve"> 4-тармағын бұза отырып, баға ұсыныстарын сұрату тәсілімен жүзеге асырылды.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 тәсілімен мемлекеттік сатып алуды жүзеге асыру кезіндегі құқыққа сыйымсыз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31"/>
          <w:p>
            <w:pPr>
              <w:spacing w:after="20"/>
              <w:ind w:left="20"/>
              <w:jc w:val="both"/>
            </w:pPr>
            <w:r>
              <w:rPr>
                <w:rFonts w:ascii="Times New Roman"/>
                <w:b w:val="false"/>
                <w:i w:val="false"/>
                <w:color w:val="000000"/>
                <w:sz w:val="20"/>
              </w:rPr>
              <w:t>
1. Баға ұсыныстарын сұрату тәсілімен жарияланған мемлекеттік сатып алу.</w:t>
            </w:r>
          </w:p>
          <w:bookmarkEnd w:id="31"/>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сатып алудың нысанасы тауарлар, жұмыстар, көрсетілетін қызметтер болып табылады.</w:t>
            </w:r>
          </w:p>
          <w:p>
            <w:pPr>
              <w:spacing w:after="20"/>
              <w:ind w:left="20"/>
              <w:jc w:val="both"/>
            </w:pPr>
            <w:r>
              <w:rPr>
                <w:rFonts w:ascii="Times New Roman"/>
                <w:b w:val="false"/>
                <w:i w:val="false"/>
                <w:color w:val="000000"/>
                <w:sz w:val="20"/>
              </w:rPr>
              <w:t xml:space="preserve">
3. Ұйымдастыру шының (тапсырыс берушінің) Мемлекеттік сатып алу туралы заңның </w:t>
            </w:r>
            <w:r>
              <w:rPr>
                <w:rFonts w:ascii="Times New Roman"/>
                <w:b w:val="false"/>
                <w:i w:val="false"/>
                <w:color w:val="000000"/>
                <w:sz w:val="20"/>
              </w:rPr>
              <w:t>11-бабының</w:t>
            </w:r>
            <w:r>
              <w:rPr>
                <w:rFonts w:ascii="Times New Roman"/>
                <w:b w:val="false"/>
                <w:i w:val="false"/>
                <w:color w:val="000000"/>
                <w:sz w:val="20"/>
              </w:rPr>
              <w:t xml:space="preserve"> 3-тармағын, </w:t>
            </w:r>
            <w:r>
              <w:rPr>
                <w:rFonts w:ascii="Times New Roman"/>
                <w:b w:val="false"/>
                <w:i w:val="false"/>
                <w:color w:val="000000"/>
                <w:sz w:val="20"/>
              </w:rPr>
              <w:t>12-бабының</w:t>
            </w:r>
            <w:r>
              <w:rPr>
                <w:rFonts w:ascii="Times New Roman"/>
                <w:b w:val="false"/>
                <w:i w:val="false"/>
                <w:color w:val="000000"/>
                <w:sz w:val="20"/>
              </w:rPr>
              <w:t xml:space="preserve"> 5-тармағын бұза отырып, біліктілік талаптары мен шарттарын көрсетуі.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 тәсілімен мемлекеттік сатып алуды жүзеге асыру кезінде біліктілік талаптарын белгілеу.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жоспарын (мемлекеттік сатып алудың алдын ала жылдық жоспарын) уақтылы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жоспарын веб-порталда орналастыру талаптарын Мемлекеттік сатып алу туралы заңның 6-бабын бұза отырып, тиісті бюджеттің (даму жоспарының) немесе жеке қаржыландыру жоспарының бекітілген күнімен салыстыру.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құпиялар туралы заңнамасына сәйкес мемлекеттік құпияларды құрайтын және (немесе) Мемлекеттік сатып алу туралы заңның 6-бабын бұза отырып, таратылуы шектеулі ақпаратты қамтитын мәліметтерді қоспағанда, мемлекеттік сатып алу веб-порталында мемлекеттік сатып алудың жылдық жоспарын (мемлекеттік сатып алудың алдын ала жылдық жоспарын) немесе мемлекеттік сатып алудың жылдық жоспарына (мемлекеттік сатып алудың алдын ала жылдық жоспарына) енгізілген өзгерістерді және (немесе) толықтыруларды орналастырмау.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көлемінің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жоспарының көлемін тиісті бюджеттің (даму жоспарының) немесе жеке қаржыландыру жоспарының көлемдерімен салыстыру.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32"/>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6-бабын</w:t>
            </w:r>
            <w:r>
              <w:rPr>
                <w:rFonts w:ascii="Times New Roman"/>
                <w:b w:val="false"/>
                <w:i w:val="false"/>
                <w:color w:val="000000"/>
                <w:sz w:val="20"/>
              </w:rPr>
              <w:t xml:space="preserve"> бұза отырып, мемлекеттік сатып алу туралы шарттар жасасу талап етілетін экономикалық сыныптаманың ерекшеліктері (шығыстар баптары) бойынша жиынтығында бюджетке (даму жоспарына) немесе жеке қаржыландыру жоспарына сәйкес келмейтін көлемде мемлекеттік сатып алудың жылдық жоспарын бекіту (нақтылау);</w:t>
            </w:r>
          </w:p>
          <w:bookmarkEnd w:id="32"/>
          <w:p>
            <w:pPr>
              <w:spacing w:after="20"/>
              <w:ind w:left="20"/>
              <w:jc w:val="both"/>
            </w:pPr>
            <w:r>
              <w:rPr>
                <w:rFonts w:ascii="Times New Roman"/>
                <w:b w:val="false"/>
                <w:i w:val="false"/>
                <w:color w:val="000000"/>
                <w:sz w:val="20"/>
              </w:rPr>
              <w:t>
Мемлекеттік сатып алудың жылдық жоспарында (мемлекеттік сатып алудың алдын ала жылдық жоспарында) мемлекеттік жоспарлау жүйесінің құжаттарында көзделген жобалардың болмауы немесе ауыстырылуы.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жоспарының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жоспарларын (мемлекеттік сатып алудың алдын ала жылдық жоспарларын) мониторингілеу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33"/>
          <w:p>
            <w:pPr>
              <w:spacing w:after="20"/>
              <w:ind w:left="20"/>
              <w:jc w:val="both"/>
            </w:pPr>
            <w:r>
              <w:rPr>
                <w:rFonts w:ascii="Times New Roman"/>
                <w:b w:val="false"/>
                <w:i w:val="false"/>
                <w:color w:val="000000"/>
                <w:sz w:val="20"/>
              </w:rPr>
              <w:t>
Жоспарлау кезінде сатып алу әдісін заңсыз қолдану;</w:t>
            </w:r>
          </w:p>
          <w:bookmarkEnd w:id="3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сатып алу нысанасына сәйкес келмейтін тауарлар, жұмыстар мен көрсетілетін қызметтер сыныптауышының (бұдан әрі – ТЖҚС) кодтарын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Тауарларға, жұмыстарға және көрсетілетін қызметтерге бағаларды (орташа, медианалық) айқындау (асыра бағалау) бөлігінде бұзушылықтар;</w:t>
            </w:r>
          </w:p>
          <w:p>
            <w:pPr>
              <w:spacing w:after="20"/>
              <w:ind w:left="20"/>
              <w:jc w:val="both"/>
            </w:pPr>
            <w:r>
              <w:rPr>
                <w:rFonts w:ascii="Times New Roman"/>
                <w:b w:val="false"/>
                <w:i w:val="false"/>
                <w:color w:val="000000"/>
                <w:sz w:val="20"/>
              </w:rPr>
              <w:t>
Мемлекеттік сатып алуды жүзеге асыру қағидаларын бұза отырып, мәліметтерді Мемлекеттік сатып алу жоспарына (Мемлекеттік сатып алудың алдын ала жылдық жоспарына) енгізу.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ақпаратты (мемлекеттік сатып алудың алдын ала жылдық жоспарына) мемлекеттік сатып алудың жылдық жоспарына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жоспарларын (мемлекеттік сатып алудың алдын ала жылдық жоспарларын) мониторингілеу және талдау.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алудың жылдық жоспарына (мемлекеттік сатып алудың алдын ала жылдық жоспарына) Мемлекеттік сатып алу туралы заңның </w:t>
            </w:r>
            <w:r>
              <w:rPr>
                <w:rFonts w:ascii="Times New Roman"/>
                <w:b w:val="false"/>
                <w:i w:val="false"/>
                <w:color w:val="000000"/>
                <w:sz w:val="20"/>
              </w:rPr>
              <w:t>16-бабы</w:t>
            </w:r>
            <w:r>
              <w:rPr>
                <w:rFonts w:ascii="Times New Roman"/>
                <w:b w:val="false"/>
                <w:i w:val="false"/>
                <w:color w:val="000000"/>
                <w:sz w:val="20"/>
              </w:rPr>
              <w:t xml:space="preserve"> 3-тармағының 3), 6), 21), 22) және 24) тармақшаларына сәйкес жүзеге асырылатын мемлекеттік сатып алу туралы мәліметтерді енгізу.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Демпингтік баға есебін құқыққа сыйымсыз қолдану/қолданбау.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34"/>
          <w:p>
            <w:pPr>
              <w:spacing w:after="20"/>
              <w:ind w:left="20"/>
              <w:jc w:val="both"/>
            </w:pPr>
            <w:r>
              <w:rPr>
                <w:rFonts w:ascii="Times New Roman"/>
                <w:b w:val="false"/>
                <w:i w:val="false"/>
                <w:color w:val="000000"/>
                <w:sz w:val="20"/>
              </w:rPr>
              <w:t>
1. Конкурс тәсілімен өткізілген жұмыстарды жарияланған мемлекеттік сатып алу.</w:t>
            </w:r>
          </w:p>
          <w:bookmarkEnd w:id="34"/>
          <w:p>
            <w:pPr>
              <w:spacing w:after="20"/>
              <w:ind w:left="20"/>
              <w:jc w:val="both"/>
            </w:pPr>
            <w:r>
              <w:rPr>
                <w:rFonts w:ascii="Times New Roman"/>
                <w:b w:val="false"/>
                <w:i w:val="false"/>
                <w:color w:val="000000"/>
                <w:sz w:val="20"/>
              </w:rPr>
              <w:t>
2. Ұйымдастыру шылардың конкурстық құжаттамада демпинг белгісін және демпингтік бағаны есептеу сомасын анықтамауы не дұрыс анықтамауы.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13-бабын</w:t>
            </w:r>
            <w:r>
              <w:rPr>
                <w:rFonts w:ascii="Times New Roman"/>
                <w:b w:val="false"/>
                <w:i w:val="false"/>
                <w:color w:val="000000"/>
                <w:sz w:val="20"/>
              </w:rPr>
              <w:t xml:space="preserve"> және Мемлекеттік сатып алуды жүзеге асыру қағидаларын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Заң талаптарын бұза отырып, алдын ала біліктілік іріктеумен конкурс тәсілімен жүзеге асырылатын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35"/>
          <w:p>
            <w:pPr>
              <w:spacing w:after="20"/>
              <w:ind w:left="20"/>
              <w:jc w:val="both"/>
            </w:pPr>
            <w:r>
              <w:rPr>
                <w:rFonts w:ascii="Times New Roman"/>
                <w:b w:val="false"/>
                <w:i w:val="false"/>
                <w:color w:val="000000"/>
                <w:sz w:val="20"/>
              </w:rPr>
              <w:t>
1. Мемлекеттік сатып алу Заң талаптарын бұза отырып, алдын ала біліктілік іріктеумен конкурс тәсілімен жүзеге асырылатын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w:t>
            </w:r>
          </w:p>
          <w:bookmarkEnd w:id="35"/>
          <w:p>
            <w:pPr>
              <w:spacing w:after="20"/>
              <w:ind w:left="20"/>
              <w:jc w:val="both"/>
            </w:pPr>
            <w:r>
              <w:rPr>
                <w:rFonts w:ascii="Times New Roman"/>
                <w:b w:val="false"/>
                <w:i w:val="false"/>
                <w:color w:val="000000"/>
                <w:sz w:val="20"/>
              </w:rPr>
              <w:t>
2. Мемлекеттік сатып алу туралы заңның және Мемлекеттік сатып алуды жүзеге асыру қағидаларын бұза отырып, мемлекеттік сатып алу алдын ала біліктілік іріктеумен конкурс тәсілімен жүзеге асырылатын тауарлардың, жұмыстардың, көрсетілетін қызметтердің тізбесіне кіретін тауарларды, жұмыстарды, көрсетілетін қызметтерді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заңның және Мемлекеттік сатып алуды жүзеге асыру қағидаларымен бұзу талаптарын бұза отырып, мемлекеттік сатып алу алдын ала біліктілік іріктеумен конкурс тәсілімен жүзеге асырылатын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36"/>
          <w:p>
            <w:pPr>
              <w:spacing w:after="20"/>
              <w:ind w:left="20"/>
              <w:jc w:val="both"/>
            </w:pPr>
            <w:r>
              <w:rPr>
                <w:rFonts w:ascii="Times New Roman"/>
                <w:b w:val="false"/>
                <w:i w:val="false"/>
                <w:color w:val="000000"/>
                <w:sz w:val="20"/>
              </w:rPr>
              <w:t>
Ұлттық стандарттарды, ал олар болмаған кезде сатып алынатын тауарларға, жұмыстарға, көрсетілетін қызметтерге мемлекетаралық стандарттарды техникалық ерекшелікте көрсетпеу немесе дұрыс көрсетпеу.</w:t>
            </w:r>
          </w:p>
          <w:bookmarkEnd w:id="36"/>
          <w:p>
            <w:pPr>
              <w:spacing w:after="20"/>
              <w:ind w:left="20"/>
              <w:jc w:val="both"/>
            </w:pPr>
            <w:r>
              <w:rPr>
                <w:rFonts w:ascii="Times New Roman"/>
                <w:b w:val="false"/>
                <w:i w:val="false"/>
                <w:color w:val="000000"/>
                <w:sz w:val="20"/>
              </w:rPr>
              <w:t>
Техникалық ерекшелікте өнім берушілерге жеткізілетін тауарлардың Қазақстан Республикасының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құжаттарды ұсыну туралы талаптың көрсетілмеуі және/немесе дұрыс көрсетілмеуі.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37"/>
          <w:p>
            <w:pPr>
              <w:spacing w:after="20"/>
              <w:ind w:left="20"/>
              <w:jc w:val="both"/>
            </w:pPr>
            <w:r>
              <w:rPr>
                <w:rFonts w:ascii="Times New Roman"/>
                <w:b w:val="false"/>
                <w:i w:val="false"/>
                <w:color w:val="000000"/>
                <w:sz w:val="20"/>
              </w:rPr>
              <w:t>
1. Конкурс, аукцион тәсілімен өткізілген тауарларды, жұмыстарды, көрсетілетін қызметтерді жарияланған мемлекеттік сатып алу.</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2. Баға ұсыныстарын сұрату тәсілімен мемлекеттік сатып алу бойынша веб-порталда орналастырылған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Техникалық ерекшелікте ұлттық стандарттар, ал олар болмаған кезде сатып алынатын тауарларға, жұмыстарға, көрсетілетін қызметтерге арналған мемлекетаралық стандарттар көрсетілмеген немесе дұрыс көрсетілмеген.</w:t>
            </w:r>
          </w:p>
          <w:p>
            <w:pPr>
              <w:spacing w:after="20"/>
              <w:ind w:left="20"/>
              <w:jc w:val="both"/>
            </w:pPr>
            <w:r>
              <w:rPr>
                <w:rFonts w:ascii="Times New Roman"/>
                <w:b w:val="false"/>
                <w:i w:val="false"/>
                <w:color w:val="000000"/>
                <w:sz w:val="20"/>
              </w:rPr>
              <w:t>
4. Техникалық ерекшелікте жеткізілетін тауарлардың Қазақстан Республикасының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құжаттарды ұсыну туралы өнім берушілерге қойылатын талап көрсетілмеген немесе дұрыс көрсетілмеген.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38"/>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12-бабының</w:t>
            </w:r>
            <w:r>
              <w:rPr>
                <w:rFonts w:ascii="Times New Roman"/>
                <w:b w:val="false"/>
                <w:i w:val="false"/>
                <w:color w:val="000000"/>
                <w:sz w:val="20"/>
              </w:rPr>
              <w:t xml:space="preserve"> 3-тармағына сәйкес техникалық ерекшелікте ұлттық стандарттарды, ал олар болмаған кезде сатып алынатын тауарларға, жұмыстарға, көрсетілетін қызметтерге мемлекетаралық стандарттарды көрсетпеу немесе дұрыс көрсетпеу</w:t>
            </w:r>
          </w:p>
          <w:bookmarkEnd w:id="38"/>
          <w:p>
            <w:pPr>
              <w:spacing w:after="20"/>
              <w:ind w:left="20"/>
              <w:jc w:val="both"/>
            </w:pPr>
            <w:r>
              <w:rPr>
                <w:rFonts w:ascii="Times New Roman"/>
                <w:b w:val="false"/>
                <w:i w:val="false"/>
                <w:color w:val="000000"/>
                <w:sz w:val="20"/>
              </w:rPr>
              <w:t>
Техникалық ерекшелікте өнім берушілерге жеткізілетін тауарлардың Қазақстан Республикасының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құжаттарды ұсыну туралы талаптың көрсетілмеуі және/немесе дұрыс көрсетілмеуі.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қолданыстағы нормативтік құқықтық актілерінде белгіленген шектеулер бойынша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39"/>
          <w:p>
            <w:pPr>
              <w:spacing w:after="20"/>
              <w:ind w:left="20"/>
              <w:jc w:val="both"/>
            </w:pPr>
            <w:r>
              <w:rPr>
                <w:rFonts w:ascii="Times New Roman"/>
                <w:b w:val="false"/>
                <w:i w:val="false"/>
                <w:color w:val="000000"/>
                <w:sz w:val="20"/>
              </w:rPr>
              <w:t>
1. Конкурс, аукцион тәсілімен өткізілген тауарларды, жұмыстарды, көрсетілетін қызметтерді жарияланған мемлекеттік сатып алу.</w:t>
            </w:r>
          </w:p>
          <w:bookmarkEnd w:id="39"/>
          <w:p>
            <w:pPr>
              <w:spacing w:after="20"/>
              <w:ind w:left="20"/>
              <w:jc w:val="both"/>
            </w:pPr>
            <w:r>
              <w:rPr>
                <w:rFonts w:ascii="Times New Roman"/>
                <w:b w:val="false"/>
                <w:i w:val="false"/>
                <w:color w:val="000000"/>
                <w:sz w:val="20"/>
              </w:rPr>
              <w:t>
2. Баға ұсыныстарын сұрату тәсілімен мемлекеттік сатып алу бойынша веб-порталда орналастырылған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қолданыстағы нормативтік құқықтық актілерінде белгіленген шектеулер бойынша тауарларды, көрсетілетін қызметтерді мемлекеттік сатып алуды жүзеге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заңның 18-бабының 2-тармағында көзделмеген негіздер бойынша өткізілетін (өткізілген) мемлекеттік сатып алу шарттарының мазмұнын өзгертетін мемлекеттік сатып алу туралы жасалған шартқа және (немесе) өнім берушіні таңдау үшін негіз болған ұсынысқа өзгерістер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шарттар бойынша қосымша келісім жобасы.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туралы заңның </w:t>
            </w:r>
            <w:r>
              <w:rPr>
                <w:rFonts w:ascii="Times New Roman"/>
                <w:b w:val="false"/>
                <w:i w:val="false"/>
                <w:color w:val="000000"/>
                <w:sz w:val="20"/>
              </w:rPr>
              <w:t xml:space="preserve">18-бабының </w:t>
            </w:r>
            <w:r>
              <w:rPr>
                <w:rFonts w:ascii="Times New Roman"/>
                <w:b w:val="false"/>
                <w:i w:val="false"/>
                <w:color w:val="000000"/>
                <w:sz w:val="20"/>
              </w:rPr>
              <w:t xml:space="preserve"> 2-тармағында көзделмеген негіздер бойынша өткізілетін (өткізілген) мемлекеттік сатып алу шарттарының мазмұнын өзгертетін мемлекеттік сатып алу туралы жасалған шартқа және (немесе) өнім берушіні таңдау үшін негіз болған ұсыныстары бар мемлекеттік сатып алу туралы шарт бойынша қосымша келісім жасасу.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(бұдан әрі – рұқсаттар туралы Заң) және Мемлекеттік сатып алу туралы заңның </w:t>
            </w:r>
            <w:r>
              <w:rPr>
                <w:rFonts w:ascii="Times New Roman"/>
                <w:b w:val="false"/>
                <w:i w:val="false"/>
                <w:color w:val="000000"/>
                <w:sz w:val="20"/>
              </w:rPr>
              <w:t>11-бабына</w:t>
            </w:r>
            <w:r>
              <w:rPr>
                <w:rFonts w:ascii="Times New Roman"/>
                <w:b w:val="false"/>
                <w:i w:val="false"/>
                <w:color w:val="000000"/>
                <w:sz w:val="20"/>
              </w:rPr>
              <w:t xml:space="preserve"> 4-тармағының талаптарын бұза отырып, баға ұсыныстарын сұрату тәсілімен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0"/>
          <w:p>
            <w:pPr>
              <w:spacing w:after="20"/>
              <w:ind w:left="20"/>
              <w:jc w:val="both"/>
            </w:pPr>
            <w:r>
              <w:rPr>
                <w:rFonts w:ascii="Times New Roman"/>
                <w:b w:val="false"/>
                <w:i w:val="false"/>
                <w:color w:val="000000"/>
                <w:sz w:val="20"/>
              </w:rPr>
              <w:t>
1. Тиісті рұқсаттың немесе қызметтің басталғаны туралы хабарламаның болуын талап ететін баға ұсыныстарын сұрату тәсілімен тауарларды, жұмыстарды, көрсетілетін қызметтерді мемлекеттік сатып алу.</w:t>
            </w:r>
          </w:p>
          <w:bookmarkEnd w:id="40"/>
          <w:p>
            <w:pPr>
              <w:spacing w:after="20"/>
              <w:ind w:left="20"/>
              <w:jc w:val="both"/>
            </w:pPr>
            <w:r>
              <w:rPr>
                <w:rFonts w:ascii="Times New Roman"/>
                <w:b w:val="false"/>
                <w:i w:val="false"/>
                <w:color w:val="000000"/>
                <w:sz w:val="20"/>
              </w:rPr>
              <w:t xml:space="preserve">
2. Баға ұсыныстарын сұрату тәсілімен тауарларды, жұмыстарды, көрсетілетін қызметтерді мемлекеттік сатып алу рұқсаттар туралы Заңының және Мемлекеттік сатып алуды жүзеге асыру Мемлекеттік сатып алу туралы заңның </w:t>
            </w:r>
            <w:r>
              <w:rPr>
                <w:rFonts w:ascii="Times New Roman"/>
                <w:b w:val="false"/>
                <w:i w:val="false"/>
                <w:color w:val="000000"/>
                <w:sz w:val="20"/>
              </w:rPr>
              <w:t>11-бабына</w:t>
            </w:r>
            <w:r>
              <w:rPr>
                <w:rFonts w:ascii="Times New Roman"/>
                <w:b w:val="false"/>
                <w:i w:val="false"/>
                <w:color w:val="000000"/>
                <w:sz w:val="20"/>
              </w:rPr>
              <w:t xml:space="preserve"> 4-тармағының талаптарын бұза отырып жүргізілген.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 ұсыныстарын сұрату тәсілімен тауарларды, жұмыстарды, көрсетілетін қызметтерді мемлекеттік сатып алуды жүзеге асырудың рұқсаттар туралы Заңының және Мемлекеттік сатып алуды жүзеге асыру Мемлекеттік сатып алу туралы заңның </w:t>
            </w:r>
            <w:r>
              <w:rPr>
                <w:rFonts w:ascii="Times New Roman"/>
                <w:b w:val="false"/>
                <w:i w:val="false"/>
                <w:color w:val="000000"/>
                <w:sz w:val="20"/>
              </w:rPr>
              <w:t>11-бабына</w:t>
            </w:r>
            <w:r>
              <w:rPr>
                <w:rFonts w:ascii="Times New Roman"/>
                <w:b w:val="false"/>
                <w:i w:val="false"/>
                <w:color w:val="000000"/>
                <w:sz w:val="20"/>
              </w:rPr>
              <w:t xml:space="preserve"> 4-тармағының талаптарын бұза отырып жүргізілуі.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қағидаларына 16-қосымшaға сәйкес Мемлекеттік сатып алуды жүзеге асыру қағидаларын бұза отырып, рейтингтік-балдық жүйе пайдаланылатын конкурс тәсілімен мемлекеттік сатып алу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 тәсілін құқыққа сыйымсыз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1"/>
          <w:p>
            <w:pPr>
              <w:spacing w:after="20"/>
              <w:ind w:left="20"/>
              <w:jc w:val="both"/>
            </w:pPr>
            <w:r>
              <w:rPr>
                <w:rFonts w:ascii="Times New Roman"/>
                <w:b w:val="false"/>
                <w:i w:val="false"/>
                <w:color w:val="000000"/>
                <w:sz w:val="20"/>
              </w:rPr>
              <w:t>
1. Мемлекеттік сатып алуды жүзеге асыру қағидаларын бұза отырып, мемлекеттік сатып алуды жүзеге асыру тәсілін уәкілетті орган айқындайтын тауарлардың, жұмыстардың, көрсетілетін қызметтердің тізбесіне кіретін тауарларды, жұмыстарды және көрсетілетін қызметтерді мемлекеттік сатып алу</w:t>
            </w:r>
          </w:p>
          <w:bookmarkEnd w:id="41"/>
          <w:p>
            <w:pPr>
              <w:spacing w:after="20"/>
              <w:ind w:left="20"/>
              <w:jc w:val="both"/>
            </w:pPr>
            <w:r>
              <w:rPr>
                <w:rFonts w:ascii="Times New Roman"/>
                <w:b w:val="false"/>
                <w:i w:val="false"/>
                <w:color w:val="000000"/>
                <w:sz w:val="20"/>
              </w:rPr>
              <w:t>
2. Мемлекеттік сатып алуды жүзеге асыру қағидаларына 16-қосымшaға сәйкес Мемлекеттік сатып алуды жүзеге асыру қағидаларын бұза отырып, рейтингтік-балдық жүйе пайдаланылатын конкурс тәсілімен мемлекеттік сатып алу тауарлардың, жұмыстардың, көрсетілетін қызметтердің тізбесіне кіретін тауарларды, жұмыстарды, көрсетілетін қызметтерді мемлекеттік сатып алу жүзеге асырылады.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қағидаларына 16-қосымшaға сәйкес Мемлекеттік сатып алуды жүзеге асыру қағидаларын бұза отырып, рейтингтік-балдық жүйе пайдаланылатын конкурс тәсілімен мемлекеттік сатып алу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қаулысына сәйкес алып қою белгіленген тауарларды, жұмыстарды, көрсетілетін қызметтерді мемлекеттік сатып алуды жүзеге асыру кезінде ұлттық режимді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2024 жылғы 15 қазандағы № 853 "Мемлекеттік сатып алуды жүзеге асыру кезінде ұлттық режимнен шығарып тастауды белгілеу қағидаларын бекіту туралы" Қазақстан Республикасы Үкіметінің </w:t>
            </w:r>
            <w:r>
              <w:rPr>
                <w:rFonts w:ascii="Times New Roman"/>
                <w:b w:val="false"/>
                <w:i w:val="false"/>
                <w:color w:val="000000"/>
                <w:sz w:val="20"/>
              </w:rPr>
              <w:t>қаулысымен</w:t>
            </w:r>
            <w:r>
              <w:rPr>
                <w:rFonts w:ascii="Times New Roman"/>
                <w:b w:val="false"/>
                <w:i w:val="false"/>
                <w:color w:val="000000"/>
                <w:sz w:val="20"/>
              </w:rPr>
              <w:t xml:space="preserve"> белгіленген ұлттық режимнен алынған мемлекеттік сатып алуды жүзеге асыру тәртібіне сәйкес сатып алуға жататын тауарларды, жұмыстарды, көрсетілетін қызметтерді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қаулысына сәйкес алып қою белгіленген тауарларды, жұмыстарды, көрсетілетін қызметтерді мемлекеттік сатып алуды жүзеге асыру кезінде мемлекеттік сатып алу нысанасының түрін және (немесе) тауарлардың, жұмыстардың, көрсетілетін қызметтердің бірыңғай номенклатуралық анықтамалығының кодын құқыққа сыйымды айқындамау.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тәсілін Мемлекеттік сатып алуды жүзеге асыру қағидаларымен айқындалатын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 тәсілін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тәсілін Мемлекеттік сатып алуды жүзеге асыру қағидаларымен айқындалатын тауарлардың, жұмыстардың, көрсетілетін қызметтердің тізбесіне кіретін тауарларды, жұмыстарды, көрсетілетін қызметтерді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тәсілін Мемлекеттік сатып алуды жүзеге асыру қағидаларын бұза отырып, айқындалатын тауарлар, жұмыстар, көрсетілетін қызметтер тізбесіне кіретін тауарларды, жұмыстарды, көрсетілетін қызметтерді мемлекеттік сатып алуды жүзеге асыру тәсілін құқыққа сыйымсыз таңдауы.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мен көрсетілетін қызметтер сыныптауышының (бұдан әрі – ТЖҚС) кодтарын сатып алу нысанасына сәйкес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ТЖҚС кодтарын сатып алу нысанасына сәйкес тауарларды, жұмыстарды, көрсетілетін қызметтерді мемлекеттік сатып алу. Біртекті тауарлардың құндық мәндегі жылдық көлемі айлық есептік көрсеткіштің бір жүз еселенген мөлшерінен асып кетсе,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асып кетсе,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асып кетсе.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нысанасына сәйкес келмейтін ТЖҚC кодын құқыққа сыйымсыз таңдау және біртекті тауарлардың, жұмыстардың, көрсетілетін қызметтердің құндық мәндегі жылдық көлемінің белгіленген мөлшерінен асып кеткен кезде тәсілді құқыққа сыйымсыз таңдау.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қағидаларына 39-қосымшасы сәйкес ҚМЖ бойынша мемлекеттік сатып алу шарттардың талаптарында орындалатын жұмыстардың сәйкес келмеуін анықталуы, оның ішінде басқа контрагенттерден сатып алынған тауарларды, жұмыстарды және қызметтерді (көлемдер, сәйкестігі тұрғысынан) расталуы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веб-порталы арқылы тараптармен бекітілген ҚМЖ саласындағы орындалған жұмыстар 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2"/>
          <w:p>
            <w:pPr>
              <w:spacing w:after="20"/>
              <w:ind w:left="20"/>
              <w:jc w:val="both"/>
            </w:pPr>
            <w:r>
              <w:rPr>
                <w:rFonts w:ascii="Times New Roman"/>
                <w:b w:val="false"/>
                <w:i w:val="false"/>
                <w:color w:val="000000"/>
                <w:sz w:val="20"/>
              </w:rPr>
              <w:t>
1. Қазақстан Республикасының мемлекеттік сатып алу туралы заңнамасын бұзушылығымен орындалған жұмыстар актілерін бекіту.</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Қазақстан Республикасының Бюджет кодексі </w:t>
            </w:r>
            <w:r>
              <w:rPr>
                <w:rFonts w:ascii="Times New Roman"/>
                <w:b w:val="false"/>
                <w:i w:val="false"/>
                <w:color w:val="000000"/>
                <w:sz w:val="20"/>
              </w:rPr>
              <w:t>41-бабының</w:t>
            </w:r>
            <w:r>
              <w:rPr>
                <w:rFonts w:ascii="Times New Roman"/>
                <w:b w:val="false"/>
                <w:i w:val="false"/>
                <w:color w:val="000000"/>
                <w:sz w:val="20"/>
              </w:rPr>
              <w:t xml:space="preserve"> 13 және 14-тармақтарын бұза отырып, орындалған жұмыстар актілерін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Мемлекеттік сатып алу туралы Заңның 18-бабының </w:t>
            </w:r>
            <w:r>
              <w:rPr>
                <w:rFonts w:ascii="Times New Roman"/>
                <w:b w:val="false"/>
                <w:i w:val="false"/>
                <w:color w:val="000000"/>
                <w:sz w:val="20"/>
              </w:rPr>
              <w:t>2-тармағына</w:t>
            </w:r>
            <w:r>
              <w:rPr>
                <w:rFonts w:ascii="Times New Roman"/>
                <w:b w:val="false"/>
                <w:i w:val="false"/>
                <w:color w:val="000000"/>
                <w:sz w:val="20"/>
              </w:rPr>
              <w:t xml:space="preserve"> сәйкес жасалған қосымша келісім болмаған жағдайда, Мемлекеттік сатып алу туралы шарт бойынша міндеттемелерді орындау мерзімдерін сақтамау.</w:t>
            </w:r>
          </w:p>
          <w:p>
            <w:pPr>
              <w:spacing w:after="20"/>
              <w:ind w:left="20"/>
              <w:jc w:val="both"/>
            </w:pPr>
            <w:r>
              <w:rPr>
                <w:rFonts w:ascii="Times New Roman"/>
                <w:b w:val="false"/>
                <w:i w:val="false"/>
                <w:color w:val="000000"/>
                <w:sz w:val="20"/>
              </w:rPr>
              <w:t>
4. Бекітілген жобалау-сметалық құжаттамаға сәйкес келмейтін орындалған жұмыстардың актілерін бекіту.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ҚМЖ саласындағы мемлекеттік сатып алу шарты бойынша төлем жасауға дейінгі растайтын құжаттардың болуы немесе олардың сәйкес келмеуі Мемлекеттік сатып алуды жүзеге асыру қағидаларының 585-тармағы)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сатып алуды жүзеге асыру қағидаларының 585-тармағына сәйкес веб-портал арқылы тараптармен бекітілген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43"/>
          <w:p>
            <w:pPr>
              <w:spacing w:after="20"/>
              <w:ind w:left="20"/>
              <w:jc w:val="both"/>
            </w:pPr>
            <w:r>
              <w:rPr>
                <w:rFonts w:ascii="Times New Roman"/>
                <w:b w:val="false"/>
                <w:i w:val="false"/>
                <w:color w:val="000000"/>
                <w:sz w:val="20"/>
              </w:rPr>
              <w:t>
1. ҚМЖ саласындағы мемлекеттік сатып алу туралы шарт бойынша төлемге дейінгі растайтын құжаттардың болмауы (Мемлекеттік сатып алуды жүзеге асыру қағидаларының 585-тармағы).</w:t>
            </w:r>
          </w:p>
          <w:bookmarkEnd w:id="43"/>
          <w:p>
            <w:pPr>
              <w:spacing w:after="20"/>
              <w:ind w:left="20"/>
              <w:jc w:val="both"/>
            </w:pPr>
            <w:r>
              <w:rPr>
                <w:rFonts w:ascii="Times New Roman"/>
                <w:b w:val="false"/>
                <w:i w:val="false"/>
                <w:color w:val="000000"/>
                <w:sz w:val="20"/>
              </w:rPr>
              <w:t>
2. Мемлекеттік сатып алу туралы шарт бойынша төлемге дейінгі растайтын құжаттардың тиісті салалық заңнамада қара"тырылған формаға, ақпаратқа және форматқа сәйкес келмеуі.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қорытындылары және (немесе) мемлекеттік сатып алу шарттарын жасасу (оның ішінде жеңімпаз ретінде танылған өнім берушінің шартты т"рдегі төмен бағасын ескере отырып) кезінде қаржыландыру көздерін (жергілікті бюджет үлесі) негізділігін дәлелдеу.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44"/>
          <w:p>
            <w:pPr>
              <w:spacing w:after="20"/>
              <w:ind w:left="20"/>
              <w:jc w:val="both"/>
            </w:pPr>
            <w:r>
              <w:rPr>
                <w:rFonts w:ascii="Times New Roman"/>
                <w:b w:val="false"/>
                <w:i w:val="false"/>
                <w:color w:val="000000"/>
                <w:sz w:val="20"/>
              </w:rPr>
              <w:t>
1. ҚМЖ қатысты шарттар мен лоттар</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2. ҚМЖ белгісі бар мемлекеттік сатып алу туралы хабарландырулар (жоспар тармақтары);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ҚМЖ белгісімен бекітілген мемлекеттік сатып алу жоспары (Мемлекеттік сатып алудың алдын ала жоспары);</w:t>
            </w:r>
          </w:p>
          <w:p>
            <w:pPr>
              <w:spacing w:after="20"/>
              <w:ind w:left="20"/>
              <w:jc w:val="both"/>
            </w:pPr>
            <w:r>
              <w:rPr>
                <w:rFonts w:ascii="Times New Roman"/>
                <w:b w:val="false"/>
                <w:i w:val="false"/>
                <w:color w:val="000000"/>
                <w:sz w:val="20"/>
              </w:rPr>
              <w:t>
4. Мемлекеттік сатып алу шарттарын жасауда талап етілетін мемлекеттік органдардың экономикалық классификацияның (шығыстар негізі) ерекшеліктері бойынша бюджеттік өтінімдер.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5"/>
          <w:p>
            <w:pPr>
              <w:spacing w:after="20"/>
              <w:ind w:left="20"/>
              <w:jc w:val="both"/>
            </w:pPr>
            <w:r>
              <w:rPr>
                <w:rFonts w:ascii="Times New Roman"/>
                <w:b w:val="false"/>
                <w:i w:val="false"/>
                <w:color w:val="000000"/>
                <w:sz w:val="20"/>
              </w:rPr>
              <w:t>
1.Қаржыландыру көздерінің (РБ, ЖБ) пропорционалды түрде азайтылмауы.</w:t>
            </w:r>
          </w:p>
          <w:bookmarkEnd w:id="45"/>
          <w:p>
            <w:pPr>
              <w:spacing w:after="20"/>
              <w:ind w:left="20"/>
              <w:jc w:val="both"/>
            </w:pPr>
            <w:r>
              <w:rPr>
                <w:rFonts w:ascii="Times New Roman"/>
                <w:b w:val="false"/>
                <w:i w:val="false"/>
                <w:color w:val="000000"/>
                <w:sz w:val="20"/>
              </w:rPr>
              <w:t>
2. Жергілікті бюджеттен қоса қаржыландыруды көздейтін жобалар бойынша жергілікті бюджеттің үлесін негізсіз қысқарту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заңнамада көзделмеген жағдайларда мемлекеттік сатып алудың күшін жою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шығарылғаннан кейін "Күші жойылды" мәртебесі бар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 талаптарын бұза отырып мемлекеттік сатып алуды болдырмау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министрінің м.а.</w:t>
            </w:r>
            <w:r>
              <w:br/>
            </w:r>
            <w:r>
              <w:rPr>
                <w:rFonts w:ascii="Times New Roman"/>
                <w:b w:val="false"/>
                <w:i w:val="false"/>
                <w:color w:val="000000"/>
                <w:sz w:val="20"/>
              </w:rPr>
              <w:t>2026 жылғы 2 қыркүйектегі</w:t>
            </w:r>
            <w:r>
              <w:br/>
            </w:r>
            <w:r>
              <w:rPr>
                <w:rFonts w:ascii="Times New Roman"/>
                <w:b w:val="false"/>
                <w:i w:val="false"/>
                <w:color w:val="000000"/>
                <w:sz w:val="20"/>
              </w:rPr>
              <w:t>№ 600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Камералдық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bookmarkStart w:name="z82" w:id="46"/>
    <w:p>
      <w:pPr>
        <w:spacing w:after="0"/>
        <w:ind w:left="0"/>
        <w:jc w:val="left"/>
      </w:pPr>
      <w:r>
        <w:rPr>
          <w:rFonts w:ascii="Times New Roman"/>
          <w:b/>
          <w:i w:val="false"/>
          <w:color w:val="000000"/>
        </w:rPr>
        <w:t xml:space="preserve"> Мемлекеттік сатып алуды камералдық бақылау элементтері мен бұзушылықтарды жою тәсілдері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 бағыттары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Деректерді іріктеу үшін тәуекелді басқару жүйесінің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Тәуекелдер бейіні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Камералдық бақылау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бағыт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47"/>
          <w:p>
            <w:pPr>
              <w:spacing w:after="20"/>
              <w:ind w:left="20"/>
              <w:jc w:val="both"/>
            </w:pPr>
            <w:r>
              <w:rPr>
                <w:rFonts w:ascii="Times New Roman"/>
                <w:b w:val="false"/>
                <w:i w:val="false"/>
                <w:color w:val="000000"/>
                <w:sz w:val="20"/>
              </w:rPr>
              <w:t>
Конкурс (аукцион) тәсілімен мемлекеттік сатып алу</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сатып алу біліктілікті алдын ала іріктеумен жүргізілетін конкурс тәсілімен жүзеге асырылатын тауарлардың, жұмыстардың, көрсетілетін қызметтердің тізбесіне кіретін тауарларды, жұмыстарды, көрсетілетін қызметтерді мемлекеттік сатып алу. Тапсырыс беруші әлеуетті өнім берушіге қол қоюға жіберген тікелей жасасу жолымен мемлекеттік сатып алу туралы шарттың жобасы, егер мынадай талаптар бар болса (жеке-жеке):</w:t>
            </w:r>
          </w:p>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анықтамалығының бірдей атаулары мен кодтары бар Мемлекеттік сатып алудың жылдық жоспарының бірден көп тармағы бар; Қазақстан Республикасы Үкіметінің қаулысына сәйкес алып қою белгіленген тауарларды, жұмыстарды, көрсетілетін қызметтерді мемлекеттік сатып алуды жүзеге асыру кезінде ұлттық режимді қолдану.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бейін – Қазақстан Республикасының Мемлекеттік сатып алу туралы заңнамасын бұза отырып, тапсырыс берушінің, ұйымдастырушының, бірыңғай ұйымдастырушының конкурстық құжаттамада (аукциондық құжаттамада)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1-нұсқа. Конкурстық құжаттамаға (аукциондық құжаттамаға) өзгерістер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2-нұсқа. Конкурстық құжаттаманың жобасын алдын ала талқылау кезінде ұйымдастырушының (тапсырыс берушінің) тиісті шешімінің күшін жою жүзеге асырылмайды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3 бейін – "Мемлекеттік сатып алу туралы" Қазақстан Республикасы Заңының (бұдан әрі – Мемлекеттік сатып алу туралы заң) </w:t>
            </w:r>
            <w:r>
              <w:rPr>
                <w:rFonts w:ascii="Times New Roman"/>
                <w:b w:val="false"/>
                <w:i w:val="false"/>
                <w:color w:val="000000"/>
                <w:sz w:val="20"/>
              </w:rPr>
              <w:t>27-бабының</w:t>
            </w:r>
            <w:r>
              <w:rPr>
                <w:rFonts w:ascii="Times New Roman"/>
                <w:b w:val="false"/>
                <w:i w:val="false"/>
                <w:color w:val="000000"/>
                <w:sz w:val="20"/>
              </w:rPr>
              <w:t xml:space="preserve"> талаптарын бұза отырып, әлеуетті өнім берушілер арасында тауарлардың, жұмыстардың, көрсетілетін қызметтердің жекелеген түрлерін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4-бейін – Конкурс тәсілімен мемлекеттік сатып алуды жүзеге асыру кезінде лоттарға бөлмеу.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5-бейін – Тауарларды жеткізу, жұмыстарды орындау, қызметтер көрсету мерзімі Мемлекеттік сатып алуды жүзеге асыру қағидаларының 569-тармағында көзделген мерзімдерден аз, сондай-ақ тауарды жеткізуге, оның ішінде оны дайындауға (өндіруге), жеткізуге, жұмысты орындауға, қызмет көрсетуге, сондай-ақ құрылыс-монтаж жұмыстары (бұдан әрі-ҚМЖ)бойынша жұмсалатын мерзімнен аз жұмыстарды орындау және қызметтер көрсету мерзімі жобаның ведомстводан тыс кешенді сараптамасының тиісті оң қорытындысында белгіленген мерзімдерге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бейін – Ұйымдастыруды және өткізуді мемлекеттік сатып алуды бірыңғай ұйымдастырушы жүзеге асыруға тиіс орталықтандырылған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10 бейін – Мемлекеттік сатып алу тәсілін құқыққа сыйымсыз қолдану – мемлекеттік сатып алу туралы шартты тікелей жасасу арқылы бір көзден алу тәсілі. Заңның </w:t>
            </w:r>
            <w:r>
              <w:rPr>
                <w:rFonts w:ascii="Times New Roman"/>
                <w:b w:val="false"/>
                <w:i w:val="false"/>
                <w:color w:val="000000"/>
                <w:sz w:val="20"/>
              </w:rPr>
              <w:t>16-бабын</w:t>
            </w:r>
            <w:r>
              <w:rPr>
                <w:rFonts w:ascii="Times New Roman"/>
                <w:b w:val="false"/>
                <w:i w:val="false"/>
                <w:color w:val="000000"/>
                <w:sz w:val="20"/>
              </w:rPr>
              <w:t xml:space="preserve"> бұза отырып, тікелей шарт жасасу жолымен бір көзден алу тәсілімен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енгізе отырып, мемлекеттік сатып алу туралы шарттың жобасын кері қайтарып алу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24 бейін – Мемлекеттік сатып алуды жүзеге асыру 2024 жылғы 9 қазандағы № 687 Мемлекеттік сатып алуды жүзеге асыру қағидаларына (Нормативтік құқықтық актілерді мемлекеттік тіркеу тізілімінде № 35238 болып тіркелген) (бұдан әрі – Мемлекеттік сатып алуды жүзеге асыру қағидалар) </w:t>
            </w:r>
            <w:r>
              <w:rPr>
                <w:rFonts w:ascii="Times New Roman"/>
                <w:b w:val="false"/>
                <w:i w:val="false"/>
                <w:color w:val="000000"/>
                <w:sz w:val="20"/>
              </w:rPr>
              <w:t>16-қосымшaға</w:t>
            </w:r>
            <w:r>
              <w:rPr>
                <w:rFonts w:ascii="Times New Roman"/>
                <w:b w:val="false"/>
                <w:i w:val="false"/>
                <w:color w:val="000000"/>
                <w:sz w:val="20"/>
              </w:rPr>
              <w:t xml:space="preserve"> сәйкес Мемлекеттік сатып алуды жүзеге асыру қағидаларын бұза отырып, рейтингтік-балдық жүйе пайдаланылатын конкурс тәсілімен мемлекеттік сатып алу тауарлардың, жұмыстардың, көрсетілетін қызметтердің тізбесіне кіретін тауарларды, жұмыстарды, көрсетілетін қызметтерді мемлекеттік сатып алуды жүзеге асыру тәсілін құқыққа сыйымсыз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 бейін – Демпингтік бағаны есептеуді құқыққа сыйымсыз қолдану/қолданбау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күшін мемлекеттік сатып алу туралы шарт жасалғанға дейін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бейін – Мемлекеттік сатып алу туралы заңды және Мемлекеттік сатып алуды жүзеге асыру қағидаларының бұза отырып, біліктілікті алдын ала іріктеумен жүргізілетін конкурс тәсілімен жүзеге асырылатын тауарлар, жұмыстар, көрсетілетін қызметтер тізбесіне кіретін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бейін - Тиісті Ұлттық стандарттарды, ал олар болмаған кезде мемлекеттік саты алу нысанасы болып табылатын сатып алынатын тауарларға, жұмыстарға, көрсетілетін қызметтерге тиісті мемлекетаралық стандарттарды техникалық ерекшелікте көрсетпеу немесе дұрыс көрсетпеу Техникалық ерекшелікте өнім берушілерге жеткізілетін тауарлардың Қазақстан Республикасының заңнамасына сәйкес техникалық регламенттерде, стандарттардың ережелерінде немесе өзге де құжаттарда белгіленген талаптарға сәйкестігін растайтын құжаттарды ұсыну туралы талаптардың көрсетілмеуі және/немесе дұрыс көрсетілмеуі.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құжаттамаға (аукциондық құжаттамаға) өзгерістер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бейін – Қазақстан Республикасының қолданыстағы нормативтік құқықтық актілерінде белгіленген шектеулер бойынша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 бейін – Мемлекеттік сатып алу туралы жасалған шартқа өткізілетін (өткізілген) мемлекеттік сатып алу талаптарының мазмұнын өзгертетін өзгерістер және (немесе) Мемлекеттік сатып алу туралы заңның 18-бабының 2-тармағында көзделмеген негіздемелер бойынша өнім берушіні таңдау үшін негіз болған ұсыныстар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енгізе отырып, мемлекеттік сатып алу туралы шарттың жобасын кері қайтарып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бейін – Қазақстан Республикасы Үкіметінің қаулысына сәйкес алып қою белгіленген тауарларды, жұмыстарды, көрсетілетін қызметтерді мемлекеттік сатып алуды жүзеге асыру кезінде мемлекеттік сатып алу нысанасының түрін және (немесе) тауарлардың, жұмыстардың, көрсетілетін қызметтердің бірыңғай номенклатуралық анықтамалығының кодын құқыққа сыйымсыз айқындау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48"/>
          <w:p>
            <w:pPr>
              <w:spacing w:after="20"/>
              <w:ind w:left="20"/>
              <w:jc w:val="both"/>
            </w:pPr>
            <w:r>
              <w:rPr>
                <w:rFonts w:ascii="Times New Roman"/>
                <w:b w:val="false"/>
                <w:i w:val="false"/>
                <w:color w:val="000000"/>
                <w:sz w:val="20"/>
              </w:rPr>
              <w:t>
№ 26 бейін –</w:t>
            </w:r>
          </w:p>
          <w:bookmarkEnd w:id="48"/>
          <w:p>
            <w:pPr>
              <w:spacing w:after="20"/>
              <w:ind w:left="20"/>
              <w:jc w:val="both"/>
            </w:pPr>
            <w:r>
              <w:rPr>
                <w:rFonts w:ascii="Times New Roman"/>
                <w:b w:val="false"/>
                <w:i w:val="false"/>
                <w:color w:val="000000"/>
                <w:sz w:val="20"/>
              </w:rPr>
              <w:t>
Мемлекеттік сатып алуды жүзеге асыру тәсілін Мемлекеттік сатып алуды жүзеге асыру қағидаларын бұза отырып, айқындалатын тауарлар, жұмыстар, көрсетілетін қызметтер тізбесіне кіретін тауарларды, жұмыстарды, көрсетілетін қызметтерді мемлекеттік сатып алуды жүзеге асыру тәсілін құқыққа сыйымсыз таңдауы.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9"/>
          <w:p>
            <w:pPr>
              <w:spacing w:after="20"/>
              <w:ind w:left="20"/>
              <w:jc w:val="both"/>
            </w:pPr>
            <w:r>
              <w:rPr>
                <w:rFonts w:ascii="Times New Roman"/>
                <w:b w:val="false"/>
                <w:i w:val="false"/>
                <w:color w:val="000000"/>
                <w:sz w:val="20"/>
              </w:rPr>
              <w:t>
№ 27 бейін –</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Сатып алу нысанасына және біртекті тауарлардың жылдық көлеміне сәйкес келмейтін және құндық мәнде біртекті тауарлардың, жұмыстардың, көрсетілетін қызметтердің жылдық көлемінің белгіленген мөлшерінен асқан кезде</w:t>
            </w:r>
          </w:p>
          <w:p>
            <w:pPr>
              <w:spacing w:after="20"/>
              <w:ind w:left="20"/>
              <w:jc w:val="both"/>
            </w:pPr>
            <w:r>
              <w:rPr>
                <w:rFonts w:ascii="Times New Roman"/>
                <w:b w:val="false"/>
                <w:i w:val="false"/>
                <w:color w:val="000000"/>
                <w:sz w:val="20"/>
              </w:rPr>
              <w:t>
Тауарлардың, жұмыстар мен көрсетілетін қызметтер сыныптауышының коды құқыққа сыйымсыз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бағыт</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(аукцион) тәсілімен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бейін – Конкурстық құжаттаманың (аукциондық құжаттаманың) жобасына алдын ала талқылау хаттамасында тиісті ескертулер болған кезде тапсырыс берушінің, ұйымдастырушының, бірыңғай ұйымдастырушының конкурстық құжаттаманы (аукциондық құжаттаманы) Мемлекеттік сатып алу туралы заңды және Мемлекеттік сатып алуды жүзеге асыру қағидаларын бұза отырып бекітуі.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 бейін – Тапсырыс берушінің ұйымдастырушының, бірыңғай ұйымдастырушының конкурстық құжаттамада (аукциондық құжаттамада) талқылау қорытындылары бойынша не конкурстық құжаттамада (аукциондық құжаттамада) конкурстық құжаттама (аукциондық құжаттама) өзгерген кезде мемлекеттік сатып алу туралы заңнамада көзделмеген техникалық ерекшеліктің орнына жобалау-сметалық құжаттама (жабдықтардың (тетіктердің, машиналардың) және еңбек ресурстарының негізгі түрлерінің тізбесі) қамтылған кезде біліктілік талаптары мен шарттарын белгілеуі.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ұсыныстарын сұрату тәсілімен мемлекеттік сатып алуды камералдық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50"/>
          <w:p>
            <w:pPr>
              <w:spacing w:after="20"/>
              <w:ind w:left="20"/>
              <w:jc w:val="both"/>
            </w:pPr>
            <w:r>
              <w:rPr>
                <w:rFonts w:ascii="Times New Roman"/>
                <w:b w:val="false"/>
                <w:i w:val="false"/>
                <w:color w:val="000000"/>
                <w:sz w:val="20"/>
              </w:rPr>
              <w:t>
Лот сомасы екі миллион теңгеден асатын баға ұсыныстарын сұрату тәсілімен мемлекеттік сатып алу.</w:t>
            </w:r>
          </w:p>
          <w:bookmarkEnd w:id="50"/>
          <w:p>
            <w:pPr>
              <w:spacing w:after="20"/>
              <w:ind w:left="20"/>
              <w:jc w:val="both"/>
            </w:pPr>
            <w:r>
              <w:rPr>
                <w:rFonts w:ascii="Times New Roman"/>
                <w:b w:val="false"/>
                <w:i w:val="false"/>
                <w:color w:val="000000"/>
                <w:sz w:val="20"/>
              </w:rPr>
              <w:t xml:space="preserve">
"Мемлекеттік сатып алуды жүзеге асыру кезінде ұлттық режимнен шығарып тастауды белгілеу қағидаларын бекіту туралы" Қазақстан Республикасы Үкіметінің 2024 жылғы 15 қазандағы № 853 </w:t>
            </w:r>
            <w:r>
              <w:rPr>
                <w:rFonts w:ascii="Times New Roman"/>
                <w:b w:val="false"/>
                <w:i w:val="false"/>
                <w:color w:val="000000"/>
                <w:sz w:val="20"/>
              </w:rPr>
              <w:t>қаулысымен</w:t>
            </w:r>
            <w:r>
              <w:rPr>
                <w:rFonts w:ascii="Times New Roman"/>
                <w:b w:val="false"/>
                <w:i w:val="false"/>
                <w:color w:val="000000"/>
                <w:sz w:val="20"/>
              </w:rPr>
              <w:t xml:space="preserve"> белгіленген ұлттық режимнен алып қойылған мемлекеттік сатып алуды жүзеге асыру тәртібіне сәйкес сатып алуға жататын тауарларды, жұмыстарды, көрсетілетін қызметтерді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 бейін – Жылдық көлемі құндық мәнде республикалық бюджет туралы заңда тиісті қаржы жылына белгіленген айлық есептік көрсеткіштің сегіз мың еселенген мөлшерінен асатын біртекті тауарларды, жұмыстарды, көрсетілетін қызметтерді баға ұсыныстарын сұрату тәсілімен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 бейін – Баға ұсыныстарын сұрату тәсілімен мемлекеттік сатып алуды жүзеге асыру кезіндегі құқыққа сыйымсыз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бейін – Мемлекеттік сатып алу туралы 27-бабының талаптарын бұза отырып, әлеуетті өнім берушілер арасында тауарлардың, жұмыстардың, көрсетілетін қызметтердің жекелеген түрлерін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5-бейін – Тауарларды жеткізу, жұмыстарды орындау, қызметтер көрсету мерзімі Мемлекеттік сатып алуды жүзеге асыру қағидаларының 569-тармағында көзделген мерзімдерден аз, сондай-ақ тауарды жеткізуге, оның ішінде оны дайындауға (өндіруге), жеткізуге, жұмысты орындауға, қызмет көрсетуге, сондай-ақ құрылыс-монтаж жұмыстары (бұдан әрі-ҚМЖ)бойынша жұмсалатын мерзімнен аз жұмыстарды орындау және қызметтер көрсету мерзімі жобаның ведомстводан тыс кешенді сараптамасының тиісті оң қорытындысында белгіленген мерзімдерге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 бейін – Баға ұсыныстарын сұрату тәсілімен мемлекеттік сатып алуды жүзеге асыру кезінде ақпаратты орналастыру тәртібі мен мерзімдерін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 бейін – Баға ұсыныстарын сұрату тәсілімен мемлекеттік сатып алуды өткізу кезінде лоттарға бөлінбеу.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бейін – Техникалық ерекшелік баға ұсыныстарын сұрату тәсілімен мемлекеттік сатып алуды өткізу кезінде тауар таңбаларына,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нұсқауларды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 бейін – Қазақстан Республикасының қолданыстағы нормативтік құқықтық актілерінде белгіленген шектеулер бойынша тауарларды, жұмыстарды, көрсетілетін қызметтерді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23 бейін –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талаптарын және Заңның </w:t>
            </w:r>
            <w:r>
              <w:rPr>
                <w:rFonts w:ascii="Times New Roman"/>
                <w:b w:val="false"/>
                <w:i w:val="false"/>
                <w:color w:val="000000"/>
                <w:sz w:val="20"/>
              </w:rPr>
              <w:t>11-бабының</w:t>
            </w:r>
            <w:r>
              <w:rPr>
                <w:rFonts w:ascii="Times New Roman"/>
                <w:b w:val="false"/>
                <w:i w:val="false"/>
                <w:color w:val="000000"/>
                <w:sz w:val="20"/>
              </w:rPr>
              <w:t xml:space="preserve"> 4-тармағын бұза отырып, тауарларды, жұмыстарды, көрсетілетін қызметтерді баға ұсыныстарын сұрату тәсілімен мемлекеттік сатып алуды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бейін – Қазақстан Республикасы Үкіметінің қаулысына сәйкес алып қою белгіленген тауарларды, жұмыстарды, көрсетілетін қызметтерді мемлекеттік сатып алуды жүзеге асыру кезінде мемлекеттік сатып алу нысанасының түрін және (немесе) тауарлардың, жұмыстардың, көрсетілетін қызметтердің бірыңғай номенклатуралық анықтамалығының кодын құқыққа сыйымсыз айқындау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51"/>
          <w:p>
            <w:pPr>
              <w:spacing w:after="20"/>
              <w:ind w:left="20"/>
              <w:jc w:val="both"/>
            </w:pPr>
            <w:r>
              <w:rPr>
                <w:rFonts w:ascii="Times New Roman"/>
                <w:b w:val="false"/>
                <w:i w:val="false"/>
                <w:color w:val="000000"/>
                <w:sz w:val="20"/>
              </w:rPr>
              <w:t>
№ 26 бейін –</w:t>
            </w:r>
          </w:p>
          <w:bookmarkEnd w:id="51"/>
          <w:p>
            <w:pPr>
              <w:spacing w:after="20"/>
              <w:ind w:left="20"/>
              <w:jc w:val="both"/>
            </w:pPr>
            <w:r>
              <w:rPr>
                <w:rFonts w:ascii="Times New Roman"/>
                <w:b w:val="false"/>
                <w:i w:val="false"/>
                <w:color w:val="000000"/>
                <w:sz w:val="20"/>
              </w:rPr>
              <w:t>
Мемлекеттік сатып алуды жүзеге асыру тәсілін Мемлекеттік сатып алуды жүзеге асыру қағидаларын бұза отырып, айқындалатын тауарлар, жұмыстар, көрсетілетін қызметтер тізбесіне кіретін тауарларды, жұмыстарды, көрсетілетін қызметтерді мемлекеттік сатып алуды жүзеге асыру тәсілін құқыққа сыйымсыз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2"/>
          <w:p>
            <w:pPr>
              <w:spacing w:after="20"/>
              <w:ind w:left="20"/>
              <w:jc w:val="both"/>
            </w:pPr>
            <w:r>
              <w:rPr>
                <w:rFonts w:ascii="Times New Roman"/>
                <w:b w:val="false"/>
                <w:i w:val="false"/>
                <w:color w:val="000000"/>
                <w:sz w:val="20"/>
              </w:rPr>
              <w:t>
№ 27 бейін –</w:t>
            </w:r>
          </w:p>
          <w:bookmarkEnd w:id="52"/>
          <w:p>
            <w:pPr>
              <w:spacing w:after="20"/>
              <w:ind w:left="20"/>
              <w:jc w:val="both"/>
            </w:pPr>
            <w:r>
              <w:rPr>
                <w:rFonts w:ascii="Times New Roman"/>
                <w:b w:val="false"/>
                <w:i w:val="false"/>
                <w:color w:val="000000"/>
                <w:sz w:val="20"/>
              </w:rPr>
              <w:t>
Сатып алу нысанасына сәйкес келмейтін Тауарлар, жұмыстар мен көрсетілетін қызметтер сыныптауышының кодын құқыққа сыйымсыз таңдау және біртекті тауарлардың, жұмыстардың, көрсетілетін қызметтердің жылдық көлемінің белгіленген мөлшерінен құндық мәнде асып кеткен кезде тәсілді құқыққа сыйымсыз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жасалғанға дейін мемлекеттік сатып алудың күшін жою*</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алудың жылдық жоспарын жоспарлау кезінде мемлекеттік сатып алуды камералдық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53"/>
          <w:p>
            <w:pPr>
              <w:spacing w:after="20"/>
              <w:ind w:left="20"/>
              <w:jc w:val="both"/>
            </w:pPr>
            <w:r>
              <w:rPr>
                <w:rFonts w:ascii="Times New Roman"/>
                <w:b w:val="false"/>
                <w:i w:val="false"/>
                <w:color w:val="000000"/>
                <w:sz w:val="20"/>
              </w:rPr>
              <w:t>
1. Мемлекеттік сатып алу жоспарының бекітілген тармақтары;</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Жоспар тармағының сомасы республикалық бюджет туралы заңда тиісті қаржы жылына белгіленген айлық есептік көрсеткіштің жүз еселенген мөлшерінен асады;</w:t>
            </w:r>
          </w:p>
          <w:p>
            <w:pPr>
              <w:spacing w:after="20"/>
              <w:ind w:left="20"/>
              <w:jc w:val="both"/>
            </w:pPr>
            <w:r>
              <w:rPr>
                <w:rFonts w:ascii="Times New Roman"/>
                <w:b w:val="false"/>
                <w:i w:val="false"/>
                <w:color w:val="000000"/>
                <w:sz w:val="20"/>
              </w:rPr>
              <w:t>
3. "Электрондық дүкен арқылы" тәсілімен жоспар тармақтары.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 бейін – Мемлекеттік сатып алудың жылдық жоспарын (мемлекеттік сатып алудың алдын ала жылдық жоспарын) уақтылы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 (мемлекеттік сатып алудың алдын ала жылдық жоспарын) немесе мемлекеттік сатып алудың жылдық жоспарына (мемлекеттік сатып алудың алдын ала жылдық жоспарына) енгізілген өзгерістерді және (немесе) толықтыруларды мемлекеттік сатып алу веб-порталында орналастыру*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 бейін – Мемлекеттік сатып алу көлемдерінің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 бейін – Мемлекеттік сатып алудың жылдық жоспарының мазмұны.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17 бейін – Мемлекеттік сатып алудың жылдық жоспарына (Мемлекеттік сатып алудың алдын ала жылдық жоспарына) Мемлекеттік сатып алу туралы заңның </w:t>
            </w:r>
            <w:r>
              <w:rPr>
                <w:rFonts w:ascii="Times New Roman"/>
                <w:b w:val="false"/>
                <w:i w:val="false"/>
                <w:color w:val="000000"/>
                <w:sz w:val="20"/>
              </w:rPr>
              <w:t>16-бабы</w:t>
            </w:r>
            <w:r>
              <w:rPr>
                <w:rFonts w:ascii="Times New Roman"/>
                <w:b w:val="false"/>
                <w:i w:val="false"/>
                <w:color w:val="000000"/>
                <w:sz w:val="20"/>
              </w:rPr>
              <w:t xml:space="preserve"> 3-тармағының 3), 6), 22) және 24) тармақшаларына сәйкес жүзеге асырылатын мемлекеттік сатып алу туралы мәліметтерді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 бейін – Мемлекеттік сатып алулардың қорытындылары және (немесе) мемлекеттік сатып алу шарттарын жасасу (оның ішінде жеңімпаз ретінде танылған өнім берушінің шартты түрдегі төмен бағасын ескере отырып) кезінде қаржыландыру көздерін (жергілікті бюджет үлесі) негізділігін дәлелдеу.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алу тәсілімен мемлекеттік сатып алуды камералдық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4"/>
          <w:p>
            <w:pPr>
              <w:spacing w:after="20"/>
              <w:ind w:left="20"/>
              <w:jc w:val="both"/>
            </w:pPr>
            <w:r>
              <w:rPr>
                <w:rFonts w:ascii="Times New Roman"/>
                <w:b w:val="false"/>
                <w:i w:val="false"/>
                <w:color w:val="000000"/>
                <w:sz w:val="20"/>
              </w:rPr>
              <w:t>
Тапсырыс беруші әлеуетті өнім берушіге қол қоюға жіберген тікелей жасасу жолымен Мемлекеттік сатып алу туралы шарттың жобасы, егер мынадай шарттар болса:</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1) тауарлардың, жұмыстардың, көрсетілетін қызметтердің бірыңғай номенклатуралық анықтамалығының бірдей атаулары мен кодтары бар Мемлекеттік сатып алудың жылдық жоспарының бір тармағынан астамы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біртекті тауарлардың құндық мәндегі жылдық көлемі айлық есептік көрсеткіштің бір жүз еселенген мөлшерінен асып кетсе,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асып кетсе,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асып кетсе;</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сатып алуды жүзеге асыру кезінде ұлттық режимнен шығарып тастауды белгілеу қағидаларын бекіту туралы" Қазақстан Республикасы Үкіметінің 2024 жылғы 15 қазандағы № 853 қаулысымен белгіленген ұлттық режимнен алынған мемлекеттік сатып алуды жүзеге асыру тәртібіне сәйкес сатып алуға жататын тауарларды, жұмыстарды, көрсетілетін қызметтерді мемлекеттік сатып алу;</w:t>
            </w:r>
          </w:p>
          <w:p>
            <w:pPr>
              <w:spacing w:after="20"/>
              <w:ind w:left="20"/>
              <w:jc w:val="both"/>
            </w:pPr>
            <w:r>
              <w:rPr>
                <w:rFonts w:ascii="Times New Roman"/>
                <w:b w:val="false"/>
                <w:i w:val="false"/>
                <w:color w:val="000000"/>
                <w:sz w:val="20"/>
              </w:rPr>
              <w:t>
4) мемлекеттік сатып алу сомасы екі миллион теңгеден асып кетсе.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бейін – Мемлекеттік сатып алу тәсілін құқыққа сыйымсыз қолдану – мемлекеттік сатып алу туралы шартты тікелей жасасу жолымен бір көзден алу тәсілі.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енгізе отырып, мемлекеттік сатып алу туралы шарттың жобасын кері қайтарып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бейін – Қазақстан Республикасы Үкіметінің қаулысына сәйкес алып қою белгіленген тауарларды, жұмыстарды, көрсетілетін қызметтерді мемлекеттік сатып алуды жүзеге асыру кезінде мемлекеттік сатып алу нысанасының түрін және (немесе) тауарлардың, жұмыстардың, көрсетілетін қызметтердің бірыңғай номенклатуралық анықтамалығының кодын құқықққа сыйымсыз айқындау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енгізе отырып, мемлекеттік сатып алу туралы шарттың жобасын кері қайтарып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55"/>
          <w:p>
            <w:pPr>
              <w:spacing w:after="20"/>
              <w:ind w:left="20"/>
              <w:jc w:val="both"/>
            </w:pPr>
            <w:r>
              <w:rPr>
                <w:rFonts w:ascii="Times New Roman"/>
                <w:b w:val="false"/>
                <w:i w:val="false"/>
                <w:color w:val="000000"/>
                <w:sz w:val="20"/>
              </w:rPr>
              <w:t>
№ 27 бейін –</w:t>
            </w:r>
          </w:p>
          <w:bookmarkEnd w:id="55"/>
          <w:p>
            <w:pPr>
              <w:spacing w:after="20"/>
              <w:ind w:left="20"/>
              <w:jc w:val="both"/>
            </w:pPr>
            <w:r>
              <w:rPr>
                <w:rFonts w:ascii="Times New Roman"/>
                <w:b w:val="false"/>
                <w:i w:val="false"/>
                <w:color w:val="000000"/>
                <w:sz w:val="20"/>
              </w:rPr>
              <w:t>
Сатып алу нысанасына және біртекті тауарлардың жылдық көлеміне сәйкес келмейтін және біртекті тауарлардың, жұмыстардың, көрсетілетін қызметтердің құндық мәндегі жылдық көлемінің белгіленген мөлшерінен асқан кезде Тауарлар, жұмыстар мен көрсетілетін қызметтер сыныптауышының кодын құқыққа сыйымсыз таңдау.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енгізе отырып, мемлекеттік сатып алу туралы шарттың жобасын кері қайтарып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5-бейін – Тауарларды жеткізу, жұмыстарды орындау, қызметтер көрсету мерзімі Мемлекеттік сатып алуды жүзеге асыру қағидаларының 569-тармағында көзделген мерзімдерден аз, сондай-ақ тауарды жеткізуге, оның ішінде оны дайындауға (өндіруге), жеткізуге, жұмысты орындауға, қызмет көрсетуге, сондай-ақ құрылыс-монтаж жұмыстары (бұдан әрі – ҚМЖ) бойынша жұмсалатын мерзімнен аз жұмыстарды орындау және қызметтер көрсету мерзімі жобаның ведомстводан тыс кешенді сараптамасының тиісті оң қорытындысында белгіленген мерзімдерге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Хабарламаға сәйкес мемлекеттік сатып алудың жылдық жоспарына өзгерістер енгізе отырып, мемлекеттік сатып алу туралы шарттың жобасын кері қайтарып алу*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шарт бойынша міндеттемелердің тиісінше орындалмау тәуекелдерін камералдық бақылау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56"/>
          <w:p>
            <w:pPr>
              <w:spacing w:after="20"/>
              <w:ind w:left="20"/>
              <w:jc w:val="both"/>
            </w:pPr>
            <w:r>
              <w:rPr>
                <w:rFonts w:ascii="Times New Roman"/>
                <w:b w:val="false"/>
                <w:i w:val="false"/>
                <w:color w:val="000000"/>
                <w:sz w:val="20"/>
              </w:rPr>
              <w:t>
1. Мемлекеттік сатып алу веб-порталы арқылы тараптармен бекітілген құрылыс-монтаждау жұмыстары саласындағы орындалған жұмыстар актілері;</w:t>
            </w:r>
          </w:p>
          <w:bookmarkEnd w:id="56"/>
          <w:p>
            <w:pPr>
              <w:spacing w:after="20"/>
              <w:ind w:left="20"/>
              <w:jc w:val="both"/>
            </w:pPr>
            <w:r>
              <w:rPr>
                <w:rFonts w:ascii="Times New Roman"/>
                <w:b w:val="false"/>
                <w:i w:val="false"/>
                <w:color w:val="000000"/>
                <w:sz w:val="20"/>
              </w:rPr>
              <w:t>
2. Мемлекеттік сатып алуды жүзеге асыру қағидаларының 585-тармағына сәйкес веб-портал арқылы тараптармен бекітілген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28 бейін – Мемлекеттік сатып алуды жүзеге асыру қағидаларына 39-қосымшасы сәйкес ҚМЖ бойынша мемлекеттік сатып алу шарттардың талаптарында орындалатын жұмыстардың сәйкес келмеуін анықталуы, оның ішінде басқа контрагенттерден сатып алынған тауарларды, жұмыстарды және қызметтерді (көлемдер, сәйкестігі тұрғысынан) расталуы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57"/>
          <w:p>
            <w:pPr>
              <w:spacing w:after="20"/>
              <w:ind w:left="20"/>
              <w:jc w:val="both"/>
            </w:pPr>
            <w:r>
              <w:rPr>
                <w:rFonts w:ascii="Times New Roman"/>
                <w:b w:val="false"/>
                <w:i w:val="false"/>
                <w:color w:val="000000"/>
                <w:sz w:val="20"/>
              </w:rPr>
              <w:t>
1. Камералдық бақылаумен расталмаған тауарларды, жұмыстар мен көрсетілетін қызметтерді орындалған жұмыстар актісінен алып тастау жолымен кейіннен сәйкес келтіре отырып, орындалған жұмыстар актісін кері қайтарып алу**;</w:t>
            </w:r>
          </w:p>
          <w:bookmarkEnd w:id="57"/>
          <w:p>
            <w:pPr>
              <w:spacing w:after="20"/>
              <w:ind w:left="20"/>
              <w:jc w:val="both"/>
            </w:pPr>
            <w:r>
              <w:rPr>
                <w:rFonts w:ascii="Times New Roman"/>
                <w:b w:val="false"/>
                <w:i w:val="false"/>
                <w:color w:val="000000"/>
                <w:sz w:val="20"/>
              </w:rPr>
              <w:t>
</w:t>
            </w:r>
            <w:r>
              <w:rPr>
                <w:rFonts w:ascii="Times New Roman"/>
                <w:b w:val="false"/>
                <w:i w:val="false"/>
                <w:color w:val="000000"/>
                <w:sz w:val="20"/>
              </w:rPr>
              <w:t>2. Мүдделі тараптар келіскен түзетілген және белгіленген тәртіппен бекітілген жобалау-сметалық құжаттаманы және (немесе) тауарларды, жұмыстар мен көрсетілетін қызметтерді ауыстыруды растайтын құжатты (шығарылған және қосылған тауарларды, жұмыстар мен көрсетілетін қызметтерді көрсете отырып, ауыстыру хаттамалары және т. б.) ұсыну **;</w:t>
            </w:r>
          </w:p>
          <w:p>
            <w:pPr>
              <w:spacing w:after="20"/>
              <w:ind w:left="20"/>
              <w:jc w:val="both"/>
            </w:pPr>
            <w:r>
              <w:rPr>
                <w:rFonts w:ascii="Times New Roman"/>
                <w:b w:val="false"/>
                <w:i w:val="false"/>
                <w:color w:val="000000"/>
                <w:sz w:val="20"/>
              </w:rPr>
              <w:t>
</w:t>
            </w:r>
            <w:r>
              <w:rPr>
                <w:rFonts w:ascii="Times New Roman"/>
                <w:b w:val="false"/>
                <w:i w:val="false"/>
                <w:color w:val="000000"/>
                <w:sz w:val="20"/>
              </w:rPr>
              <w:t>3. Тапсырыс берушінің қосымша электрондық шот-фактураны ұсынуы**;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4. Тапсырыс берушінің шарт бойынша тұрақсыздық айыбын (айыппұл, өсімпұл) өндіріп алғанын растайтын құжат және (немесе) тұрақсыздық айыбын (айыппұл, өсімпұл) өндіріп алу ниеті туралы хабарлама-хат **;</w:t>
            </w:r>
          </w:p>
          <w:p>
            <w:pPr>
              <w:spacing w:after="20"/>
              <w:ind w:left="20"/>
              <w:jc w:val="both"/>
            </w:pPr>
            <w:r>
              <w:rPr>
                <w:rFonts w:ascii="Times New Roman"/>
                <w:b w:val="false"/>
                <w:i w:val="false"/>
                <w:color w:val="000000"/>
                <w:sz w:val="20"/>
              </w:rPr>
              <w:t>
5. Өзге де растайтын құжаттар, оның ішінде бухгалтерлік есеп және қаржылық есептілік туралы заңнамада көзделген құжаттар және т. б.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29 бейін – ҚМЖ саласындағы мемлекеттік сатып алу шарты бойынша төлем жасауға дейінгі растайтын құжаттардың болуы немесе олардың сәйкес келмеуі Мемлекеттік сатып алуды жүзеге асыру қағидаларының 585-тармағы)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бекітілген нысанға сәйкес келтіре отырып, орындалған жұмыстар актісін кері қайтарып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заңнамада көзделмеген жағдайларда мемлекеттік сатып алудың күшін жою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Қорытынды шығарылғаннан кейін "Күші жойылды" мәртебесі бар мемлекеттік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58"/>
          <w:p>
            <w:pPr>
              <w:spacing w:after="20"/>
              <w:ind w:left="20"/>
              <w:jc w:val="both"/>
            </w:pPr>
            <w:r>
              <w:rPr>
                <w:rFonts w:ascii="Times New Roman"/>
                <w:b w:val="false"/>
                <w:i w:val="false"/>
                <w:color w:val="000000"/>
                <w:sz w:val="20"/>
              </w:rPr>
              <w:t>
№ 31 бейін –</w:t>
            </w:r>
          </w:p>
          <w:bookmarkEnd w:id="58"/>
          <w:p>
            <w:pPr>
              <w:spacing w:after="20"/>
              <w:ind w:left="20"/>
              <w:jc w:val="both"/>
            </w:pPr>
            <w:r>
              <w:rPr>
                <w:rFonts w:ascii="Times New Roman"/>
                <w:b w:val="false"/>
                <w:i w:val="false"/>
                <w:color w:val="000000"/>
                <w:sz w:val="20"/>
              </w:rPr>
              <w:t>
Мемлекеттік сатып алу туралы заңнамада көзделмеген жағдайларда мемлекеттік сатып алудан күшін жою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Қорытындылар хаттамасына сәйкес шарттың жобасын сатып алу жеңімпазына жолдау.</w:t>
            </w:r>
          </w:p>
        </w:tc>
      </w:tr>
    </w:tbl>
    <w:bookmarkStart w:name="z104" w:id="59"/>
    <w:p>
      <w:pPr>
        <w:spacing w:after="0"/>
        <w:ind w:left="0"/>
        <w:jc w:val="both"/>
      </w:pPr>
      <w:r>
        <w:rPr>
          <w:rFonts w:ascii="Times New Roman"/>
          <w:b w:val="false"/>
          <w:i w:val="false"/>
          <w:color w:val="000000"/>
          <w:sz w:val="28"/>
        </w:rPr>
        <w:t>
      Ескертпе:</w:t>
      </w:r>
    </w:p>
    <w:bookmarkEnd w:id="59"/>
    <w:bookmarkStart w:name="z105" w:id="60"/>
    <w:p>
      <w:pPr>
        <w:spacing w:after="0"/>
        <w:ind w:left="0"/>
        <w:jc w:val="both"/>
      </w:pPr>
      <w:r>
        <w:rPr>
          <w:rFonts w:ascii="Times New Roman"/>
          <w:b w:val="false"/>
          <w:i w:val="false"/>
          <w:color w:val="000000"/>
          <w:sz w:val="28"/>
        </w:rPr>
        <w:t>
      * Хабарлама тапсырылғаннан кейін мемлекеттік сатып алу туралы шарт жасалған кезде, бұзушылық осындай шартты бұзу арқылы (қорытындыларды жоя отырып) жойылады.</w:t>
      </w:r>
    </w:p>
    <w:bookmarkEnd w:id="60"/>
    <w:bookmarkStart w:name="z106" w:id="61"/>
    <w:p>
      <w:pPr>
        <w:spacing w:after="0"/>
        <w:ind w:left="0"/>
        <w:jc w:val="both"/>
      </w:pPr>
      <w:r>
        <w:rPr>
          <w:rFonts w:ascii="Times New Roman"/>
          <w:b w:val="false"/>
          <w:i w:val="false"/>
          <w:color w:val="000000"/>
          <w:sz w:val="28"/>
        </w:rPr>
        <w:t>
      ** Камералдық бақылау нәтижелері бойынша анықталған бұзушылықтарды жою туралы хабарламаны орындау шеңберінде ұсынылған құжаттардың дұрыстығы үшін жауапкершілік мемлекеттік аудит және қаржылық бақылау объектісінің басшысына жүктелген.</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