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11e2c" w14:textId="4511e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31 тамыздағы № 190 бұйрығы. Қазақстан Республикасының Әділет министрлігінде 2026 жылғы 2 қыркүйекте № 39806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19-бабының </w:t>
      </w:r>
      <w:r>
        <w:rPr>
          <w:rFonts w:ascii="Times New Roman"/>
          <w:b w:val="false"/>
          <w:i w:val="false"/>
          <w:color w:val="000000"/>
          <w:sz w:val="28"/>
        </w:rPr>
        <w:t>3-1-тармақтарына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мемлекеттік тіркелгеннен кейін он жұмыс күн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Экология және табиғи ресурстар</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Сауда және интеграция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Ұлттық экономика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Ауыл шаруашылығы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Қаржы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31 тамыздағы</w:t>
            </w:r>
            <w:r>
              <w:br/>
            </w:r>
            <w:r>
              <w:rPr>
                <w:rFonts w:ascii="Times New Roman"/>
                <w:b w:val="false"/>
                <w:i w:val="false"/>
                <w:color w:val="000000"/>
                <w:sz w:val="20"/>
              </w:rPr>
              <w:t>№ 190 Бұйрықпен</w:t>
            </w:r>
            <w:r>
              <w:br/>
            </w:r>
            <w:r>
              <w:rPr>
                <w:rFonts w:ascii="Times New Roman"/>
                <w:b w:val="false"/>
                <w:i w:val="false"/>
                <w:color w:val="000000"/>
                <w:sz w:val="20"/>
              </w:rPr>
              <w:t>бекітілген</w:t>
            </w:r>
          </w:p>
        </w:tc>
      </w:tr>
    </w:tbl>
    <w:bookmarkStart w:name="z19" w:id="8"/>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қағидалары</w:t>
      </w:r>
    </w:p>
    <w:bookmarkEnd w:id="8"/>
    <w:bookmarkStart w:name="z20" w:id="9"/>
    <w:p>
      <w:pPr>
        <w:spacing w:after="0"/>
        <w:ind w:left="0"/>
        <w:jc w:val="left"/>
      </w:pPr>
      <w:r>
        <w:rPr>
          <w:rFonts w:ascii="Times New Roman"/>
          <w:b/>
          <w:i w:val="false"/>
          <w:color w:val="000000"/>
        </w:rPr>
        <w:t xml:space="preserve"> 1. Жалпы ережелер</w:t>
      </w:r>
    </w:p>
    <w:bookmarkEnd w:id="9"/>
    <w:bookmarkStart w:name="z21" w:id="10"/>
    <w:p>
      <w:pPr>
        <w:spacing w:after="0"/>
        <w:ind w:left="0"/>
        <w:jc w:val="both"/>
      </w:pPr>
      <w:r>
        <w:rPr>
          <w:rFonts w:ascii="Times New Roman"/>
          <w:b w:val="false"/>
          <w:i w:val="false"/>
          <w:color w:val="000000"/>
          <w:sz w:val="28"/>
        </w:rPr>
        <w:t xml:space="preserve">
      1. Осы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қағидалары (бұдан әрі – Қағидалар) "Жануарлар дүниесiн қорғау, өсiмiн молайту және пайдалану туралы" Қазақстан Республикасы Заңының 19-бабының </w:t>
      </w:r>
      <w:r>
        <w:rPr>
          <w:rFonts w:ascii="Times New Roman"/>
          <w:b w:val="false"/>
          <w:i w:val="false"/>
          <w:color w:val="000000"/>
          <w:sz w:val="28"/>
        </w:rPr>
        <w:t>3-1-тармағына</w:t>
      </w:r>
      <w:r>
        <w:rPr>
          <w:rFonts w:ascii="Times New Roman"/>
          <w:b w:val="false"/>
          <w:i w:val="false"/>
          <w:color w:val="000000"/>
          <w:sz w:val="28"/>
        </w:rPr>
        <w:t xml:space="preserve"> сәйкес әзірленді және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уәкілетті орган айқындайтын тәртіппен әкімшілік органында тіркеу тәртібін айқындайды.</w:t>
      </w:r>
    </w:p>
    <w:bookmarkEnd w:id="10"/>
    <w:bookmarkStart w:name="z22" w:id="11"/>
    <w:p>
      <w:pPr>
        <w:spacing w:after="0"/>
        <w:ind w:left="0"/>
        <w:jc w:val="both"/>
      </w:pPr>
      <w:r>
        <w:rPr>
          <w:rFonts w:ascii="Times New Roman"/>
          <w:b w:val="false"/>
          <w:i w:val="false"/>
          <w:color w:val="000000"/>
          <w:sz w:val="28"/>
        </w:rPr>
        <w:t>
      2. Қағидаларда мынадай негізгі ұғымдар қолданылады:</w:t>
      </w:r>
    </w:p>
    <w:bookmarkEnd w:id="11"/>
    <w:bookmarkStart w:name="z23" w:id="12"/>
    <w:p>
      <w:pPr>
        <w:spacing w:after="0"/>
        <w:ind w:left="0"/>
        <w:jc w:val="both"/>
      </w:pPr>
      <w:r>
        <w:rPr>
          <w:rFonts w:ascii="Times New Roman"/>
          <w:b w:val="false"/>
          <w:i w:val="false"/>
          <w:color w:val="000000"/>
          <w:sz w:val="28"/>
        </w:rPr>
        <w:t>
      1) әкімшілік орган – жануарлар дүниесін қорғау, өсімін молайту және пайдалану саласындағы уәкілетті мемлекеттік орган;</w:t>
      </w:r>
    </w:p>
    <w:bookmarkEnd w:id="12"/>
    <w:bookmarkStart w:name="z24" w:id="13"/>
    <w:p>
      <w:pPr>
        <w:spacing w:after="0"/>
        <w:ind w:left="0"/>
        <w:jc w:val="both"/>
      </w:pPr>
      <w:r>
        <w:rPr>
          <w:rFonts w:ascii="Times New Roman"/>
          <w:b w:val="false"/>
          <w:i w:val="false"/>
          <w:color w:val="000000"/>
          <w:sz w:val="28"/>
        </w:rPr>
        <w:t>
      2) өтініш беруші – құрып кету қаупі төнген жабайы фауна мен флора түрлерімен халықаралық сауда туралы конвенцияның II қосымшасына енгізілген жануарлар түрлерін қолда және (немесе) жартылай ерікті жағдайларда өсіруді жүзеге асыратын және әкімшілік органға осындай жануарларды тіркеу туралы өтінім берген Қазақстан Республикасының азаматы, шетелдік азамат, азаматтығы жоқ адам, жеке кәсіпкер, Қазақстан Республикасының заңды тұлғасы немесе шетелдік заңды тұлға.</w:t>
      </w:r>
    </w:p>
    <w:bookmarkEnd w:id="13"/>
    <w:bookmarkStart w:name="z25" w:id="14"/>
    <w:p>
      <w:pPr>
        <w:spacing w:after="0"/>
        <w:ind w:left="0"/>
        <w:jc w:val="left"/>
      </w:pPr>
      <w:r>
        <w:rPr>
          <w:rFonts w:ascii="Times New Roman"/>
          <w:b/>
          <w:i w:val="false"/>
          <w:color w:val="000000"/>
        </w:rPr>
        <w:t xml:space="preserve"> 2-тарау.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тәртібі</w:t>
      </w:r>
    </w:p>
    <w:bookmarkEnd w:id="14"/>
    <w:bookmarkStart w:name="z26" w:id="15"/>
    <w:p>
      <w:pPr>
        <w:spacing w:after="0"/>
        <w:ind w:left="0"/>
        <w:jc w:val="both"/>
      </w:pPr>
      <w:r>
        <w:rPr>
          <w:rFonts w:ascii="Times New Roman"/>
          <w:b w:val="false"/>
          <w:i w:val="false"/>
          <w:color w:val="000000"/>
          <w:sz w:val="28"/>
        </w:rPr>
        <w:t xml:space="preserve">
      3. Өтініш беруші әкімшілік органға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сауда нысанасы болуы мүмкін, құрып кету қаупі төнген жабайы фауна мен флора түрлерімен халықаралық сауда туралы конвенцияның II қосымшасына енгізілген, қолда және (немесе) жартылай ерікті жағдайларда өсірілген жануарларды тіркеуге өтінім (бұдан әрі – өтінім) береді.</w:t>
      </w:r>
    </w:p>
    <w:bookmarkEnd w:id="15"/>
    <w:bookmarkStart w:name="z27" w:id="16"/>
    <w:p>
      <w:pPr>
        <w:spacing w:after="0"/>
        <w:ind w:left="0"/>
        <w:jc w:val="both"/>
      </w:pPr>
      <w:r>
        <w:rPr>
          <w:rFonts w:ascii="Times New Roman"/>
          <w:b w:val="false"/>
          <w:i w:val="false"/>
          <w:color w:val="000000"/>
          <w:sz w:val="28"/>
        </w:rPr>
        <w:t>
      4. Өтінімге көшірмелер қоса беріледі:</w:t>
      </w:r>
    </w:p>
    <w:bookmarkEnd w:id="16"/>
    <w:bookmarkStart w:name="z28" w:id="17"/>
    <w:p>
      <w:pPr>
        <w:spacing w:after="0"/>
        <w:ind w:left="0"/>
        <w:jc w:val="both"/>
      </w:pPr>
      <w:r>
        <w:rPr>
          <w:rFonts w:ascii="Times New Roman"/>
          <w:b w:val="false"/>
          <w:i w:val="false"/>
          <w:color w:val="000000"/>
          <w:sz w:val="28"/>
        </w:rPr>
        <w:t>
      1) заңды тұлға үшін – құрылтай құжаттары және мемлекеттік тіркеу (қайта тіркеу) туралы анықтама, дара кәсіпкер үшін – мемлекеттік тіркеу туралы куәлік, жеке тұлға үшін – жеке басын куәландыратын құжаттар;</w:t>
      </w:r>
    </w:p>
    <w:bookmarkEnd w:id="17"/>
    <w:bookmarkStart w:name="z29" w:id="18"/>
    <w:p>
      <w:pPr>
        <w:spacing w:after="0"/>
        <w:ind w:left="0"/>
        <w:jc w:val="both"/>
      </w:pPr>
      <w:r>
        <w:rPr>
          <w:rFonts w:ascii="Times New Roman"/>
          <w:b w:val="false"/>
          <w:i w:val="false"/>
          <w:color w:val="000000"/>
          <w:sz w:val="28"/>
        </w:rPr>
        <w:t>
      2) жануар түрінің шығу тегін растайтын құжаттар (бұрынғы иесінің жануарлар дүниесін пайдалануға арналған рұқсаты қоса берілген сатып алу-сату шарты, жануарлар дүниесін пайдалануға арналған рұқсат, құрып кету қаупі төнген жабайы фауна мен флора түрлерімен халықаралық сауда туралы конвенцияның II қосымшасына енгізілген жануарларды Қазақстан Республикасына әкелуге арналған рұқсат).</w:t>
      </w:r>
    </w:p>
    <w:bookmarkEnd w:id="18"/>
    <w:bookmarkStart w:name="z30" w:id="19"/>
    <w:p>
      <w:pPr>
        <w:spacing w:after="0"/>
        <w:ind w:left="0"/>
        <w:jc w:val="both"/>
      </w:pPr>
      <w:r>
        <w:rPr>
          <w:rFonts w:ascii="Times New Roman"/>
          <w:b w:val="false"/>
          <w:i w:val="false"/>
          <w:color w:val="000000"/>
          <w:sz w:val="28"/>
        </w:rPr>
        <w:t>
      5. Әкімшілік органда бұрын тіркелген жануарлардан алынған төлдерді тіркеген жағдайда өтінімге:</w:t>
      </w:r>
    </w:p>
    <w:bookmarkEnd w:id="19"/>
    <w:bookmarkStart w:name="z31" w:id="20"/>
    <w:p>
      <w:pPr>
        <w:spacing w:after="0"/>
        <w:ind w:left="0"/>
        <w:jc w:val="both"/>
      </w:pPr>
      <w:r>
        <w:rPr>
          <w:rFonts w:ascii="Times New Roman"/>
          <w:b w:val="false"/>
          <w:i w:val="false"/>
          <w:color w:val="000000"/>
          <w:sz w:val="28"/>
        </w:rPr>
        <w:t>
      1) төл алынған жануарларды тіркеу туралы куәліктің көшірмесі;</w:t>
      </w:r>
    </w:p>
    <w:bookmarkEnd w:id="20"/>
    <w:bookmarkStart w:name="z32" w:id="21"/>
    <w:p>
      <w:pPr>
        <w:spacing w:after="0"/>
        <w:ind w:left="0"/>
        <w:jc w:val="both"/>
      </w:pPr>
      <w:r>
        <w:rPr>
          <w:rFonts w:ascii="Times New Roman"/>
          <w:b w:val="false"/>
          <w:i w:val="false"/>
          <w:color w:val="000000"/>
          <w:sz w:val="28"/>
        </w:rPr>
        <w:t>
      2) төлдің туған күні, жануарлардың саны, жасы және жынысын анықтау мүмкін болған жағдайда жынысы туралы мәліметтер;</w:t>
      </w:r>
    </w:p>
    <w:bookmarkEnd w:id="21"/>
    <w:bookmarkStart w:name="z33" w:id="22"/>
    <w:p>
      <w:pPr>
        <w:spacing w:after="0"/>
        <w:ind w:left="0"/>
        <w:jc w:val="both"/>
      </w:pPr>
      <w:r>
        <w:rPr>
          <w:rFonts w:ascii="Times New Roman"/>
          <w:b w:val="false"/>
          <w:i w:val="false"/>
          <w:color w:val="000000"/>
          <w:sz w:val="28"/>
        </w:rPr>
        <w:t>
      3) төлдің бар екенін және оның мәлімделген түрге жататынын растауға мүмкіндік беретін фотоматериалдар;</w:t>
      </w:r>
    </w:p>
    <w:bookmarkEnd w:id="22"/>
    <w:bookmarkStart w:name="z34" w:id="23"/>
    <w:p>
      <w:pPr>
        <w:spacing w:after="0"/>
        <w:ind w:left="0"/>
        <w:jc w:val="both"/>
      </w:pPr>
      <w:r>
        <w:rPr>
          <w:rFonts w:ascii="Times New Roman"/>
          <w:b w:val="false"/>
          <w:i w:val="false"/>
          <w:color w:val="000000"/>
          <w:sz w:val="28"/>
        </w:rPr>
        <w:t>
      4) қолданылған жеке сәйкестендіру құралын және оның бірегей сериялық нөмірін көрсете отырып, әрбір жануарға жүргізілген жеке сәйкестендіру туралы мәліметтер қоса беріледі.</w:t>
      </w:r>
    </w:p>
    <w:bookmarkEnd w:id="23"/>
    <w:bookmarkStart w:name="z35" w:id="24"/>
    <w:p>
      <w:pPr>
        <w:spacing w:after="0"/>
        <w:ind w:left="0"/>
        <w:jc w:val="both"/>
      </w:pPr>
      <w:r>
        <w:rPr>
          <w:rFonts w:ascii="Times New Roman"/>
          <w:b w:val="false"/>
          <w:i w:val="false"/>
          <w:color w:val="000000"/>
          <w:sz w:val="28"/>
        </w:rPr>
        <w:t>
      6. Төлдерді жеке сәйкестендіру әрбір жануарды микрочиппен, алынбайтын сәйкестендіру сақинасымен немесе бірегей сериялық нөмірі бар сырғамен таңбалау арқылы жүргізіледі. Тиісті жеке сәйкестендіру құралына дайындаушы салған нөмір бірегей сериялық нөмір болып табылады.</w:t>
      </w:r>
    </w:p>
    <w:bookmarkEnd w:id="24"/>
    <w:bookmarkStart w:name="z36" w:id="25"/>
    <w:p>
      <w:pPr>
        <w:spacing w:after="0"/>
        <w:ind w:left="0"/>
        <w:jc w:val="both"/>
      </w:pPr>
      <w:r>
        <w:rPr>
          <w:rFonts w:ascii="Times New Roman"/>
          <w:b w:val="false"/>
          <w:i w:val="false"/>
          <w:color w:val="000000"/>
          <w:sz w:val="28"/>
        </w:rPr>
        <w:t>
      7. Төлдің жасына, мөлшеріне, түрдің биологиялық ерекшеліктеріне немесе жануардың жай-күйіне байланысты өтінім берілгенге дейін төлге жеке сәйкестендіру жүргізу мүмкін болмаған жағдайда, өтініш беруші мұндай мән-жайларды өтінімде көрсетеді. Бұл жағдайда өтінімге фотоматериалдар және жануарлардың жеке белгілерінің сипаттамасы қоса беріледі. Фотоматериалдар мен жеке белгілердің сипаттамасы уақытша қолданылады және осы Қағидалардың 6-тармағында көзделген жеке сәйкестендіруді алмастырмайды.</w:t>
      </w:r>
    </w:p>
    <w:bookmarkEnd w:id="25"/>
    <w:bookmarkStart w:name="z37" w:id="26"/>
    <w:p>
      <w:pPr>
        <w:spacing w:after="0"/>
        <w:ind w:left="0"/>
        <w:jc w:val="both"/>
      </w:pPr>
      <w:r>
        <w:rPr>
          <w:rFonts w:ascii="Times New Roman"/>
          <w:b w:val="false"/>
          <w:i w:val="false"/>
          <w:color w:val="000000"/>
          <w:sz w:val="28"/>
        </w:rPr>
        <w:t>
      8. Осы Қағидалардың 7-тармағында көрсетілген төлге жүргізілген жеке сәйкестендіру туралы мәліметтер мұндай жануарларды бергенге және (немесе) иеліктен шығарғанға дейін әкімшілік органға ұсынылады.</w:t>
      </w:r>
    </w:p>
    <w:bookmarkEnd w:id="26"/>
    <w:bookmarkStart w:name="z38" w:id="27"/>
    <w:p>
      <w:pPr>
        <w:spacing w:after="0"/>
        <w:ind w:left="0"/>
        <w:jc w:val="both"/>
      </w:pPr>
      <w:r>
        <w:rPr>
          <w:rFonts w:ascii="Times New Roman"/>
          <w:b w:val="false"/>
          <w:i w:val="false"/>
          <w:color w:val="000000"/>
          <w:sz w:val="28"/>
        </w:rPr>
        <w:t xml:space="preserve">
      9. Әкімшілік орган өтінімді және оған қоса берілген құжаттарды қарайды және үш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жануарларды тіркеу туралы куәлікті (бұдан әрі – куәлік) ресімдейді не осы Қағидалардың 4 және 5-тармақтарында көзделген құжаттар толық ұсынылмаған жағдайда тіркеуден бас тарту туралы жазбаша уәжді жауап жібереді.</w:t>
      </w:r>
    </w:p>
    <w:bookmarkEnd w:id="27"/>
    <w:bookmarkStart w:name="z39" w:id="28"/>
    <w:p>
      <w:pPr>
        <w:spacing w:after="0"/>
        <w:ind w:left="0"/>
        <w:jc w:val="both"/>
      </w:pPr>
      <w:r>
        <w:rPr>
          <w:rFonts w:ascii="Times New Roman"/>
          <w:b w:val="false"/>
          <w:i w:val="false"/>
          <w:color w:val="000000"/>
          <w:sz w:val="28"/>
        </w:rPr>
        <w:t xml:space="preserve">
      10. Куәлік әкімшілік органның фирмалық бланкісінде ресімделеді және өтініш берушіге не өкілеттігі Қазақстан Республикасының заңнамасына сәйкес расталған оның өкіліне беріледі, бұл ретте берілген куәлік туралы мәліметтер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жануарларды тіркеу журналына енгізіледі.</w:t>
      </w:r>
    </w:p>
    <w:bookmarkEnd w:id="28"/>
    <w:bookmarkStart w:name="z40" w:id="29"/>
    <w:p>
      <w:pPr>
        <w:spacing w:after="0"/>
        <w:ind w:left="0"/>
        <w:jc w:val="both"/>
      </w:pPr>
      <w:r>
        <w:rPr>
          <w:rFonts w:ascii="Times New Roman"/>
          <w:b w:val="false"/>
          <w:i w:val="false"/>
          <w:color w:val="000000"/>
          <w:sz w:val="28"/>
        </w:rPr>
        <w:t xml:space="preserve">
      11. Әкімшілік рәсімге қатысушы Қазақстан Республикасы Әкімшілік рәсімдік-процестік кодексінің </w:t>
      </w:r>
      <w:r>
        <w:rPr>
          <w:rFonts w:ascii="Times New Roman"/>
          <w:b w:val="false"/>
          <w:i w:val="false"/>
          <w:color w:val="000000"/>
          <w:sz w:val="28"/>
        </w:rPr>
        <w:t>13-тарауына</w:t>
      </w:r>
      <w:r>
        <w:rPr>
          <w:rFonts w:ascii="Times New Roman"/>
          <w:b w:val="false"/>
          <w:i w:val="false"/>
          <w:color w:val="000000"/>
          <w:sz w:val="28"/>
        </w:rPr>
        <w:t xml:space="preserve"> сәйкес әкімшілік органның және (немесе) оның лауазымды адамдарының әкімшілік актісіне, әкімшілік әрекетіне (әрекетсіздігіне) әкімшілік (сотқа дейінгі) тәртіппен шағым жасауға құқылы.</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Құрып кету қаупі төнген жабайы </w:t>
            </w:r>
            <w:r>
              <w:br/>
            </w:r>
            <w:r>
              <w:rPr>
                <w:rFonts w:ascii="Times New Roman"/>
                <w:b w:val="false"/>
                <w:i w:val="false"/>
                <w:color w:val="000000"/>
                <w:sz w:val="20"/>
              </w:rPr>
              <w:t xml:space="preserve">фауна мен флора түрлерімен </w:t>
            </w:r>
            <w:r>
              <w:br/>
            </w:r>
            <w:r>
              <w:rPr>
                <w:rFonts w:ascii="Times New Roman"/>
                <w:b w:val="false"/>
                <w:i w:val="false"/>
                <w:color w:val="000000"/>
                <w:sz w:val="20"/>
              </w:rPr>
              <w:t xml:space="preserve">халықаралық сауда туралы </w:t>
            </w:r>
            <w:r>
              <w:br/>
            </w:r>
            <w:r>
              <w:rPr>
                <w:rFonts w:ascii="Times New Roman"/>
                <w:b w:val="false"/>
                <w:i w:val="false"/>
                <w:color w:val="000000"/>
                <w:sz w:val="20"/>
              </w:rPr>
              <w:t xml:space="preserve">конвенцияның II қосымшасына </w:t>
            </w:r>
            <w:r>
              <w:br/>
            </w:r>
            <w:r>
              <w:rPr>
                <w:rFonts w:ascii="Times New Roman"/>
                <w:b w:val="false"/>
                <w:i w:val="false"/>
                <w:color w:val="000000"/>
                <w:sz w:val="20"/>
              </w:rPr>
              <w:t xml:space="preserve">енгізілген, сауда нысаны болуы </w:t>
            </w:r>
            <w:r>
              <w:br/>
            </w:r>
            <w:r>
              <w:rPr>
                <w:rFonts w:ascii="Times New Roman"/>
                <w:b w:val="false"/>
                <w:i w:val="false"/>
                <w:color w:val="000000"/>
                <w:sz w:val="20"/>
              </w:rPr>
              <w:t xml:space="preserve">мүмкін еріксіз және (немесе) </w:t>
            </w:r>
            <w:r>
              <w:br/>
            </w:r>
            <w:r>
              <w:rPr>
                <w:rFonts w:ascii="Times New Roman"/>
                <w:b w:val="false"/>
                <w:i w:val="false"/>
                <w:color w:val="000000"/>
                <w:sz w:val="20"/>
              </w:rPr>
              <w:t xml:space="preserve">жартылай ерікті жағдайларда </w:t>
            </w:r>
            <w:r>
              <w:br/>
            </w:r>
            <w:r>
              <w:rPr>
                <w:rFonts w:ascii="Times New Roman"/>
                <w:b w:val="false"/>
                <w:i w:val="false"/>
                <w:color w:val="000000"/>
                <w:sz w:val="20"/>
              </w:rPr>
              <w:t xml:space="preserve">өсірілген жануарлар түрлерін </w:t>
            </w:r>
            <w:r>
              <w:br/>
            </w:r>
            <w:r>
              <w:rPr>
                <w:rFonts w:ascii="Times New Roman"/>
                <w:b w:val="false"/>
                <w:i w:val="false"/>
                <w:color w:val="000000"/>
                <w:sz w:val="20"/>
              </w:rPr>
              <w:t xml:space="preserve">әкімшілік органында тіркеу </w:t>
            </w:r>
            <w:r>
              <w:br/>
            </w:r>
            <w:r>
              <w:rPr>
                <w:rFonts w:ascii="Times New Roman"/>
                <w:b w:val="false"/>
                <w:i w:val="false"/>
                <w:color w:val="000000"/>
                <w:sz w:val="20"/>
              </w:rPr>
              <w:t>қағидалары</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 w:id="30"/>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өтінім</w:t>
      </w:r>
    </w:p>
    <w:bookmarkEnd w:id="30"/>
    <w:bookmarkStart w:name="z44" w:id="31"/>
    <w:p>
      <w:pPr>
        <w:spacing w:after="0"/>
        <w:ind w:left="0"/>
        <w:jc w:val="both"/>
      </w:pPr>
      <w:r>
        <w:rPr>
          <w:rFonts w:ascii="Times New Roman"/>
          <w:b w:val="false"/>
          <w:i w:val="false"/>
          <w:color w:val="000000"/>
          <w:sz w:val="28"/>
        </w:rPr>
        <w:t xml:space="preserve">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уәкілетті орган айқындайтын тәртіппен әкімшілік органында тіркеу туралы куәлік беруіңізді сұраймын. </w:t>
      </w:r>
    </w:p>
    <w:bookmarkEnd w:id="31"/>
    <w:bookmarkStart w:name="z45" w:id="32"/>
    <w:p>
      <w:pPr>
        <w:spacing w:after="0"/>
        <w:ind w:left="0"/>
        <w:jc w:val="both"/>
      </w:pPr>
      <w:r>
        <w:rPr>
          <w:rFonts w:ascii="Times New Roman"/>
          <w:b w:val="false"/>
          <w:i w:val="false"/>
          <w:color w:val="000000"/>
          <w:sz w:val="28"/>
        </w:rPr>
        <w:t>
      Түрлердің атауы жануарлардың:_____________________________________</w:t>
      </w:r>
    </w:p>
    <w:bookmarkEnd w:id="32"/>
    <w:bookmarkStart w:name="z46" w:id="33"/>
    <w:p>
      <w:pPr>
        <w:spacing w:after="0"/>
        <w:ind w:left="0"/>
        <w:jc w:val="both"/>
      </w:pPr>
      <w:r>
        <w:rPr>
          <w:rFonts w:ascii="Times New Roman"/>
          <w:b w:val="false"/>
          <w:i w:val="false"/>
          <w:color w:val="000000"/>
          <w:sz w:val="28"/>
        </w:rPr>
        <w:t>
                                                                (қазақ, орыс және латын тілдерінде)</w:t>
      </w:r>
    </w:p>
    <w:bookmarkEnd w:id="33"/>
    <w:bookmarkStart w:name="z47" w:id="34"/>
    <w:p>
      <w:pPr>
        <w:spacing w:after="0"/>
        <w:ind w:left="0"/>
        <w:jc w:val="both"/>
      </w:pPr>
      <w:r>
        <w:rPr>
          <w:rFonts w:ascii="Times New Roman"/>
          <w:b w:val="false"/>
          <w:i w:val="false"/>
          <w:color w:val="000000"/>
          <w:sz w:val="28"/>
        </w:rPr>
        <w:t>
      Түрлердің шығу тегі жануарлардың:_________________________________</w:t>
      </w:r>
    </w:p>
    <w:bookmarkEnd w:id="34"/>
    <w:bookmarkStart w:name="z48" w:id="35"/>
    <w:p>
      <w:pPr>
        <w:spacing w:after="0"/>
        <w:ind w:left="0"/>
        <w:jc w:val="both"/>
      </w:pPr>
      <w:r>
        <w:rPr>
          <w:rFonts w:ascii="Times New Roman"/>
          <w:b w:val="false"/>
          <w:i w:val="false"/>
          <w:color w:val="000000"/>
          <w:sz w:val="28"/>
        </w:rPr>
        <w:t>
       ________________________________________________________________</w:t>
      </w:r>
    </w:p>
    <w:bookmarkEnd w:id="35"/>
    <w:bookmarkStart w:name="z49" w:id="36"/>
    <w:p>
      <w:pPr>
        <w:spacing w:after="0"/>
        <w:ind w:left="0"/>
        <w:jc w:val="both"/>
      </w:pPr>
      <w:r>
        <w:rPr>
          <w:rFonts w:ascii="Times New Roman"/>
          <w:b w:val="false"/>
          <w:i w:val="false"/>
          <w:color w:val="000000"/>
          <w:sz w:val="28"/>
        </w:rPr>
        <w:t>
                  (тұтқында немесе жартылай ерікті жағдайда ажырасқан)</w:t>
      </w:r>
    </w:p>
    <w:bookmarkEnd w:id="36"/>
    <w:bookmarkStart w:name="z50" w:id="37"/>
    <w:p>
      <w:pPr>
        <w:spacing w:after="0"/>
        <w:ind w:left="0"/>
        <w:jc w:val="both"/>
      </w:pPr>
      <w:r>
        <w:rPr>
          <w:rFonts w:ascii="Times New Roman"/>
          <w:b w:val="false"/>
          <w:i w:val="false"/>
          <w:color w:val="000000"/>
          <w:sz w:val="28"/>
        </w:rPr>
        <w:t>
      Саны, жасы және жынысы жануарлардың:____________________________</w:t>
      </w:r>
    </w:p>
    <w:bookmarkEnd w:id="37"/>
    <w:bookmarkStart w:name="z51" w:id="38"/>
    <w:p>
      <w:pPr>
        <w:spacing w:after="0"/>
        <w:ind w:left="0"/>
        <w:jc w:val="both"/>
      </w:pPr>
      <w:r>
        <w:rPr>
          <w:rFonts w:ascii="Times New Roman"/>
          <w:b w:val="false"/>
          <w:i w:val="false"/>
          <w:color w:val="000000"/>
          <w:sz w:val="28"/>
        </w:rPr>
        <w:t xml:space="preserve">
      _________________________________________________________________ </w:t>
      </w:r>
    </w:p>
    <w:bookmarkEnd w:id="38"/>
    <w:bookmarkStart w:name="z52" w:id="39"/>
    <w:p>
      <w:pPr>
        <w:spacing w:after="0"/>
        <w:ind w:left="0"/>
        <w:jc w:val="both"/>
      </w:pPr>
      <w:r>
        <w:rPr>
          <w:rFonts w:ascii="Times New Roman"/>
          <w:b w:val="false"/>
          <w:i w:val="false"/>
          <w:color w:val="000000"/>
          <w:sz w:val="28"/>
        </w:rPr>
        <w:t>
       Мекенжайы:______________________________________________________</w:t>
      </w:r>
    </w:p>
    <w:bookmarkEnd w:id="39"/>
    <w:bookmarkStart w:name="z53" w:id="40"/>
    <w:p>
      <w:pPr>
        <w:spacing w:after="0"/>
        <w:ind w:left="0"/>
        <w:jc w:val="both"/>
      </w:pPr>
      <w:r>
        <w:rPr>
          <w:rFonts w:ascii="Times New Roman"/>
          <w:b w:val="false"/>
          <w:i w:val="false"/>
          <w:color w:val="000000"/>
          <w:sz w:val="28"/>
        </w:rPr>
        <w:t>
                                       (өтініш берушінің тұрғылықты жері (орналасқан жері))</w:t>
      </w:r>
    </w:p>
    <w:bookmarkEnd w:id="40"/>
    <w:bookmarkStart w:name="z54" w:id="41"/>
    <w:p>
      <w:pPr>
        <w:spacing w:after="0"/>
        <w:ind w:left="0"/>
        <w:jc w:val="both"/>
      </w:pPr>
      <w:r>
        <w:rPr>
          <w:rFonts w:ascii="Times New Roman"/>
          <w:b w:val="false"/>
          <w:i w:val="false"/>
          <w:color w:val="000000"/>
          <w:sz w:val="28"/>
        </w:rPr>
        <w:t>
      Жануарлардың төлдері тіркелген жағдайда:</w:t>
      </w:r>
    </w:p>
    <w:bookmarkEnd w:id="41"/>
    <w:bookmarkStart w:name="z55" w:id="42"/>
    <w:p>
      <w:pPr>
        <w:spacing w:after="0"/>
        <w:ind w:left="0"/>
        <w:jc w:val="both"/>
      </w:pPr>
      <w:r>
        <w:rPr>
          <w:rFonts w:ascii="Times New Roman"/>
          <w:b w:val="false"/>
          <w:i w:val="false"/>
          <w:color w:val="000000"/>
          <w:sz w:val="28"/>
        </w:rPr>
        <w:t>
      Ұрпақтың пайда болған күні: _______________________________________</w:t>
      </w:r>
    </w:p>
    <w:bookmarkEnd w:id="42"/>
    <w:bookmarkStart w:name="z56" w:id="43"/>
    <w:p>
      <w:pPr>
        <w:spacing w:after="0"/>
        <w:ind w:left="0"/>
        <w:jc w:val="both"/>
      </w:pPr>
      <w:r>
        <w:rPr>
          <w:rFonts w:ascii="Times New Roman"/>
          <w:b w:val="false"/>
          <w:i w:val="false"/>
          <w:color w:val="000000"/>
          <w:sz w:val="28"/>
        </w:rPr>
        <w:t>
      Төлі алынған жануарлар туралы мәліметтер: __________________________</w:t>
      </w:r>
    </w:p>
    <w:bookmarkEnd w:id="43"/>
    <w:bookmarkStart w:name="z57" w:id="44"/>
    <w:p>
      <w:pPr>
        <w:spacing w:after="0"/>
        <w:ind w:left="0"/>
        <w:jc w:val="both"/>
      </w:pPr>
      <w:r>
        <w:rPr>
          <w:rFonts w:ascii="Times New Roman"/>
          <w:b w:val="false"/>
          <w:i w:val="false"/>
          <w:color w:val="000000"/>
          <w:sz w:val="28"/>
        </w:rPr>
        <w:t>
                             (тіркеу туралы куәліктің нөмірі мен күні, жануардың түрі)</w:t>
      </w:r>
    </w:p>
    <w:bookmarkEnd w:id="44"/>
    <w:bookmarkStart w:name="z58" w:id="45"/>
    <w:p>
      <w:pPr>
        <w:spacing w:after="0"/>
        <w:ind w:left="0"/>
        <w:jc w:val="both"/>
      </w:pPr>
      <w:r>
        <w:rPr>
          <w:rFonts w:ascii="Times New Roman"/>
          <w:b w:val="false"/>
          <w:i w:val="false"/>
          <w:color w:val="000000"/>
          <w:sz w:val="28"/>
        </w:rPr>
        <w:t>
      Жануарлардың саны, жасы және жынысы, егер жынысы болуы мүмкін болса</w:t>
      </w:r>
    </w:p>
    <w:bookmarkEnd w:id="45"/>
    <w:bookmarkStart w:name="z59" w:id="46"/>
    <w:p>
      <w:pPr>
        <w:spacing w:after="0"/>
        <w:ind w:left="0"/>
        <w:jc w:val="both"/>
      </w:pPr>
      <w:r>
        <w:rPr>
          <w:rFonts w:ascii="Times New Roman"/>
          <w:b w:val="false"/>
          <w:i w:val="false"/>
          <w:color w:val="000000"/>
          <w:sz w:val="28"/>
        </w:rPr>
        <w:t>
      анықталды:_____________________________________________________</w:t>
      </w:r>
    </w:p>
    <w:bookmarkEnd w:id="46"/>
    <w:bookmarkStart w:name="z60" w:id="47"/>
    <w:p>
      <w:pPr>
        <w:spacing w:after="0"/>
        <w:ind w:left="0"/>
        <w:jc w:val="both"/>
      </w:pPr>
      <w:r>
        <w:rPr>
          <w:rFonts w:ascii="Times New Roman"/>
          <w:b w:val="false"/>
          <w:i w:val="false"/>
          <w:color w:val="000000"/>
          <w:sz w:val="28"/>
        </w:rPr>
        <w:t>
          Әрқайсысының жеке сәйкестендірілуі туралы мәліметтер жануардың:</w:t>
      </w:r>
    </w:p>
    <w:bookmarkEnd w:id="47"/>
    <w:bookmarkStart w:name="z61" w:id="48"/>
    <w:p>
      <w:pPr>
        <w:spacing w:after="0"/>
        <w:ind w:left="0"/>
        <w:jc w:val="both"/>
      </w:pPr>
      <w:r>
        <w:rPr>
          <w:rFonts w:ascii="Times New Roman"/>
          <w:b w:val="false"/>
          <w:i w:val="false"/>
          <w:color w:val="000000"/>
          <w:sz w:val="28"/>
        </w:rPr>
        <w:t>
      ___________________________________________________________</w:t>
      </w:r>
    </w:p>
    <w:bookmarkEnd w:id="48"/>
    <w:bookmarkStart w:name="z62" w:id="49"/>
    <w:p>
      <w:pPr>
        <w:spacing w:after="0"/>
        <w:ind w:left="0"/>
        <w:jc w:val="both"/>
      </w:pPr>
      <w:r>
        <w:rPr>
          <w:rFonts w:ascii="Times New Roman"/>
          <w:b w:val="false"/>
          <w:i w:val="false"/>
          <w:color w:val="000000"/>
          <w:sz w:val="28"/>
        </w:rPr>
        <w:t>
                               (сәйкестендіру тәсілі, сәйкестендіру нөмірі)</w:t>
      </w:r>
    </w:p>
    <w:bookmarkEnd w:id="49"/>
    <w:bookmarkStart w:name="z63" w:id="50"/>
    <w:p>
      <w:pPr>
        <w:spacing w:after="0"/>
        <w:ind w:left="0"/>
        <w:jc w:val="both"/>
      </w:pPr>
      <w:r>
        <w:rPr>
          <w:rFonts w:ascii="Times New Roman"/>
          <w:b w:val="false"/>
          <w:i w:val="false"/>
          <w:color w:val="000000"/>
          <w:sz w:val="28"/>
        </w:rPr>
        <w:t>
      Өтініш бергенге дейін жеке сәйкестендіру мүмкін болмаған жағдайда</w:t>
      </w:r>
    </w:p>
    <w:bookmarkEnd w:id="50"/>
    <w:bookmarkStart w:name="z64" w:id="51"/>
    <w:p>
      <w:pPr>
        <w:spacing w:after="0"/>
        <w:ind w:left="0"/>
        <w:jc w:val="both"/>
      </w:pPr>
      <w:r>
        <w:rPr>
          <w:rFonts w:ascii="Times New Roman"/>
          <w:b w:val="false"/>
          <w:i w:val="false"/>
          <w:color w:val="000000"/>
          <w:sz w:val="28"/>
        </w:rPr>
        <w:t>
      өтінімдер:_____________________________________________________________</w:t>
      </w:r>
    </w:p>
    <w:bookmarkEnd w:id="51"/>
    <w:bookmarkStart w:name="z65" w:id="52"/>
    <w:p>
      <w:pPr>
        <w:spacing w:after="0"/>
        <w:ind w:left="0"/>
        <w:jc w:val="both"/>
      </w:pPr>
      <w:r>
        <w:rPr>
          <w:rFonts w:ascii="Times New Roman"/>
          <w:b w:val="false"/>
          <w:i w:val="false"/>
          <w:color w:val="000000"/>
          <w:sz w:val="28"/>
        </w:rPr>
        <w:t>
      (бірдейлендіруге кедергі келтіретін жануардың жасы, мөлшері, түрінің биологиялық</w:t>
      </w:r>
    </w:p>
    <w:bookmarkEnd w:id="52"/>
    <w:bookmarkStart w:name="z66" w:id="53"/>
    <w:p>
      <w:pPr>
        <w:spacing w:after="0"/>
        <w:ind w:left="0"/>
        <w:jc w:val="both"/>
      </w:pPr>
      <w:r>
        <w:rPr>
          <w:rFonts w:ascii="Times New Roman"/>
          <w:b w:val="false"/>
          <w:i w:val="false"/>
          <w:color w:val="000000"/>
          <w:sz w:val="28"/>
        </w:rPr>
        <w:t>
                                     ерекшеліктері немесе жай-күйі)</w:t>
      </w:r>
    </w:p>
    <w:bookmarkEnd w:id="53"/>
    <w:bookmarkStart w:name="z67" w:id="54"/>
    <w:p>
      <w:pPr>
        <w:spacing w:after="0"/>
        <w:ind w:left="0"/>
        <w:jc w:val="both"/>
      </w:pPr>
      <w:r>
        <w:rPr>
          <w:rFonts w:ascii="Times New Roman"/>
          <w:b w:val="false"/>
          <w:i w:val="false"/>
          <w:color w:val="000000"/>
          <w:sz w:val="28"/>
        </w:rPr>
        <w:t>
      Жануарлардың жеке белгілерінің</w:t>
      </w:r>
    </w:p>
    <w:bookmarkEnd w:id="54"/>
    <w:bookmarkStart w:name="z68" w:id="55"/>
    <w:p>
      <w:pPr>
        <w:spacing w:after="0"/>
        <w:ind w:left="0"/>
        <w:jc w:val="both"/>
      </w:pPr>
      <w:r>
        <w:rPr>
          <w:rFonts w:ascii="Times New Roman"/>
          <w:b w:val="false"/>
          <w:i w:val="false"/>
          <w:color w:val="000000"/>
          <w:sz w:val="28"/>
        </w:rPr>
        <w:t>
      сипаттамасы:___________________________________________________________</w:t>
      </w:r>
    </w:p>
    <w:bookmarkEnd w:id="55"/>
    <w:bookmarkStart w:name="z69" w:id="56"/>
    <w:p>
      <w:pPr>
        <w:spacing w:after="0"/>
        <w:ind w:left="0"/>
        <w:jc w:val="both"/>
      </w:pPr>
      <w:r>
        <w:rPr>
          <w:rFonts w:ascii="Times New Roman"/>
          <w:b w:val="false"/>
          <w:i w:val="false"/>
          <w:color w:val="000000"/>
          <w:sz w:val="28"/>
        </w:rPr>
        <w:t>
       ______________________________________________________________________</w:t>
      </w:r>
    </w:p>
    <w:bookmarkEnd w:id="56"/>
    <w:bookmarkStart w:name="z70" w:id="57"/>
    <w:p>
      <w:pPr>
        <w:spacing w:after="0"/>
        <w:ind w:left="0"/>
        <w:jc w:val="both"/>
      </w:pPr>
      <w:r>
        <w:rPr>
          <w:rFonts w:ascii="Times New Roman"/>
          <w:b w:val="false"/>
          <w:i w:val="false"/>
          <w:color w:val="000000"/>
          <w:sz w:val="28"/>
        </w:rPr>
        <w:t xml:space="preserve">
        __________ 20 ____ж. __________________________________________________ </w:t>
      </w:r>
    </w:p>
    <w:bookmarkEnd w:id="57"/>
    <w:bookmarkStart w:name="z71" w:id="58"/>
    <w:p>
      <w:pPr>
        <w:spacing w:after="0"/>
        <w:ind w:left="0"/>
        <w:jc w:val="both"/>
      </w:pPr>
      <w:r>
        <w:rPr>
          <w:rFonts w:ascii="Times New Roman"/>
          <w:b w:val="false"/>
          <w:i w:val="false"/>
          <w:color w:val="000000"/>
          <w:sz w:val="28"/>
        </w:rPr>
        <w:t>
                         (өтінімді берген күні) (қолы, Тегі, аты, әкесінің аты (бар болса).</w:t>
      </w:r>
    </w:p>
    <w:bookmarkEnd w:id="58"/>
    <w:bookmarkStart w:name="z72" w:id="59"/>
    <w:p>
      <w:pPr>
        <w:spacing w:after="0"/>
        <w:ind w:left="0"/>
        <w:jc w:val="both"/>
      </w:pPr>
      <w:r>
        <w:rPr>
          <w:rFonts w:ascii="Times New Roman"/>
          <w:b w:val="false"/>
          <w:i w:val="false"/>
          <w:color w:val="000000"/>
          <w:sz w:val="28"/>
        </w:rPr>
        <w:t>
      Мөрдің орны</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Құрып кету қаупі төнген жабайы </w:t>
            </w:r>
            <w:r>
              <w:br/>
            </w:r>
            <w:r>
              <w:rPr>
                <w:rFonts w:ascii="Times New Roman"/>
                <w:b w:val="false"/>
                <w:i w:val="false"/>
                <w:color w:val="000000"/>
                <w:sz w:val="20"/>
              </w:rPr>
              <w:t xml:space="preserve">фауна мен флора түрлерімен </w:t>
            </w:r>
            <w:r>
              <w:br/>
            </w:r>
            <w:r>
              <w:rPr>
                <w:rFonts w:ascii="Times New Roman"/>
                <w:b w:val="false"/>
                <w:i w:val="false"/>
                <w:color w:val="000000"/>
                <w:sz w:val="20"/>
              </w:rPr>
              <w:t xml:space="preserve">халықаралық сауда туралы </w:t>
            </w:r>
            <w:r>
              <w:br/>
            </w:r>
            <w:r>
              <w:rPr>
                <w:rFonts w:ascii="Times New Roman"/>
                <w:b w:val="false"/>
                <w:i w:val="false"/>
                <w:color w:val="000000"/>
                <w:sz w:val="20"/>
              </w:rPr>
              <w:t xml:space="preserve">конвенцияның II қосымшасына </w:t>
            </w:r>
            <w:r>
              <w:br/>
            </w:r>
            <w:r>
              <w:rPr>
                <w:rFonts w:ascii="Times New Roman"/>
                <w:b w:val="false"/>
                <w:i w:val="false"/>
                <w:color w:val="000000"/>
                <w:sz w:val="20"/>
              </w:rPr>
              <w:t xml:space="preserve">енгізілген, сауда нысаны болуы </w:t>
            </w:r>
            <w:r>
              <w:br/>
            </w:r>
            <w:r>
              <w:rPr>
                <w:rFonts w:ascii="Times New Roman"/>
                <w:b w:val="false"/>
                <w:i w:val="false"/>
                <w:color w:val="000000"/>
                <w:sz w:val="20"/>
              </w:rPr>
              <w:t xml:space="preserve">мүмкін еріксіз және (немесе) </w:t>
            </w:r>
            <w:r>
              <w:br/>
            </w:r>
            <w:r>
              <w:rPr>
                <w:rFonts w:ascii="Times New Roman"/>
                <w:b w:val="false"/>
                <w:i w:val="false"/>
                <w:color w:val="000000"/>
                <w:sz w:val="20"/>
              </w:rPr>
              <w:t xml:space="preserve">жартылай ерікті жағдайларда </w:t>
            </w:r>
            <w:r>
              <w:br/>
            </w:r>
            <w:r>
              <w:rPr>
                <w:rFonts w:ascii="Times New Roman"/>
                <w:b w:val="false"/>
                <w:i w:val="false"/>
                <w:color w:val="000000"/>
                <w:sz w:val="20"/>
              </w:rPr>
              <w:t xml:space="preserve">өсірілген жануарлар түрлерін </w:t>
            </w:r>
            <w:r>
              <w:br/>
            </w:r>
            <w:r>
              <w:rPr>
                <w:rFonts w:ascii="Times New Roman"/>
                <w:b w:val="false"/>
                <w:i w:val="false"/>
                <w:color w:val="000000"/>
                <w:sz w:val="20"/>
              </w:rPr>
              <w:t xml:space="preserve">әкімшілік органында тіркеу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5" w:id="60"/>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туралы Куәлік № ___</w:t>
      </w:r>
    </w:p>
    <w:bookmarkEnd w:id="60"/>
    <w:bookmarkStart w:name="z76" w:id="61"/>
    <w:p>
      <w:pPr>
        <w:spacing w:after="0"/>
        <w:ind w:left="0"/>
        <w:jc w:val="both"/>
      </w:pPr>
      <w:r>
        <w:rPr>
          <w:rFonts w:ascii="Times New Roman"/>
          <w:b w:val="false"/>
          <w:i w:val="false"/>
          <w:color w:val="000000"/>
          <w:sz w:val="28"/>
        </w:rPr>
        <w:t>
      Берілді ________________________________________________________</w:t>
      </w:r>
    </w:p>
    <w:bookmarkEnd w:id="61"/>
    <w:bookmarkStart w:name="z77" w:id="62"/>
    <w:p>
      <w:pPr>
        <w:spacing w:after="0"/>
        <w:ind w:left="0"/>
        <w:jc w:val="both"/>
      </w:pPr>
      <w:r>
        <w:rPr>
          <w:rFonts w:ascii="Times New Roman"/>
          <w:b w:val="false"/>
          <w:i w:val="false"/>
          <w:color w:val="000000"/>
          <w:sz w:val="28"/>
        </w:rPr>
        <w:t>
             (иесінің тегі, аты және әкесінің аты (бар болса)/ұйымның атауы)</w:t>
      </w:r>
    </w:p>
    <w:bookmarkEnd w:id="62"/>
    <w:bookmarkStart w:name="z78" w:id="63"/>
    <w:p>
      <w:pPr>
        <w:spacing w:after="0"/>
        <w:ind w:left="0"/>
        <w:jc w:val="both"/>
      </w:pPr>
      <w:r>
        <w:rPr>
          <w:rFonts w:ascii="Times New Roman"/>
          <w:b w:val="false"/>
          <w:i w:val="false"/>
          <w:color w:val="000000"/>
          <w:sz w:val="28"/>
        </w:rPr>
        <w:t>
      Орналасқан жерінің мекенжайы:___________________________________</w:t>
      </w:r>
    </w:p>
    <w:bookmarkEnd w:id="63"/>
    <w:bookmarkStart w:name="z79" w:id="64"/>
    <w:p>
      <w:pPr>
        <w:spacing w:after="0"/>
        <w:ind w:left="0"/>
        <w:jc w:val="both"/>
      </w:pPr>
      <w:r>
        <w:rPr>
          <w:rFonts w:ascii="Times New Roman"/>
          <w:b w:val="false"/>
          <w:i w:val="false"/>
          <w:color w:val="000000"/>
          <w:sz w:val="28"/>
        </w:rPr>
        <w:t>
      жануарлардың келесі түрлерін қолдан өсіруді жүзеге асыратындығында:</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Жануарлардың т</w:t>
            </w:r>
            <w:r>
              <w:rPr>
                <w:rFonts w:ascii="Times New Roman"/>
                <w:b/>
                <w:i w:val="false"/>
                <w:color w:val="000000"/>
                <w:sz w:val="20"/>
              </w:rPr>
              <w:t>үрі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w:t>
            </w:r>
            <w:r>
              <w:rPr>
                <w:rFonts w:ascii="Times New Roman"/>
                <w:b/>
                <w:i w:val="false"/>
                <w:color w:val="000000"/>
                <w:sz w:val="20"/>
              </w:rPr>
              <w:t xml:space="preserve"> Конвенциялар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 тілде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 тілде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жасы және жынысы жануарлардың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Берілген күні "__" _______ 20 __ қ.</w:t>
      </w:r>
      <w:r>
        <w:br/>
      </w:r>
      <w:r>
        <w:rPr>
          <w:rFonts w:ascii="Times New Roman"/>
          <w:b w:val="false"/>
          <w:i w:val="false"/>
          <w:color w:val="000000"/>
          <w:sz w:val="28"/>
        </w:rPr>
        <w:t>_____________________________________________________________</w:t>
      </w:r>
      <w:r>
        <w:br/>
      </w:r>
      <w:r>
        <w:rPr>
          <w:rFonts w:ascii="Times New Roman"/>
          <w:b w:val="false"/>
          <w:i w:val="false"/>
          <w:color w:val="000000"/>
          <w:sz w:val="28"/>
        </w:rPr>
        <w:t xml:space="preserve">  (тегі, аты және әкесінің аты (бар болса болған жағдайда)            М.О.</w:t>
      </w:r>
      <w:r>
        <w:br/>
      </w:r>
      <w:r>
        <w:rPr>
          <w:rFonts w:ascii="Times New Roman"/>
          <w:b w:val="false"/>
          <w:i w:val="false"/>
          <w:color w:val="000000"/>
          <w:sz w:val="28"/>
        </w:rPr>
        <w:t xml:space="preserve">                                                    (қолы)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Құрып кету қаупі төнген жабайы </w:t>
            </w:r>
            <w:r>
              <w:br/>
            </w:r>
            <w:r>
              <w:rPr>
                <w:rFonts w:ascii="Times New Roman"/>
                <w:b w:val="false"/>
                <w:i w:val="false"/>
                <w:color w:val="000000"/>
                <w:sz w:val="20"/>
              </w:rPr>
              <w:t xml:space="preserve">фауна мен флора түрлерімен </w:t>
            </w:r>
            <w:r>
              <w:br/>
            </w:r>
            <w:r>
              <w:rPr>
                <w:rFonts w:ascii="Times New Roman"/>
                <w:b w:val="false"/>
                <w:i w:val="false"/>
                <w:color w:val="000000"/>
                <w:sz w:val="20"/>
              </w:rPr>
              <w:t xml:space="preserve">халықаралық сауда туралы </w:t>
            </w:r>
            <w:r>
              <w:br/>
            </w:r>
            <w:r>
              <w:rPr>
                <w:rFonts w:ascii="Times New Roman"/>
                <w:b w:val="false"/>
                <w:i w:val="false"/>
                <w:color w:val="000000"/>
                <w:sz w:val="20"/>
              </w:rPr>
              <w:t xml:space="preserve">конвенцияның II қосымшасына </w:t>
            </w:r>
            <w:r>
              <w:br/>
            </w:r>
            <w:r>
              <w:rPr>
                <w:rFonts w:ascii="Times New Roman"/>
                <w:b w:val="false"/>
                <w:i w:val="false"/>
                <w:color w:val="000000"/>
                <w:sz w:val="20"/>
              </w:rPr>
              <w:t xml:space="preserve">енгізілген, сауда нысаны болуы </w:t>
            </w:r>
            <w:r>
              <w:br/>
            </w:r>
            <w:r>
              <w:rPr>
                <w:rFonts w:ascii="Times New Roman"/>
                <w:b w:val="false"/>
                <w:i w:val="false"/>
                <w:color w:val="000000"/>
                <w:sz w:val="20"/>
              </w:rPr>
              <w:t xml:space="preserve">мүмкін еріксіз және (немесе) </w:t>
            </w:r>
            <w:r>
              <w:br/>
            </w:r>
            <w:r>
              <w:rPr>
                <w:rFonts w:ascii="Times New Roman"/>
                <w:b w:val="false"/>
                <w:i w:val="false"/>
                <w:color w:val="000000"/>
                <w:sz w:val="20"/>
              </w:rPr>
              <w:t xml:space="preserve">жартылай ерікті жағдайларда </w:t>
            </w:r>
            <w:r>
              <w:br/>
            </w:r>
            <w:r>
              <w:rPr>
                <w:rFonts w:ascii="Times New Roman"/>
                <w:b w:val="false"/>
                <w:i w:val="false"/>
                <w:color w:val="000000"/>
                <w:sz w:val="20"/>
              </w:rPr>
              <w:t xml:space="preserve">өсірілген жануарлар түрлерін </w:t>
            </w:r>
            <w:r>
              <w:br/>
            </w:r>
            <w:r>
              <w:rPr>
                <w:rFonts w:ascii="Times New Roman"/>
                <w:b w:val="false"/>
                <w:i w:val="false"/>
                <w:color w:val="000000"/>
                <w:sz w:val="20"/>
              </w:rPr>
              <w:t xml:space="preserve">әкімшілік органында тіркеу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3" w:id="65"/>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журналы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Нөмірі және күні куәліктер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(болған жағдайда болған жағдай</w:t>
            </w:r>
            <w:r>
              <w:rPr>
                <w:rFonts w:ascii="Times New Roman"/>
                <w:b/>
                <w:i w:val="false"/>
                <w:color w:val="000000"/>
                <w:sz w:val="20"/>
              </w:rPr>
              <w:t>да) жеке тұлғаның/ жеке тұлғаның кәсіпкердің/ атауы заңды тұлғаның</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Құрып</w:t>
            </w:r>
            <w:r>
              <w:rPr>
                <w:rFonts w:ascii="Times New Roman"/>
                <w:b/>
                <w:i w:val="false"/>
                <w:color w:val="000000"/>
                <w:sz w:val="20"/>
              </w:rPr>
              <w:t xml:space="preserve">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w:t>
            </w:r>
            <w:r>
              <w:rPr>
                <w:rFonts w:ascii="Times New Roman"/>
                <w:b/>
                <w:i w:val="false"/>
                <w:color w:val="000000"/>
                <w:sz w:val="20"/>
              </w:rPr>
              <w:t>ғдайларда</w:t>
            </w:r>
            <w:r>
              <w:rPr>
                <w:rFonts w:ascii="Times New Roman"/>
                <w:b/>
                <w:i w:val="false"/>
                <w:color w:val="000000"/>
                <w:sz w:val="20"/>
              </w:rPr>
              <w:t xml:space="preserve"> өсірілген жануарлар түрлерінің </w:t>
            </w:r>
            <w:r>
              <w:rPr>
                <w:rFonts w:ascii="Times New Roman"/>
                <w:b/>
                <w:i w:val="false"/>
                <w:color w:val="000000"/>
                <w:sz w:val="20"/>
              </w:rPr>
              <w:t xml:space="preserve">орналасқан жерінің мекенжайы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тұлғаның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