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c849" w14:textId="777c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26 тамыздағы № 964 бұйрығы. Қазақстан Республикасының Әділет министрлігінде 2026 жылғы 26 тамызда № 39696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964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Қазақстан Республикасы Қорғаныс министрінің өзгерістер мен толықтырулар енгізілетін кейбір бұйрықтарының тізбесі</w:t>
      </w:r>
    </w:p>
    <w:bookmarkEnd w:id="9"/>
    <w:bookmarkStart w:name="z20" w:id="10"/>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қағидаларын бекіту туралы" Қазақстан Республикасы Қорғаныс министрінің 2016 жылғы 22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13342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22" w:id="11"/>
    <w:p>
      <w:pPr>
        <w:spacing w:after="0"/>
        <w:ind w:left="0"/>
        <w:jc w:val="both"/>
      </w:pPr>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БҰЙЫРАМЫН:";</w:t>
      </w:r>
    </w:p>
    <w:bookmarkEnd w:id="11"/>
    <w:bookmarkStart w:name="z23"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"1. Осы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қағидалары (бұдан әрі – Қағидалар)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әзірленді және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27" w:id="14"/>
    <w:p>
      <w:pPr>
        <w:spacing w:after="0"/>
        <w:ind w:left="0"/>
        <w:jc w:val="both"/>
      </w:pPr>
      <w:r>
        <w:rPr>
          <w:rFonts w:ascii="Times New Roman"/>
          <w:b w:val="false"/>
          <w:i w:val="false"/>
          <w:color w:val="000000"/>
          <w:sz w:val="28"/>
        </w:rPr>
        <w:t>
      "Оқытушылардың оқу жүктемесінің көлемін есептегенде бір кредит 30 академиялық сағатқа тең болатыны негізге алынады, ал әскери колледж үшін оқытушылардың оқу жүктемесінің көлемін есептегенде бір кредит 24 академиялық сағатқа тең болатыны негізге алынады.";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bookmarkStart w:name="z29" w:id="15"/>
    <w:p>
      <w:pPr>
        <w:spacing w:after="0"/>
        <w:ind w:left="0"/>
        <w:jc w:val="both"/>
      </w:pPr>
      <w:r>
        <w:rPr>
          <w:rFonts w:ascii="Times New Roman"/>
          <w:b w:val="false"/>
          <w:i w:val="false"/>
          <w:color w:val="000000"/>
          <w:sz w:val="28"/>
        </w:rPr>
        <w:t>
      "Жоспарланған барлық жұмыс түрін орындауды есепке алу сабақ, емтихан және консультация кестесінде көрсетілген және оқу сабағын есепке алу журналында белгіленген іс жүзінде өткізілген сабақ, емтихан және консультация, сондай-ақ орындалған оқу-әдістемелік, ғылыми-әдістемелік қызмет пен басқа да жұмыс түрі негізінде жүргізіледі. Оқытушылардың жеке жоспарын орындау бойынша қорытындыны оны бекіткен бастық жасайды және "Қорытынды" деген бөлімде олардың қол қоюымен бекітіледі.";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p>
    <w:bookmarkStart w:name="z31" w:id="16"/>
    <w:p>
      <w:pPr>
        <w:spacing w:after="0"/>
        <w:ind w:left="0"/>
        <w:jc w:val="both"/>
      </w:pPr>
      <w:r>
        <w:rPr>
          <w:rFonts w:ascii="Times New Roman"/>
          <w:b w:val="false"/>
          <w:i w:val="false"/>
          <w:color w:val="000000"/>
          <w:sz w:val="28"/>
        </w:rPr>
        <w:t>
      "27. Оқу сабағын, консультация өткізуді есепке алу журналы білім алушылардың әрбір взводына, оқу тобына, кіші тобына жүргізіледі. Онда сабақ, емтихан және консультация өткізу кестесіне сәйкес оқытушының (бөлімше командирінің) жетекшілігімен өткізілетін барлық оқу сабағы, консультация, білім алушылардың өзіндік жұмысы мен олардың сабаққа қатысуы есепке алынады, білім алушылар алған барлық баға қойылады.";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"29. Емтихан және консультация өткізу кестесін оқу бөлімі (оқу-әдістемелік басқарма) факультетпен (батальонмен, дивизионмен, циклмен) бірлесіп жасайды, оны ӘОО бастығы бекітеді және оқытушыларға, білім алушыларға аралық аттестаттауға дейін екі апта бұрын кешіктірмей жеткізіледі.</w:t>
      </w:r>
    </w:p>
    <w:bookmarkEnd w:id="17"/>
    <w:bookmarkStart w:name="z34" w:id="18"/>
    <w:p>
      <w:pPr>
        <w:spacing w:after="0"/>
        <w:ind w:left="0"/>
        <w:jc w:val="both"/>
      </w:pPr>
      <w:r>
        <w:rPr>
          <w:rFonts w:ascii="Times New Roman"/>
          <w:b w:val="false"/>
          <w:i w:val="false"/>
          <w:color w:val="000000"/>
          <w:sz w:val="28"/>
        </w:rPr>
        <w:t>
      Мемлекеттік емтихан комиссиясы отырысының кестесін және мемлекеттік аттестаттау комиссиясы жұмысының кестесін оқу бөлімі (оқу-әдістемелік басқарма) жасайды, оны ӘОО бастығы бекітеді және оқытушылар мен білім алушыларға мемлекеттік емтихан және мемлекеттік аттестаттау комиссиясының жұмысы басталғанға дейін екі аптадан кешіктірілмей жеткізіледі.</w:t>
      </w:r>
    </w:p>
    <w:bookmarkEnd w:id="18"/>
    <w:bookmarkStart w:name="z35" w:id="19"/>
    <w:p>
      <w:pPr>
        <w:spacing w:after="0"/>
        <w:ind w:left="0"/>
        <w:jc w:val="both"/>
      </w:pPr>
      <w:r>
        <w:rPr>
          <w:rFonts w:ascii="Times New Roman"/>
          <w:b w:val="false"/>
          <w:i w:val="false"/>
          <w:color w:val="000000"/>
          <w:sz w:val="28"/>
        </w:rPr>
        <w:t>
      Сабақ және емтихан, консультация өткізу кестесі оқу корпусында арнайы бөлінген жерге ілінеді.</w:t>
      </w:r>
    </w:p>
    <w:bookmarkEnd w:id="19"/>
    <w:bookmarkStart w:name="z36" w:id="20"/>
    <w:p>
      <w:pPr>
        <w:spacing w:after="0"/>
        <w:ind w:left="0"/>
        <w:jc w:val="both"/>
      </w:pPr>
      <w:r>
        <w:rPr>
          <w:rFonts w:ascii="Times New Roman"/>
          <w:b w:val="false"/>
          <w:i w:val="false"/>
          <w:color w:val="000000"/>
          <w:sz w:val="28"/>
        </w:rPr>
        <w:t>
      Сабақ және емтихан, консультация өткізу кестесінен үзінді факультетке (батальонға, дивизионға, циклге) 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33-1-тармақтар</w:t>
      </w:r>
      <w:r>
        <w:rPr>
          <w:rFonts w:ascii="Times New Roman"/>
          <w:b w:val="false"/>
          <w:i w:val="false"/>
          <w:color w:val="000000"/>
          <w:sz w:val="28"/>
        </w:rPr>
        <w:t xml:space="preserve"> мынадай редакцияда жазылсын:</w:t>
      </w:r>
    </w:p>
    <w:bookmarkStart w:name="z38" w:id="21"/>
    <w:p>
      <w:pPr>
        <w:spacing w:after="0"/>
        <w:ind w:left="0"/>
        <w:jc w:val="both"/>
      </w:pPr>
      <w:r>
        <w:rPr>
          <w:rFonts w:ascii="Times New Roman"/>
          <w:b w:val="false"/>
          <w:i w:val="false"/>
          <w:color w:val="000000"/>
          <w:sz w:val="28"/>
        </w:rPr>
        <w:t>
      "33. Оқу бөлімінде (оқу-әдістемелік бөлімде, оқу-әдістемелік басқармада) оқу процесін жоспарлау мен есепке алу бойынша мынадай құжаттар әзірленеді және жүргізіледі:</w:t>
      </w:r>
    </w:p>
    <w:bookmarkEnd w:id="21"/>
    <w:bookmarkStart w:name="z39" w:id="22"/>
    <w:p>
      <w:pPr>
        <w:spacing w:after="0"/>
        <w:ind w:left="0"/>
        <w:jc w:val="both"/>
      </w:pPr>
      <w:r>
        <w:rPr>
          <w:rFonts w:ascii="Times New Roman"/>
          <w:b w:val="false"/>
          <w:i w:val="false"/>
          <w:color w:val="000000"/>
          <w:sz w:val="28"/>
        </w:rPr>
        <w:t>
      1) оқу жұмыс жоспары;</w:t>
      </w:r>
    </w:p>
    <w:bookmarkEnd w:id="22"/>
    <w:bookmarkStart w:name="z40" w:id="23"/>
    <w:p>
      <w:pPr>
        <w:spacing w:after="0"/>
        <w:ind w:left="0"/>
        <w:jc w:val="both"/>
      </w:pPr>
      <w:r>
        <w:rPr>
          <w:rFonts w:ascii="Times New Roman"/>
          <w:b w:val="false"/>
          <w:i w:val="false"/>
          <w:color w:val="000000"/>
          <w:sz w:val="28"/>
        </w:rPr>
        <w:t>
      2) факультет (кафедра, цикл) бойынша оқу жылына ӘОО оқу жұмысы көлемінің есебі;</w:t>
      </w:r>
    </w:p>
    <w:bookmarkEnd w:id="23"/>
    <w:bookmarkStart w:name="z41" w:id="24"/>
    <w:p>
      <w:pPr>
        <w:spacing w:after="0"/>
        <w:ind w:left="0"/>
        <w:jc w:val="both"/>
      </w:pPr>
      <w:r>
        <w:rPr>
          <w:rFonts w:ascii="Times New Roman"/>
          <w:b w:val="false"/>
          <w:i w:val="false"/>
          <w:color w:val="000000"/>
          <w:sz w:val="28"/>
        </w:rPr>
        <w:t>
      3) ӘОО оқу процесінің академиялық күнтізбесі;</w:t>
      </w:r>
    </w:p>
    <w:bookmarkEnd w:id="24"/>
    <w:bookmarkStart w:name="z42" w:id="25"/>
    <w:p>
      <w:pPr>
        <w:spacing w:after="0"/>
        <w:ind w:left="0"/>
        <w:jc w:val="both"/>
      </w:pPr>
      <w:r>
        <w:rPr>
          <w:rFonts w:ascii="Times New Roman"/>
          <w:b w:val="false"/>
          <w:i w:val="false"/>
          <w:color w:val="000000"/>
          <w:sz w:val="28"/>
        </w:rPr>
        <w:t>
      4) оқу сабағының кестесі;</w:t>
      </w:r>
    </w:p>
    <w:bookmarkEnd w:id="25"/>
    <w:bookmarkStart w:name="z43" w:id="26"/>
    <w:p>
      <w:pPr>
        <w:spacing w:after="0"/>
        <w:ind w:left="0"/>
        <w:jc w:val="both"/>
      </w:pPr>
      <w:r>
        <w:rPr>
          <w:rFonts w:ascii="Times New Roman"/>
          <w:b w:val="false"/>
          <w:i w:val="false"/>
          <w:color w:val="000000"/>
          <w:sz w:val="28"/>
        </w:rPr>
        <w:t>
      5) емтихан және консультация өткізу кестесі;</w:t>
      </w:r>
    </w:p>
    <w:bookmarkEnd w:id="26"/>
    <w:bookmarkStart w:name="z44" w:id="27"/>
    <w:p>
      <w:pPr>
        <w:spacing w:after="0"/>
        <w:ind w:left="0"/>
        <w:jc w:val="both"/>
      </w:pPr>
      <w:r>
        <w:rPr>
          <w:rFonts w:ascii="Times New Roman"/>
          <w:b w:val="false"/>
          <w:i w:val="false"/>
          <w:color w:val="000000"/>
          <w:sz w:val="28"/>
        </w:rPr>
        <w:t>
      6) ӘОО-ның академиялық саясатын әзірлеуге қатысу.</w:t>
      </w:r>
    </w:p>
    <w:bookmarkEnd w:id="27"/>
    <w:bookmarkStart w:name="z45" w:id="28"/>
    <w:p>
      <w:pPr>
        <w:spacing w:after="0"/>
        <w:ind w:left="0"/>
        <w:jc w:val="both"/>
      </w:pPr>
      <w:r>
        <w:rPr>
          <w:rFonts w:ascii="Times New Roman"/>
          <w:b w:val="false"/>
          <w:i w:val="false"/>
          <w:color w:val="000000"/>
          <w:sz w:val="28"/>
        </w:rPr>
        <w:t>
      33-1. Білім сапасын бағалау (мониторингтеу) бөлімінде (оқу-әдістемелік бөлімде, оқу-әдістемелік басқармада) оқу процесін жоспарлау мен есепке алу бойынша мынадай құжаттар әзірленеді және жүргізіледі:</w:t>
      </w:r>
    </w:p>
    <w:bookmarkEnd w:id="28"/>
    <w:bookmarkStart w:name="z46" w:id="29"/>
    <w:p>
      <w:pPr>
        <w:spacing w:after="0"/>
        <w:ind w:left="0"/>
        <w:jc w:val="both"/>
      </w:pPr>
      <w:r>
        <w:rPr>
          <w:rFonts w:ascii="Times New Roman"/>
          <w:b w:val="false"/>
          <w:i w:val="false"/>
          <w:color w:val="000000"/>
          <w:sz w:val="28"/>
        </w:rPr>
        <w:t>
      1) ӘОО-ның академиялық саясатын әзірлеуге қатысу;</w:t>
      </w:r>
    </w:p>
    <w:bookmarkEnd w:id="29"/>
    <w:bookmarkStart w:name="z47" w:id="30"/>
    <w:p>
      <w:pPr>
        <w:spacing w:after="0"/>
        <w:ind w:left="0"/>
        <w:jc w:val="both"/>
      </w:pPr>
      <w:r>
        <w:rPr>
          <w:rFonts w:ascii="Times New Roman"/>
          <w:b w:val="false"/>
          <w:i w:val="false"/>
          <w:color w:val="000000"/>
          <w:sz w:val="28"/>
        </w:rPr>
        <w:t>
      2) мамандықтар бойынша оқу жұмыс бағдарламалары жинағы (силлабус);</w:t>
      </w:r>
    </w:p>
    <w:bookmarkEnd w:id="30"/>
    <w:bookmarkStart w:name="z48" w:id="31"/>
    <w:p>
      <w:pPr>
        <w:spacing w:after="0"/>
        <w:ind w:left="0"/>
        <w:jc w:val="both"/>
      </w:pPr>
      <w:r>
        <w:rPr>
          <w:rFonts w:ascii="Times New Roman"/>
          <w:b w:val="false"/>
          <w:i w:val="false"/>
          <w:color w:val="000000"/>
          <w:sz w:val="28"/>
        </w:rPr>
        <w:t>
      3) оқу жылына кешенді тексеру жоспары;</w:t>
      </w:r>
    </w:p>
    <w:bookmarkEnd w:id="31"/>
    <w:bookmarkStart w:name="z49" w:id="32"/>
    <w:p>
      <w:pPr>
        <w:spacing w:after="0"/>
        <w:ind w:left="0"/>
        <w:jc w:val="both"/>
      </w:pPr>
      <w:r>
        <w:rPr>
          <w:rFonts w:ascii="Times New Roman"/>
          <w:b w:val="false"/>
          <w:i w:val="false"/>
          <w:color w:val="000000"/>
          <w:sz w:val="28"/>
        </w:rPr>
        <w:t>
      4) бір айға оқу процесінің сапасын бақылау жоспары;</w:t>
      </w:r>
    </w:p>
    <w:bookmarkEnd w:id="32"/>
    <w:bookmarkStart w:name="z50" w:id="33"/>
    <w:p>
      <w:pPr>
        <w:spacing w:after="0"/>
        <w:ind w:left="0"/>
        <w:jc w:val="both"/>
      </w:pPr>
      <w:r>
        <w:rPr>
          <w:rFonts w:ascii="Times New Roman"/>
          <w:b w:val="false"/>
          <w:i w:val="false"/>
          <w:color w:val="000000"/>
          <w:sz w:val="28"/>
        </w:rPr>
        <w:t>
      5) пәндер бойынша ағымдағы үлгерім мен баға ведомосы, транскрипт;</w:t>
      </w:r>
    </w:p>
    <w:bookmarkEnd w:id="33"/>
    <w:bookmarkStart w:name="z51" w:id="34"/>
    <w:p>
      <w:pPr>
        <w:spacing w:after="0"/>
        <w:ind w:left="0"/>
        <w:jc w:val="both"/>
      </w:pPr>
      <w:r>
        <w:rPr>
          <w:rFonts w:ascii="Times New Roman"/>
          <w:b w:val="false"/>
          <w:i w:val="false"/>
          <w:color w:val="000000"/>
          <w:sz w:val="28"/>
        </w:rPr>
        <w:t>
      6) семестр (оқу жылы) қорытындысы бойынша білім алушының жеке рейтингісі, жиынтық ведомость;</w:t>
      </w:r>
    </w:p>
    <w:bookmarkEnd w:id="34"/>
    <w:bookmarkStart w:name="z52" w:id="35"/>
    <w:p>
      <w:pPr>
        <w:spacing w:after="0"/>
        <w:ind w:left="0"/>
        <w:jc w:val="both"/>
      </w:pPr>
      <w:r>
        <w:rPr>
          <w:rFonts w:ascii="Times New Roman"/>
          <w:b w:val="false"/>
          <w:i w:val="false"/>
          <w:color w:val="000000"/>
          <w:sz w:val="28"/>
        </w:rPr>
        <w:t>
      7) қолбасшылық, ӘОО кафедрасының бастығы, батальонының командирі өткізетін оқу сабағын бақылау журналы;</w:t>
      </w:r>
    </w:p>
    <w:bookmarkEnd w:id="35"/>
    <w:bookmarkStart w:name="z53" w:id="36"/>
    <w:p>
      <w:pPr>
        <w:spacing w:after="0"/>
        <w:ind w:left="0"/>
        <w:jc w:val="both"/>
      </w:pPr>
      <w:r>
        <w:rPr>
          <w:rFonts w:ascii="Times New Roman"/>
          <w:b w:val="false"/>
          <w:i w:val="false"/>
          <w:color w:val="000000"/>
          <w:sz w:val="28"/>
        </w:rPr>
        <w:t>
      8) білім алушыларды аралық және қорытынды аттестаттау нәтижесін талдау;</w:t>
      </w:r>
    </w:p>
    <w:bookmarkEnd w:id="36"/>
    <w:bookmarkStart w:name="z54" w:id="37"/>
    <w:p>
      <w:pPr>
        <w:spacing w:after="0"/>
        <w:ind w:left="0"/>
        <w:jc w:val="both"/>
      </w:pPr>
      <w:r>
        <w:rPr>
          <w:rFonts w:ascii="Times New Roman"/>
          <w:b w:val="false"/>
          <w:i w:val="false"/>
          <w:color w:val="000000"/>
          <w:sz w:val="28"/>
        </w:rPr>
        <w:t>
      9) қолбасшылық, ӘОО кафедрасының (циклының) бастығы, батальонының (ротасының) командирі өткізетін консультацияны бақылау журналы;</w:t>
      </w:r>
    </w:p>
    <w:bookmarkEnd w:id="37"/>
    <w:bookmarkStart w:name="z55" w:id="38"/>
    <w:p>
      <w:pPr>
        <w:spacing w:after="0"/>
        <w:ind w:left="0"/>
        <w:jc w:val="both"/>
      </w:pPr>
      <w:r>
        <w:rPr>
          <w:rFonts w:ascii="Times New Roman"/>
          <w:b w:val="false"/>
          <w:i w:val="false"/>
          <w:color w:val="000000"/>
          <w:sz w:val="28"/>
        </w:rPr>
        <w:t>
      10) мемлекеттік аттестаттау комиссиясының (бұдан әрі – МАК) жұмысы бойынша материал және МАК жұмысы туралы есеп беру;</w:t>
      </w:r>
    </w:p>
    <w:bookmarkEnd w:id="38"/>
    <w:bookmarkStart w:name="z56" w:id="39"/>
    <w:p>
      <w:pPr>
        <w:spacing w:after="0"/>
        <w:ind w:left="0"/>
        <w:jc w:val="both"/>
      </w:pPr>
      <w:r>
        <w:rPr>
          <w:rFonts w:ascii="Times New Roman"/>
          <w:b w:val="false"/>
          <w:i w:val="false"/>
          <w:color w:val="000000"/>
          <w:sz w:val="28"/>
        </w:rPr>
        <w:t>
      11) кешенді тексеру нәтижесі туралы есеп беру;</w:t>
      </w:r>
    </w:p>
    <w:bookmarkEnd w:id="39"/>
    <w:bookmarkStart w:name="z57" w:id="40"/>
    <w:p>
      <w:pPr>
        <w:spacing w:after="0"/>
        <w:ind w:left="0"/>
        <w:jc w:val="both"/>
      </w:pPr>
      <w:r>
        <w:rPr>
          <w:rFonts w:ascii="Times New Roman"/>
          <w:b w:val="false"/>
          <w:i w:val="false"/>
          <w:color w:val="000000"/>
          <w:sz w:val="28"/>
        </w:rPr>
        <w:t>
      12) МАК кестесі;</w:t>
      </w:r>
    </w:p>
    <w:bookmarkEnd w:id="40"/>
    <w:bookmarkStart w:name="z58" w:id="41"/>
    <w:p>
      <w:pPr>
        <w:spacing w:after="0"/>
        <w:ind w:left="0"/>
        <w:jc w:val="both"/>
      </w:pPr>
      <w:r>
        <w:rPr>
          <w:rFonts w:ascii="Times New Roman"/>
          <w:b w:val="false"/>
          <w:i w:val="false"/>
          <w:color w:val="000000"/>
          <w:sz w:val="28"/>
        </w:rPr>
        <w:t>
      13) ӘОО бітірушілерін есепке алу және диплом беруді тіркеу журналы;</w:t>
      </w:r>
    </w:p>
    <w:bookmarkEnd w:id="41"/>
    <w:bookmarkStart w:name="z59" w:id="42"/>
    <w:p>
      <w:pPr>
        <w:spacing w:after="0"/>
        <w:ind w:left="0"/>
        <w:jc w:val="both"/>
      </w:pPr>
      <w:r>
        <w:rPr>
          <w:rFonts w:ascii="Times New Roman"/>
          <w:b w:val="false"/>
          <w:i w:val="false"/>
          <w:color w:val="000000"/>
          <w:sz w:val="28"/>
        </w:rPr>
        <w:t>
      14) белгіленген үлгіде берілетін анықтаманы тіркеу журналы;</w:t>
      </w:r>
    </w:p>
    <w:bookmarkEnd w:id="42"/>
    <w:bookmarkStart w:name="z60" w:id="43"/>
    <w:p>
      <w:pPr>
        <w:spacing w:after="0"/>
        <w:ind w:left="0"/>
        <w:jc w:val="both"/>
      </w:pPr>
      <w:r>
        <w:rPr>
          <w:rFonts w:ascii="Times New Roman"/>
          <w:b w:val="false"/>
          <w:i w:val="false"/>
          <w:color w:val="000000"/>
          <w:sz w:val="28"/>
        </w:rPr>
        <w:t>
      15) сапаны ішкі қамтамасыз ету саясаты мен стандарттары.".</w:t>
      </w:r>
    </w:p>
    <w:bookmarkEnd w:id="43"/>
    <w:bookmarkStart w:name="z61" w:id="44"/>
    <w:p>
      <w:pPr>
        <w:spacing w:after="0"/>
        <w:ind w:left="0"/>
        <w:jc w:val="both"/>
      </w:pPr>
      <w:r>
        <w:rPr>
          <w:rFonts w:ascii="Times New Roman"/>
          <w:b w:val="false"/>
          <w:i w:val="false"/>
          <w:color w:val="000000"/>
          <w:sz w:val="28"/>
        </w:rPr>
        <w:t xml:space="preserve">
      2.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Қорғаныс министрінің 2016 жылғы 22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13264 болып тіркелген) мынадай өзгерістер енгізілсін:</w:t>
      </w:r>
    </w:p>
    <w:bookmarkEnd w:id="44"/>
    <w:bookmarkStart w:name="z62"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64" w:id="46"/>
    <w:p>
      <w:pPr>
        <w:spacing w:after="0"/>
        <w:ind w:left="0"/>
        <w:jc w:val="both"/>
      </w:pPr>
      <w:r>
        <w:rPr>
          <w:rFonts w:ascii="Times New Roman"/>
          <w:b w:val="false"/>
          <w:i w:val="false"/>
          <w:color w:val="000000"/>
          <w:sz w:val="28"/>
        </w:rPr>
        <w:t>
      "69. Оқу жұмыс жоспарының барлық пәнінің кемінде 75 %-ы бойынша емтиханды "А", "А-" деген бағамен, ал қалған пән бойынша "В+", "В", "В-" деген бағамен тапсырған кадеттерге аттестаттау комиссиясының шешімімен үздік диплом беріледі. Оқу үздіктерінің фотосуреті Әскери колледждің Құрмет тақтасына ілінеді. Әскери колледжді үздік бітіргендер қызмет өткеретін жерді таңдауға құқылы.";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66" w:id="47"/>
    <w:p>
      <w:pPr>
        <w:spacing w:after="0"/>
        <w:ind w:left="0"/>
        <w:jc w:val="both"/>
      </w:pPr>
      <w:r>
        <w:rPr>
          <w:rFonts w:ascii="Times New Roman"/>
          <w:b w:val="false"/>
          <w:i w:val="false"/>
          <w:color w:val="000000"/>
          <w:sz w:val="28"/>
        </w:rPr>
        <w:t>
      "142. Қорытынды аттестаттаудан өтпеген Қазақстан Республикасының азаматтарына бір жылдан кейін бір рет қорытынды аттестаттаудан қайта өтуге жол беріледі. Бұл ретте қайта қорытынды аттестаттау алдыңғы қорытынды аттестаттаудан 50 балдан аз алған тек сол нысан бойынша жүргізіледі. 50-ден астам балл жинаған магистранттар қорытынды аттестаттауды қайта тапсыру нәтижесі бойынша оқу орнын бітіргені туралы Қазақстан Республикасы Қорғаныс министрінің бұйрығына енгізу үшін ұсынылады.";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бірінші бөлігі мынадай редакцияда жазылсын:</w:t>
      </w:r>
    </w:p>
    <w:bookmarkStart w:name="z68" w:id="48"/>
    <w:p>
      <w:pPr>
        <w:spacing w:after="0"/>
        <w:ind w:left="0"/>
        <w:jc w:val="both"/>
      </w:pPr>
      <w:r>
        <w:rPr>
          <w:rFonts w:ascii="Times New Roman"/>
          <w:b w:val="false"/>
          <w:i w:val="false"/>
          <w:color w:val="000000"/>
          <w:sz w:val="28"/>
        </w:rPr>
        <w:t>
      "145. Магистратураның білім беру бағдарламасы бойынша оқуды аяқтаған және қорытынды аттестаттаудан табысты өткен Қазақстан Республикасының азаматтарына "магистр" дәрежесі беріледі және қосымшасы (транскрипт) бар жоғары оқу орнынан кейінгі білімі туралы диплом беріледі.";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174-тармақтың</w:t>
      </w:r>
      <w:r>
        <w:rPr>
          <w:rFonts w:ascii="Times New Roman"/>
          <w:b w:val="false"/>
          <w:i w:val="false"/>
          <w:color w:val="000000"/>
          <w:sz w:val="28"/>
        </w:rPr>
        <w:t xml:space="preserve"> екінші бөлігі мынадай редакцияда жазылсын:</w:t>
      </w:r>
    </w:p>
    <w:bookmarkStart w:name="z70" w:id="49"/>
    <w:p>
      <w:pPr>
        <w:spacing w:after="0"/>
        <w:ind w:left="0"/>
        <w:jc w:val="both"/>
      </w:pPr>
      <w:r>
        <w:rPr>
          <w:rFonts w:ascii="Times New Roman"/>
          <w:b w:val="false"/>
          <w:i w:val="false"/>
          <w:color w:val="000000"/>
          <w:sz w:val="28"/>
        </w:rPr>
        <w:t>
      "Докторантураның білім беру бағдарламасын меңгерген және докторлық диссертация қорғаған Қазақстан Республикасының азаматтарына кеңестің оң шешімі болғанда философия докторы (PhD) немесе бейіні бойынша доктор дәрежесі беріледі және мемлекеттік үлгідегі диплом және қосымша (транскрипт) беріледі.".</w:t>
      </w:r>
    </w:p>
    <w:bookmarkEnd w:id="49"/>
    <w:bookmarkStart w:name="z71" w:id="50"/>
    <w:p>
      <w:pPr>
        <w:spacing w:after="0"/>
        <w:ind w:left="0"/>
        <w:jc w:val="both"/>
      </w:pPr>
      <w:r>
        <w:rPr>
          <w:rFonts w:ascii="Times New Roman"/>
          <w:b w:val="false"/>
          <w:i w:val="false"/>
          <w:color w:val="000000"/>
          <w:sz w:val="28"/>
        </w:rPr>
        <w:t xml:space="preserve">
      3.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мынадай өзгерістер мен толықтырулар енгізілсін:</w:t>
      </w:r>
    </w:p>
    <w:bookmarkEnd w:id="50"/>
    <w:bookmarkStart w:name="z72" w:id="51"/>
    <w:p>
      <w:pPr>
        <w:spacing w:after="0"/>
        <w:ind w:left="0"/>
        <w:jc w:val="both"/>
      </w:pPr>
      <w:r>
        <w:rPr>
          <w:rFonts w:ascii="Times New Roman"/>
          <w:b w:val="false"/>
          <w:i w:val="false"/>
          <w:color w:val="000000"/>
          <w:sz w:val="28"/>
        </w:rPr>
        <w:t xml:space="preserve">
      көрсетілген бұйрықпен бекітілген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4" w:id="52"/>
    <w:p>
      <w:pPr>
        <w:spacing w:after="0"/>
        <w:ind w:left="0"/>
        <w:jc w:val="both"/>
      </w:pPr>
      <w:r>
        <w:rPr>
          <w:rFonts w:ascii="Times New Roman"/>
          <w:b w:val="false"/>
          <w:i w:val="false"/>
          <w:color w:val="000000"/>
          <w:sz w:val="28"/>
        </w:rPr>
        <w:t>
      "2. Оқуға қабылдау жоғары білімнің білім беру бағдарламаларын іске асыратын (бұдан әрі – әскери институт) ҚР ҚМ ведомстволық бағынысты әскери оқу орындарына даярлаудың қысқартылған оқу мерзімімен білім беру бағдарламалары бойынша қабылдауды қоспағанда, 1 наурызға дейін ҚР ҚМ-ның әскери білім беру мәселелеріне жетекшілік ететін құрылымдық бөлімшесі (бұдан әрі – құрылымдық бөлімше) жасайтын ҚР ҚМ бекіткен оқуға қабылдау жоспарына сәйкес жүзеге асырылады, онда қабылдау квотасы көрсетіледі.";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76" w:id="53"/>
    <w:p>
      <w:pPr>
        <w:spacing w:after="0"/>
        <w:ind w:left="0"/>
        <w:jc w:val="both"/>
      </w:pPr>
      <w:r>
        <w:rPr>
          <w:rFonts w:ascii="Times New Roman"/>
          <w:b w:val="false"/>
          <w:i w:val="false"/>
          <w:color w:val="000000"/>
          <w:sz w:val="28"/>
        </w:rPr>
        <w:t>
      "2-1. Әскери институтқа оқу мерзімі қысқартылған білім беру бағдарламалары бойынша оқуға қабылдау ҚР ҚМ бекіткен, құрылымдық бөлімше жасайтын Оқуға қабылдау жоспарына сәйкес оқуға қабылдау жылының 1 маусымына дейін жүзеге асырылады.";</w:t>
      </w:r>
    </w:p>
    <w:bookmarkEnd w:id="53"/>
    <w:bookmarkStart w:name="z77" w:id="54"/>
    <w:p>
      <w:pPr>
        <w:spacing w:after="0"/>
        <w:ind w:left="0"/>
        <w:jc w:val="both"/>
      </w:pPr>
      <w:r>
        <w:rPr>
          <w:rFonts w:ascii="Times New Roman"/>
          <w:b w:val="false"/>
          <w:i w:val="false"/>
          <w:color w:val="000000"/>
          <w:sz w:val="28"/>
        </w:rPr>
        <w:t>
      мынадай мазмұндағы 2-2-тармақпен толықтырылсын:</w:t>
      </w:r>
    </w:p>
    <w:bookmarkEnd w:id="54"/>
    <w:bookmarkStart w:name="z78" w:id="55"/>
    <w:p>
      <w:pPr>
        <w:spacing w:after="0"/>
        <w:ind w:left="0"/>
        <w:jc w:val="both"/>
      </w:pPr>
      <w:r>
        <w:rPr>
          <w:rFonts w:ascii="Times New Roman"/>
          <w:b w:val="false"/>
          <w:i w:val="false"/>
          <w:color w:val="000000"/>
          <w:sz w:val="28"/>
        </w:rPr>
        <w:t>
      "2-2. Оқуға қабылдау жоспарына өзгерістер мен толықтыруларды құрылымдық бөлімше әскери кадрды даярлаудағы қажеттілік өзгергенде, ұйымдық-штаттық іс-шаралар жүргізілгенде, қабылдау квотасы қайта бөлінгенде, қабылдауды ұйымдастыруға ықпал ететін білім беру бағдарламаларының тізбесі өзгергенде енгізеді.</w:t>
      </w:r>
    </w:p>
    <w:bookmarkEnd w:id="55"/>
    <w:bookmarkStart w:name="z79" w:id="56"/>
    <w:p>
      <w:pPr>
        <w:spacing w:after="0"/>
        <w:ind w:left="0"/>
        <w:jc w:val="both"/>
      </w:pPr>
      <w:r>
        <w:rPr>
          <w:rFonts w:ascii="Times New Roman"/>
          <w:b w:val="false"/>
          <w:i w:val="false"/>
          <w:color w:val="000000"/>
          <w:sz w:val="28"/>
        </w:rPr>
        <w:t>
      Оқуға қабылдау жоспарына өзгерістер мен толықтыруларды ҚР ҚМ, ал ол болмағанда оның міндетін атқарушы адам бекітеді.</w:t>
      </w:r>
    </w:p>
    <w:bookmarkEnd w:id="56"/>
    <w:bookmarkStart w:name="z80" w:id="57"/>
    <w:p>
      <w:pPr>
        <w:spacing w:after="0"/>
        <w:ind w:left="0"/>
        <w:jc w:val="both"/>
      </w:pPr>
      <w:r>
        <w:rPr>
          <w:rFonts w:ascii="Times New Roman"/>
          <w:b w:val="false"/>
          <w:i w:val="false"/>
          <w:color w:val="000000"/>
          <w:sz w:val="28"/>
        </w:rPr>
        <w:t>
      Өзгерістер мен толықтырулар Оқуға қабылдау жоспарына өзгерістер мен толықтырулар енгізу немесе оны жаңа редакцияда бекіту арқылы ресімделеді және оқуға қабылдау жылының 1 шілдесінен кешіктірілмей енгізіледі.";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бірінші бөлігі мынадай редакцияда жазылсын:</w:t>
      </w:r>
    </w:p>
    <w:bookmarkStart w:name="z82" w:id="58"/>
    <w:p>
      <w:pPr>
        <w:spacing w:after="0"/>
        <w:ind w:left="0"/>
        <w:jc w:val="both"/>
      </w:pPr>
      <w:r>
        <w:rPr>
          <w:rFonts w:ascii="Times New Roman"/>
          <w:b w:val="false"/>
          <w:i w:val="false"/>
          <w:color w:val="000000"/>
          <w:sz w:val="28"/>
        </w:rPr>
        <w:t>
      "7-1. Конкурстық іріктеу нәтижесімен келіспейтін Қазақстан Республикасының азаматы конкурстық іріктеу нәтижесі жарияланғаннан кейін келесі күні апелляцияға өтініш береді. Өтінішті апелляциялық комиссия өтініш берушінің қатысуымен ол берілген күннен бастап бір жұмыс күні ішінде қарайды.";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5" w:id="59"/>
    <w:p>
      <w:pPr>
        <w:spacing w:after="0"/>
        <w:ind w:left="0"/>
        <w:jc w:val="both"/>
      </w:pPr>
      <w:r>
        <w:rPr>
          <w:rFonts w:ascii="Times New Roman"/>
          <w:b w:val="false"/>
          <w:i w:val="false"/>
          <w:color w:val="000000"/>
          <w:sz w:val="28"/>
        </w:rPr>
        <w:t xml:space="preserve">
      "22. Жалпы орта білім беру базасында техникалық және кәсіптік білімнің білім беру бағдарламасын іске асыратын ҚР ҚМ әскери колледжіне (бұдан әрі – жалпы орта білім беру базасындағы әскери колледж) Заңның 39-бабы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тармақшаларында көзделген талаптарға сәйкес келетін Қазақстан Республикасының азаматтары (әскери қызметшілер) оқуға түсуге құқылы.</w:t>
      </w:r>
    </w:p>
    <w:bookmarkEnd w:id="59"/>
    <w:bookmarkStart w:name="z86" w:id="60"/>
    <w:p>
      <w:pPr>
        <w:spacing w:after="0"/>
        <w:ind w:left="0"/>
        <w:jc w:val="both"/>
      </w:pPr>
      <w:r>
        <w:rPr>
          <w:rFonts w:ascii="Times New Roman"/>
          <w:b w:val="false"/>
          <w:i w:val="false"/>
          <w:color w:val="000000"/>
          <w:sz w:val="28"/>
        </w:rPr>
        <w:t xml:space="preserve">
      Негізгі орта білім беру базасында техникалық және кәсіптік білімнің білім беру бағдарламасын іске асыратын ҚР ҚМ Әскери колледжіне (бұдан әрі – негізгі білім беру базасындағы әскери колледж) Заңның 39-бабының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талаптарға сәйкес келетін Қазақстан Республикасының азаматтары оқуға түсуге құқылы.";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88" w:id="61"/>
    <w:p>
      <w:pPr>
        <w:spacing w:after="0"/>
        <w:ind w:left="0"/>
        <w:jc w:val="both"/>
      </w:pPr>
      <w:r>
        <w:rPr>
          <w:rFonts w:ascii="Times New Roman"/>
          <w:b w:val="false"/>
          <w:i w:val="false"/>
          <w:color w:val="000000"/>
          <w:sz w:val="28"/>
        </w:rPr>
        <w:t>
      "23. Оқуға түсушілер әскери колледждің қабылдау комиссияларына осы Қағидаларға "Әскери колледждерге және жоғары білімнің білім беру бағдарламаларын іске асыратын әскери оқу орындарына оқуға түсу үшін құжаттар тізбесі" деген 2-қосымшаға сәйкес құжаттар топтамасын ұсынады не "ҚР ҚМ әскери оқу орындарына оқуға түсу үшін кандидат ретінде қабылдау" мемлекеттік көрсетілетін қызметін алу үшін "цифрлық үкіметтің" www.egov.kz веб-порталы (бұдан әрі – портал) арқылы өтініш жасайды және осы Қағидаларға 7-қосымшаға сәйкес нысан бойынша көрсетілетін қызметті алушының электрондық цифрлық қолтаңбасы қойылған не көрсетілетін қызметті алушының ұялы байланыс операторы берген абоненттік нөмірі тіркелген және порталдың есептік жазбасына қосылған жағдайда бір реттік парольмен куәландырылған әскери колледжге оқуға түсуге өтінім жібереді және осы Қағидаларға "Мемлекеттік қызметті көрсетуге қойылатын негізгі талаптар тізбесі" деген 2-2-қосымшаның 9-тармағына сәйкес құжаттар топтамасын қоса береді.</w:t>
      </w:r>
    </w:p>
    <w:bookmarkEnd w:id="61"/>
    <w:bookmarkStart w:name="z89" w:id="62"/>
    <w:p>
      <w:pPr>
        <w:spacing w:after="0"/>
        <w:ind w:left="0"/>
        <w:jc w:val="both"/>
      </w:pPr>
      <w:r>
        <w:rPr>
          <w:rFonts w:ascii="Times New Roman"/>
          <w:b w:val="false"/>
          <w:i w:val="false"/>
          <w:color w:val="000000"/>
          <w:sz w:val="28"/>
        </w:rPr>
        <w:t>
      Әскери оқу орнының қызметкері оқуға түсуші келетін күні (көрсетілетін қызметті берушінің қызметкері портал арқылы алатын күні) құжаттар топтамасын қабылдауды, оны тіркеуді жүзеге асырады.</w:t>
      </w:r>
    </w:p>
    <w:bookmarkEnd w:id="62"/>
    <w:bookmarkStart w:name="z90" w:id="63"/>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 немесе дәлсіздік анықталғанда, олар нысаны мен мазмұны бойынша қойылатын талаптарға сәйкес келмегенде не осы Қағидаларға 2-2-қосымшаның 9-тармағына сәйкес құжаттар топтамасы толық ұсынылмағанда, көрсетілетін қызметті беруші өтінішті цифрлық күту парағы арқылы қабылдайды.</w:t>
      </w:r>
    </w:p>
    <w:bookmarkEnd w:id="63"/>
    <w:bookmarkStart w:name="z91" w:id="64"/>
    <w:p>
      <w:pPr>
        <w:spacing w:after="0"/>
        <w:ind w:left="0"/>
        <w:jc w:val="both"/>
      </w:pPr>
      <w:r>
        <w:rPr>
          <w:rFonts w:ascii="Times New Roman"/>
          <w:b w:val="false"/>
          <w:i w:val="false"/>
          <w:color w:val="000000"/>
          <w:sz w:val="28"/>
        </w:rPr>
        <w:t>
      Көрсетілетін қызметті алушы ұсынған құжаттар (оның ішінде түпнұсқасы) өтінішті және (немесе) құжаттарды "цифрлық үкіметтің" веб-порталы арқылы беру жағдайын қоспағанда, көрсетілетін қызметті беруші оларды сақтауға қабылдамай, көрсетілетін қызметті алушыға қайтарылуға тиіс.</w:t>
      </w:r>
    </w:p>
    <w:bookmarkEnd w:id="64"/>
    <w:bookmarkStart w:name="z92" w:id="65"/>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5 (бес) жұмыс күні мерзімі белгіленеді, ол Тізбенің 4-тармағында белгіленген тиісті мемлекеттік қызметті көрсетудің жалпы мерзіміне кірмейді.</w:t>
      </w:r>
    </w:p>
    <w:bookmarkEnd w:id="65"/>
    <w:bookmarkStart w:name="z93" w:id="66"/>
    <w:p>
      <w:pPr>
        <w:spacing w:after="0"/>
        <w:ind w:left="0"/>
        <w:jc w:val="both"/>
      </w:pPr>
      <w:r>
        <w:rPr>
          <w:rFonts w:ascii="Times New Roman"/>
          <w:b w:val="false"/>
          <w:i w:val="false"/>
          <w:color w:val="000000"/>
          <w:sz w:val="28"/>
        </w:rPr>
        <w:t>
      Анықталған кемшіліктер жойылған жағдайда өтінішті және (немесе) құжаттарды қабылдау күні көрсетілетін қызметті алушының алғашқы жүгінген күні болып есептеледі.</w:t>
      </w:r>
    </w:p>
    <w:bookmarkEnd w:id="66"/>
    <w:bookmarkStart w:name="z94" w:id="67"/>
    <w:p>
      <w:pPr>
        <w:spacing w:after="0"/>
        <w:ind w:left="0"/>
        <w:jc w:val="both"/>
      </w:pPr>
      <w:r>
        <w:rPr>
          <w:rFonts w:ascii="Times New Roman"/>
          <w:b w:val="false"/>
          <w:i w:val="false"/>
          <w:color w:val="000000"/>
          <w:sz w:val="28"/>
        </w:rPr>
        <w:t>
      Мемлекеттік қызмет көрсету мерзімінің өтуі көрсетілетін қызметті алушы анықталған кемшіліктерді жойған күннен бастап қайта басталады.</w:t>
      </w:r>
    </w:p>
    <w:bookmarkEnd w:id="67"/>
    <w:bookmarkStart w:name="z95" w:id="68"/>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 мемлекеттік қызметті көрсетуден бас тартады.</w:t>
      </w:r>
    </w:p>
    <w:bookmarkEnd w:id="68"/>
    <w:bookmarkStart w:name="z96" w:id="69"/>
    <w:p>
      <w:pPr>
        <w:spacing w:after="0"/>
        <w:ind w:left="0"/>
        <w:jc w:val="both"/>
      </w:pPr>
      <w:r>
        <w:rPr>
          <w:rFonts w:ascii="Times New Roman"/>
          <w:b w:val="false"/>
          <w:i w:val="false"/>
          <w:color w:val="000000"/>
          <w:sz w:val="28"/>
        </w:rPr>
        <w:t>
      Мемлекеттік қызметті көрсетуден бас тартқанда көрсетілетін қызметті беруші көрсетілетін қызметті алушыға бас тарту себебін көрсетіп, жауап жібереді.</w:t>
      </w:r>
    </w:p>
    <w:bookmarkEnd w:id="69"/>
    <w:bookmarkStart w:name="z97" w:id="70"/>
    <w:p>
      <w:pPr>
        <w:spacing w:after="0"/>
        <w:ind w:left="0"/>
        <w:jc w:val="both"/>
      </w:pPr>
      <w:r>
        <w:rPr>
          <w:rFonts w:ascii="Times New Roman"/>
          <w:b w:val="false"/>
          <w:i w:val="false"/>
          <w:color w:val="000000"/>
          <w:sz w:val="28"/>
        </w:rPr>
        <w:t xml:space="preserve">
      Осы Қағидаларға 2-2-қосымшаның 10-тармағында көзделген негіздер бойынша мемлекеттік қызметті көрсетуден бас тарту туралы шешім қабылданған кезде көрсетілетін қызметті алушымен тыңдау жүргізілмейді. </w:t>
      </w:r>
    </w:p>
    <w:bookmarkEnd w:id="70"/>
    <w:bookmarkStart w:name="z98" w:id="71"/>
    <w:p>
      <w:pPr>
        <w:spacing w:after="0"/>
        <w:ind w:left="0"/>
        <w:jc w:val="both"/>
      </w:pPr>
      <w:r>
        <w:rPr>
          <w:rFonts w:ascii="Times New Roman"/>
          <w:b w:val="false"/>
          <w:i w:val="false"/>
          <w:color w:val="000000"/>
          <w:sz w:val="28"/>
        </w:rPr>
        <w:t>
      Құжаттар топтамасы толық ұсынылғанда, оқуға түсуші осы Қағидаларға сәйкес оқуға түсі рәсімінен өтуді жалғастырады.";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0" w:id="72"/>
    <w:p>
      <w:pPr>
        <w:spacing w:after="0"/>
        <w:ind w:left="0"/>
        <w:jc w:val="both"/>
      </w:pPr>
      <w:r>
        <w:rPr>
          <w:rFonts w:ascii="Times New Roman"/>
          <w:b w:val="false"/>
          <w:i w:val="false"/>
          <w:color w:val="000000"/>
          <w:sz w:val="28"/>
        </w:rPr>
        <w:t>
      "24. Қазақстан Республикасының азаматтары қатарынан жалпы орта білім беру базасындағы әскери колледжге оқуға түсуші қабылдау жылының 10 маусымына дейін тұрғылықты жері бойынша жергілікті әскери басқару органына не "Мемлекеттік қызметті көрсетуге қойылатын негізгі талаптар тізбесі" деген 2-2-қосымшаның 9-тармағына сәйкес құжаттарды қоса беріп, осы Қағидаларға 7-қосымшаға сәйкес нысан бойынша портал арқылы өтініш жасайды.</w:t>
      </w:r>
    </w:p>
    <w:bookmarkEnd w:id="72"/>
    <w:bookmarkStart w:name="z101" w:id="73"/>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 немесе дәлсіздік анықталғанда, олар нысаны мен мазмұны бойынша қойылатын талаптарға сәйкес келмегенде не осы Қағидаларға 2-2-қосымшаның 9-тармағына сәйкес құжаттар топтамасы толық ұсынылмағанда, көрсетілетін қызметті беруші өтінішті цифрлық күту парағы арқылы қабылдайды.</w:t>
      </w:r>
    </w:p>
    <w:bookmarkEnd w:id="73"/>
    <w:bookmarkStart w:name="z102" w:id="74"/>
    <w:p>
      <w:pPr>
        <w:spacing w:after="0"/>
        <w:ind w:left="0"/>
        <w:jc w:val="both"/>
      </w:pPr>
      <w:r>
        <w:rPr>
          <w:rFonts w:ascii="Times New Roman"/>
          <w:b w:val="false"/>
          <w:i w:val="false"/>
          <w:color w:val="000000"/>
          <w:sz w:val="28"/>
        </w:rPr>
        <w:t>
      Көрсетілетін қызметті алушы ұсынған құжаттар (оның ішінде түпнұсқасы) өтінішті және (немесе) құжаттарды "цифрлық үкіметтің" веб-порталы арқылы беру жағдайын қоспағанда, көрсетілетін қызметті беруші оларды сақтауға қабылдамай, көрсетілетін қызметті алушыға қайтарылуға тиіс.</w:t>
      </w:r>
    </w:p>
    <w:bookmarkEnd w:id="74"/>
    <w:bookmarkStart w:name="z103" w:id="75"/>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5 (бес) жұмыс күні мерзімі белгіленеді, ол Тізбенің 4-тармағында белгіленген тиісті мемлекеттік қызметті көрсетудің жалпы мерзіміне кірмейді.</w:t>
      </w:r>
    </w:p>
    <w:bookmarkEnd w:id="75"/>
    <w:bookmarkStart w:name="z104" w:id="76"/>
    <w:p>
      <w:pPr>
        <w:spacing w:after="0"/>
        <w:ind w:left="0"/>
        <w:jc w:val="both"/>
      </w:pPr>
      <w:r>
        <w:rPr>
          <w:rFonts w:ascii="Times New Roman"/>
          <w:b w:val="false"/>
          <w:i w:val="false"/>
          <w:color w:val="000000"/>
          <w:sz w:val="28"/>
        </w:rPr>
        <w:t>
      Анықталған кемшіліктер жойылған жағдайда өтінішті және (немесе) құжаттарды қабылдау күні көрсетілетін қызметті алушының бастапқы жүгінген күні болып есептеледі.</w:t>
      </w:r>
    </w:p>
    <w:bookmarkEnd w:id="76"/>
    <w:bookmarkStart w:name="z105" w:id="77"/>
    <w:p>
      <w:pPr>
        <w:spacing w:after="0"/>
        <w:ind w:left="0"/>
        <w:jc w:val="both"/>
      </w:pPr>
      <w:r>
        <w:rPr>
          <w:rFonts w:ascii="Times New Roman"/>
          <w:b w:val="false"/>
          <w:i w:val="false"/>
          <w:color w:val="000000"/>
          <w:sz w:val="28"/>
        </w:rPr>
        <w:t>
      Мемлекеттік қызмет көрсету мерзімінің өтуі көрсетілетін қызметті алушы анықталған кемшіліктерді жойған күннен бастап қайта басталады.</w:t>
      </w:r>
    </w:p>
    <w:bookmarkEnd w:id="77"/>
    <w:bookmarkStart w:name="z106" w:id="78"/>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 мемлекеттік қызметті көрсетуден бас тартады.</w:t>
      </w:r>
    </w:p>
    <w:bookmarkEnd w:id="78"/>
    <w:bookmarkStart w:name="z107" w:id="79"/>
    <w:p>
      <w:pPr>
        <w:spacing w:after="0"/>
        <w:ind w:left="0"/>
        <w:jc w:val="both"/>
      </w:pPr>
      <w:r>
        <w:rPr>
          <w:rFonts w:ascii="Times New Roman"/>
          <w:b w:val="false"/>
          <w:i w:val="false"/>
          <w:color w:val="000000"/>
          <w:sz w:val="28"/>
        </w:rPr>
        <w:t>
      Мемлекеттік қызметті көрсетуден бас тартқанда көрсетілетін қызметті беруші көрсетілетін қызметті алушыға бас тарту себебін көрсетіп, жауап жібереді.</w:t>
      </w:r>
    </w:p>
    <w:bookmarkEnd w:id="79"/>
    <w:bookmarkStart w:name="z108" w:id="80"/>
    <w:p>
      <w:pPr>
        <w:spacing w:after="0"/>
        <w:ind w:left="0"/>
        <w:jc w:val="both"/>
      </w:pPr>
      <w:r>
        <w:rPr>
          <w:rFonts w:ascii="Times New Roman"/>
          <w:b w:val="false"/>
          <w:i w:val="false"/>
          <w:color w:val="000000"/>
          <w:sz w:val="28"/>
        </w:rPr>
        <w:t>
      Осы Қағидаларға 2-2-қосымшаның 10-тармағында көзделген негіздер бойынша мемлекеттік қызметті көрсетуден бас тарту туралы шешім қабылданған кезде көрсетілетін қызметті алушымен тыңдау жүргізілмейді.</w:t>
      </w:r>
    </w:p>
    <w:bookmarkEnd w:id="80"/>
    <w:bookmarkStart w:name="z109" w:id="81"/>
    <w:p>
      <w:pPr>
        <w:spacing w:after="0"/>
        <w:ind w:left="0"/>
        <w:jc w:val="both"/>
      </w:pPr>
      <w:r>
        <w:rPr>
          <w:rFonts w:ascii="Times New Roman"/>
          <w:b w:val="false"/>
          <w:i w:val="false"/>
          <w:color w:val="000000"/>
          <w:sz w:val="28"/>
        </w:rPr>
        <w:t>
      Көрсетілетін қызметті алушы құжаттар топтамасын толық ұсынған жағдайда оның "жеке кабинетіне" осы Қағидаларға 7-1-қосымшаға сәйкес нысан бойынша кандидаттар тізіміне қабылдау үшін құжаттардың қабылданғаны туралы хабарлама жіберіледі.</w:t>
      </w:r>
    </w:p>
    <w:bookmarkEnd w:id="81"/>
    <w:bookmarkStart w:name="z110" w:id="82"/>
    <w:p>
      <w:pPr>
        <w:spacing w:after="0"/>
        <w:ind w:left="0"/>
        <w:jc w:val="both"/>
      </w:pPr>
      <w:r>
        <w:rPr>
          <w:rFonts w:ascii="Times New Roman"/>
          <w:b w:val="false"/>
          <w:i w:val="false"/>
          <w:color w:val="000000"/>
          <w:sz w:val="28"/>
        </w:rPr>
        <w:t xml:space="preserve">
      Жергілікті әскери басқару органының басшысы жұмысты ұйымдастырады және "Қазақстан Республикасының ұлттық қауіпсіздік органдары туралы" Қазақстан Республикасының Заңы (бұдан әрі – ҚР ҰҚО туралы Заң) </w:t>
      </w:r>
      <w:r>
        <w:rPr>
          <w:rFonts w:ascii="Times New Roman"/>
          <w:b w:val="false"/>
          <w:i w:val="false"/>
          <w:color w:val="000000"/>
          <w:sz w:val="28"/>
        </w:rPr>
        <w:t>12-бабының</w:t>
      </w:r>
      <w:r>
        <w:rPr>
          <w:rFonts w:ascii="Times New Roman"/>
          <w:b w:val="false"/>
          <w:i w:val="false"/>
          <w:color w:val="000000"/>
          <w:sz w:val="28"/>
        </w:rPr>
        <w:t xml:space="preserve"> 7) тармақшасына сәйкес арнайы тексеру жүргізу үшін оқуға түсушінің тиісті құжаттарын олар ұсынылғаннан кейін 10 (он) жұмыс күні ішінде жібереді. </w:t>
      </w:r>
    </w:p>
    <w:bookmarkEnd w:id="82"/>
    <w:bookmarkStart w:name="z111" w:id="83"/>
    <w:p>
      <w:pPr>
        <w:spacing w:after="0"/>
        <w:ind w:left="0"/>
        <w:jc w:val="both"/>
      </w:pPr>
      <w:r>
        <w:rPr>
          <w:rFonts w:ascii="Times New Roman"/>
          <w:b w:val="false"/>
          <w:i w:val="false"/>
          <w:color w:val="000000"/>
          <w:sz w:val="28"/>
        </w:rPr>
        <w:t>
      Портал арқылы жүгінген Қазақстан Республикасының азаматтары үшін "Қазақстан Республикасының ұлттық қауіпсіздік органдары туралы" Қазақстан Республикасының Заңы 12-бабының 7) тармақшасына сәйкес арнайы тексеру жүргізу үшін құжаттарды әскери колледж жібереді.</w:t>
      </w:r>
    </w:p>
    <w:bookmarkEnd w:id="83"/>
    <w:bookmarkStart w:name="z112" w:id="84"/>
    <w:p>
      <w:pPr>
        <w:spacing w:after="0"/>
        <w:ind w:left="0"/>
        <w:jc w:val="both"/>
      </w:pPr>
      <w:r>
        <w:rPr>
          <w:rFonts w:ascii="Times New Roman"/>
          <w:b w:val="false"/>
          <w:i w:val="false"/>
          <w:color w:val="000000"/>
          <w:sz w:val="28"/>
        </w:rPr>
        <w:t>
      Арнайы тексеруден өткен, білімі туралы құжаты бар және денсаулық жағдайы бойынша оқуға жарамды оқуға түсушілер қабылдау жылының 31 шілдесіне дейінгіні қоса алғанда, жалпы орта білім беру базасындағы әскери колледжге келеді.</w:t>
      </w:r>
    </w:p>
    <w:bookmarkEnd w:id="84"/>
    <w:bookmarkStart w:name="z113" w:id="85"/>
    <w:p>
      <w:pPr>
        <w:spacing w:after="0"/>
        <w:ind w:left="0"/>
        <w:jc w:val="both"/>
      </w:pPr>
      <w:r>
        <w:rPr>
          <w:rFonts w:ascii="Times New Roman"/>
          <w:b w:val="false"/>
          <w:i w:val="false"/>
          <w:color w:val="000000"/>
          <w:sz w:val="28"/>
        </w:rPr>
        <w:t>
      Портал арқылы жүгінген оқуға түсушілер "жеке кабинетке" жіберілген хабарламаға сәйкес әскери колледжге келеді.";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26-1-тармақтың</w:t>
      </w:r>
      <w:r>
        <w:rPr>
          <w:rFonts w:ascii="Times New Roman"/>
          <w:b w:val="false"/>
          <w:i w:val="false"/>
          <w:color w:val="000000"/>
          <w:sz w:val="28"/>
        </w:rPr>
        <w:t xml:space="preserve"> бірінші бөлігі мынадай редакцияда жазылсын:</w:t>
      </w:r>
    </w:p>
    <w:bookmarkStart w:name="z116" w:id="86"/>
    <w:p>
      <w:pPr>
        <w:spacing w:after="0"/>
        <w:ind w:left="0"/>
        <w:jc w:val="both"/>
      </w:pPr>
      <w:r>
        <w:rPr>
          <w:rFonts w:ascii="Times New Roman"/>
          <w:b w:val="false"/>
          <w:i w:val="false"/>
          <w:color w:val="000000"/>
          <w:sz w:val="28"/>
        </w:rPr>
        <w:t>
      "26-1. Негізгі орта білім беру базасындағы әскери колледжге оқуға түсетін адам қабылдау жылын қоса алғанда, 27 – 31 шілде кезеңінде негізгі орта білім беру базасындағы әскери колледжге заңды өкілімен келеді және қабылдау туралы өтініш береді.";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18" w:id="87"/>
    <w:p>
      <w:pPr>
        <w:spacing w:after="0"/>
        <w:ind w:left="0"/>
        <w:jc w:val="both"/>
      </w:pPr>
      <w:r>
        <w:rPr>
          <w:rFonts w:ascii="Times New Roman"/>
          <w:b w:val="false"/>
          <w:i w:val="false"/>
          <w:color w:val="000000"/>
          <w:sz w:val="28"/>
        </w:rPr>
        <w:t>
      "28. Қазақстан Республикасының азаматтары мен әскери қызметшілерді әскери колледжге қабылдау 1 – 20 тамызда мынадай кезең бойынша жүзеге асырылады:</w:t>
      </w:r>
    </w:p>
    <w:bookmarkEnd w:id="87"/>
    <w:bookmarkStart w:name="z119" w:id="88"/>
    <w:p>
      <w:pPr>
        <w:spacing w:after="0"/>
        <w:ind w:left="0"/>
        <w:jc w:val="both"/>
      </w:pPr>
      <w:r>
        <w:rPr>
          <w:rFonts w:ascii="Times New Roman"/>
          <w:b w:val="false"/>
          <w:i w:val="false"/>
          <w:color w:val="000000"/>
          <w:sz w:val="28"/>
        </w:rPr>
        <w:t>
      І кезең – кәсіби-психологиялық іріктеу;</w:t>
      </w:r>
    </w:p>
    <w:bookmarkEnd w:id="88"/>
    <w:bookmarkStart w:name="z120" w:id="89"/>
    <w:p>
      <w:pPr>
        <w:spacing w:after="0"/>
        <w:ind w:left="0"/>
        <w:jc w:val="both"/>
      </w:pPr>
      <w:r>
        <w:rPr>
          <w:rFonts w:ascii="Times New Roman"/>
          <w:b w:val="false"/>
          <w:i w:val="false"/>
          <w:color w:val="000000"/>
          <w:sz w:val="28"/>
        </w:rPr>
        <w:t>
      ІІ кезең – Әскери-дәрігерлік сараптаманы жүргізу қағидаларына сәйкес түпкілікті медициналық куәландыру;</w:t>
      </w:r>
    </w:p>
    <w:bookmarkEnd w:id="89"/>
    <w:bookmarkStart w:name="z121" w:id="90"/>
    <w:p>
      <w:pPr>
        <w:spacing w:after="0"/>
        <w:ind w:left="0"/>
        <w:jc w:val="both"/>
      </w:pPr>
      <w:r>
        <w:rPr>
          <w:rFonts w:ascii="Times New Roman"/>
          <w:b w:val="false"/>
          <w:i w:val="false"/>
          <w:color w:val="000000"/>
          <w:sz w:val="28"/>
        </w:rPr>
        <w:t>
      ІІІ кезең – дене шынықтыру дайындығын тексеру;</w:t>
      </w:r>
    </w:p>
    <w:bookmarkEnd w:id="90"/>
    <w:bookmarkStart w:name="z122" w:id="91"/>
    <w:p>
      <w:pPr>
        <w:spacing w:after="0"/>
        <w:ind w:left="0"/>
        <w:jc w:val="both"/>
      </w:pPr>
      <w:r>
        <w:rPr>
          <w:rFonts w:ascii="Times New Roman"/>
          <w:b w:val="false"/>
          <w:i w:val="false"/>
          <w:color w:val="000000"/>
          <w:sz w:val="28"/>
        </w:rPr>
        <w:t>
      ІV кезең – конкурстық іріктеу және оқуға қабылдау.";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p>
    <w:bookmarkStart w:name="z124" w:id="92"/>
    <w:p>
      <w:pPr>
        <w:spacing w:after="0"/>
        <w:ind w:left="0"/>
        <w:jc w:val="both"/>
      </w:pPr>
      <w:r>
        <w:rPr>
          <w:rFonts w:ascii="Times New Roman"/>
          <w:b w:val="false"/>
          <w:i w:val="false"/>
          <w:color w:val="000000"/>
          <w:sz w:val="28"/>
        </w:rPr>
        <w:t>
      "32. Оқуға түсушілердің дене шынықтыру дайындығын тексеру дене шынықтыру дайындығы бойынша нормативтерді қабылдауды қамтиды:</w:t>
      </w:r>
    </w:p>
    <w:bookmarkEnd w:id="92"/>
    <w:bookmarkStart w:name="z125" w:id="93"/>
    <w:p>
      <w:pPr>
        <w:spacing w:after="0"/>
        <w:ind w:left="0"/>
        <w:jc w:val="both"/>
      </w:pPr>
      <w:r>
        <w:rPr>
          <w:rFonts w:ascii="Times New Roman"/>
          <w:b w:val="false"/>
          <w:i w:val="false"/>
          <w:color w:val="000000"/>
          <w:sz w:val="28"/>
        </w:rPr>
        <w:t xml:space="preserve">
      1) жалпы орта білім беру базасындағы әскери колледжге – "Қазақстан Республикасының Қарулы Күштеріндегі дене шынықтыру дайындығы нормативтерін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(бұдан әрі – № 195 бұйрық) сәйкес;</w:t>
      </w:r>
    </w:p>
    <w:bookmarkEnd w:id="93"/>
    <w:bookmarkStart w:name="z126" w:id="94"/>
    <w:p>
      <w:pPr>
        <w:spacing w:after="0"/>
        <w:ind w:left="0"/>
        <w:jc w:val="both"/>
      </w:pPr>
      <w:r>
        <w:rPr>
          <w:rFonts w:ascii="Times New Roman"/>
          <w:b w:val="false"/>
          <w:i w:val="false"/>
          <w:color w:val="000000"/>
          <w:sz w:val="28"/>
        </w:rPr>
        <w:t>
      2) негізгі білім беру базасындағы әскери колледжге – осы Қағидаларға "Негізгі орта білім беру базасындағы әскери колледжге оқуға түсу үшін дене шынықтыру дайындығы бойынша нормативтер" деген 2-1-қосымшаға сәйкес норматив бойынша.";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екінші бөлігі мынадай редакцияда жазылсын: </w:t>
      </w:r>
    </w:p>
    <w:bookmarkStart w:name="z128" w:id="95"/>
    <w:p>
      <w:pPr>
        <w:spacing w:after="0"/>
        <w:ind w:left="0"/>
        <w:jc w:val="both"/>
      </w:pPr>
      <w:r>
        <w:rPr>
          <w:rFonts w:ascii="Times New Roman"/>
          <w:b w:val="false"/>
          <w:i w:val="false"/>
          <w:color w:val="000000"/>
          <w:sz w:val="28"/>
        </w:rPr>
        <w:t>
      "Әскери колледжге рейтингіде бірінші нөмірден бастап оқуға қабылдау жоспары бойынша бөлінген орын санына сәйкес келетін нөмірге дейін тұрған оқуға түсушілер қабылданады. Оқуға қабылдау жоспарын жалпы санынан 30 %-ға дейін әскери оқу орнының ауыспалы құрамының штат саны шегінде асыруға жол беріледі.";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30" w:id="96"/>
    <w:p>
      <w:pPr>
        <w:spacing w:after="0"/>
        <w:ind w:left="0"/>
        <w:jc w:val="both"/>
      </w:pPr>
      <w:r>
        <w:rPr>
          <w:rFonts w:ascii="Times New Roman"/>
          <w:b w:val="false"/>
          <w:i w:val="false"/>
          <w:color w:val="000000"/>
          <w:sz w:val="28"/>
        </w:rPr>
        <w:t xml:space="preserve">
      "37. Әскери институттарға Заңның 39-бабы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тармақшаларына сәйкес Қазақстан Республикасының азаматтары, сондай-ақ әскери колледжді бітірушілер қысқартылған оқу мерзімі бар білім беру бағдарламалары бойынша оқуға түседі.";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32" w:id="97"/>
    <w:p>
      <w:pPr>
        <w:spacing w:after="0"/>
        <w:ind w:left="0"/>
        <w:jc w:val="both"/>
      </w:pPr>
      <w:r>
        <w:rPr>
          <w:rFonts w:ascii="Times New Roman"/>
          <w:b w:val="false"/>
          <w:i w:val="false"/>
          <w:color w:val="000000"/>
          <w:sz w:val="28"/>
        </w:rPr>
        <w:t>
      "38. Оқуға түсуші әскери институтқа оқуға түсу үшін қабылдау комиссиясына осы Қағидаларға "Әскери колледжге және жоғары білімнің білім беру бағдарламаларын іске асыратын әскери оқу орнына оқуға түсу үшін құжаттар тізбесі" деген 2-қосымшаға сәйкес құжат топтамасын ұсынады не "Мемлекеттік қызмет көрсетуге қойылатын негізгі талаптар тізбесі" деген 2-2-қосымшаның 9-тармағына сәйкес құжаттарды қоса беріп, осы Қағидаларға 7-қосымшаға сәйкес нысан бойынша портал арқылы өтінім береді.</w:t>
      </w:r>
    </w:p>
    <w:bookmarkEnd w:id="97"/>
    <w:bookmarkStart w:name="z133" w:id="98"/>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 немесе дәлсіздік анықталғанда, олар нысаны мен мазмұны бойынша қойылатын талаптарға сәйкес келмегенде, 2-2-қосымшаның 9-тармағында мазмұндалған тізбеге сәйкес құжаттар топтамасы толық ұсынылмағанда, көрсетілетін қызметті беруші өтінішті цифрлық күту парағы арқылы қабылдайды.</w:t>
      </w:r>
    </w:p>
    <w:bookmarkEnd w:id="98"/>
    <w:bookmarkStart w:name="z134" w:id="99"/>
    <w:p>
      <w:pPr>
        <w:spacing w:after="0"/>
        <w:ind w:left="0"/>
        <w:jc w:val="both"/>
      </w:pPr>
      <w:r>
        <w:rPr>
          <w:rFonts w:ascii="Times New Roman"/>
          <w:b w:val="false"/>
          <w:i w:val="false"/>
          <w:color w:val="000000"/>
          <w:sz w:val="28"/>
        </w:rPr>
        <w:t>
      Көрсетілетін қызметті алушы ұсынған құжаттар (оның ішінде түпнұсқасы) өтінішті және (немесе) құжаттарды "цифрлық үкіметтің" веб-порталы арқылы беру жағдайын қоспағанда, көрсетілетін қызметті беруші оларды сақтауға қабылдамай, көрсетілетін қызметті алушыға қайтарылуға тиіс.</w:t>
      </w:r>
    </w:p>
    <w:bookmarkEnd w:id="99"/>
    <w:bookmarkStart w:name="z135" w:id="100"/>
    <w:p>
      <w:pPr>
        <w:spacing w:after="0"/>
        <w:ind w:left="0"/>
        <w:jc w:val="both"/>
      </w:pPr>
      <w:r>
        <w:rPr>
          <w:rFonts w:ascii="Times New Roman"/>
          <w:b w:val="false"/>
          <w:i w:val="false"/>
          <w:color w:val="000000"/>
          <w:sz w:val="28"/>
        </w:rPr>
        <w:t>
      Бұл ретте қызмет алушыға анықталған кемшіліктерді жою үшін 5 (бес) жұмыс күні мерзім белгіленеді, ол Тізбенің 4-тармағында белгіленген тиісті мемлекеттік қызметті көрсетудің жалпы мерзіміне кірмейді.</w:t>
      </w:r>
    </w:p>
    <w:bookmarkEnd w:id="100"/>
    <w:bookmarkStart w:name="z136" w:id="101"/>
    <w:p>
      <w:pPr>
        <w:spacing w:after="0"/>
        <w:ind w:left="0"/>
        <w:jc w:val="both"/>
      </w:pPr>
      <w:r>
        <w:rPr>
          <w:rFonts w:ascii="Times New Roman"/>
          <w:b w:val="false"/>
          <w:i w:val="false"/>
          <w:color w:val="000000"/>
          <w:sz w:val="28"/>
        </w:rPr>
        <w:t>
      Анықталған кемшіліктер жойылған жағдайда өтінішті және (немесе) құжаттарды қабылдау күні көрсетілетін қызметті алушының бастапқы жүгінген күні болып есептеледі.</w:t>
      </w:r>
    </w:p>
    <w:bookmarkEnd w:id="101"/>
    <w:bookmarkStart w:name="z137" w:id="102"/>
    <w:p>
      <w:pPr>
        <w:spacing w:after="0"/>
        <w:ind w:left="0"/>
        <w:jc w:val="both"/>
      </w:pPr>
      <w:r>
        <w:rPr>
          <w:rFonts w:ascii="Times New Roman"/>
          <w:b w:val="false"/>
          <w:i w:val="false"/>
          <w:color w:val="000000"/>
          <w:sz w:val="28"/>
        </w:rPr>
        <w:t>
      Мемлекеттік қызмет көрсету мерзімінің өтуі көрсетілетін қызметті алушы анықталған кемшіліктерді жойған күннен бастап қайта басталады.</w:t>
      </w:r>
    </w:p>
    <w:bookmarkEnd w:id="102"/>
    <w:bookmarkStart w:name="z138" w:id="103"/>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 мемлекеттік қызметті көрсетуден бас тартады.</w:t>
      </w:r>
    </w:p>
    <w:bookmarkEnd w:id="103"/>
    <w:bookmarkStart w:name="z139" w:id="104"/>
    <w:p>
      <w:pPr>
        <w:spacing w:after="0"/>
        <w:ind w:left="0"/>
        <w:jc w:val="both"/>
      </w:pPr>
      <w:r>
        <w:rPr>
          <w:rFonts w:ascii="Times New Roman"/>
          <w:b w:val="false"/>
          <w:i w:val="false"/>
          <w:color w:val="000000"/>
          <w:sz w:val="28"/>
        </w:rPr>
        <w:t>
      Мемлекеттік қызметті көрсетуден бас тартқанда көрсетілетін қызметті беруші көрсетілетін қызметті алушыға бас тарту себебін көрсетіп, жауап жібереді.</w:t>
      </w:r>
    </w:p>
    <w:bookmarkEnd w:id="104"/>
    <w:bookmarkStart w:name="z140" w:id="105"/>
    <w:p>
      <w:pPr>
        <w:spacing w:after="0"/>
        <w:ind w:left="0"/>
        <w:jc w:val="both"/>
      </w:pPr>
      <w:r>
        <w:rPr>
          <w:rFonts w:ascii="Times New Roman"/>
          <w:b w:val="false"/>
          <w:i w:val="false"/>
          <w:color w:val="000000"/>
          <w:sz w:val="28"/>
        </w:rPr>
        <w:t>
      Осы Қағидаларға 2-2-қосымшаның 10-тармағында көзделген негіздер бойынша мемлекеттік қызметті көрсетуден бас тарту туралы шешім қабылданған кезде көрсетілетін қызметті алушымен тыңдау жүргізілмейді.";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42" w:id="106"/>
    <w:p>
      <w:pPr>
        <w:spacing w:after="0"/>
        <w:ind w:left="0"/>
        <w:jc w:val="both"/>
      </w:pPr>
      <w:r>
        <w:rPr>
          <w:rFonts w:ascii="Times New Roman"/>
          <w:b w:val="false"/>
          <w:i w:val="false"/>
          <w:color w:val="000000"/>
          <w:sz w:val="28"/>
        </w:rPr>
        <w:t>
      "39. Қазақстан Республикасының азаматтары әскери институтқа оқуға түсу үшін қабылдау жылының 10 маусымына дейінгі мерзімді қоса алғанда, тұрғылықты жері бойынша жергілікті әскери басқару органы басшысының атына не портал арқылы "Мемлекеттік қызметті көрсетуге қойылатын негізгі талаптар тізбесі" деген 2-2-қосымшаның 9-тармағына сәйкес құжаттарды қоса беріп, осы Қағидаларға 7-қосымшаға сәйкес нысан бойынша ӘОО басшысының атына өтініш жасайды.</w:t>
      </w:r>
    </w:p>
    <w:bookmarkEnd w:id="106"/>
    <w:bookmarkStart w:name="z143" w:id="107"/>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 немесе дәлсіздік анықталғанда, олар нысаны мен мазмұны бойынша қойылатын талаптарға сәйкес келмегенде, 2-2-қосымшаның 9-тармағында мазмұндалған тізбеге сәйкес құжаттар топтамасы толық ұсынылмағанда, көрсетілетін қызметті беруші өтінішті цифрлық күту парағы арқылы қабылдайды.</w:t>
      </w:r>
    </w:p>
    <w:bookmarkEnd w:id="107"/>
    <w:bookmarkStart w:name="z144" w:id="108"/>
    <w:p>
      <w:pPr>
        <w:spacing w:after="0"/>
        <w:ind w:left="0"/>
        <w:jc w:val="both"/>
      </w:pPr>
      <w:r>
        <w:rPr>
          <w:rFonts w:ascii="Times New Roman"/>
          <w:b w:val="false"/>
          <w:i w:val="false"/>
          <w:color w:val="000000"/>
          <w:sz w:val="28"/>
        </w:rPr>
        <w:t>
      Көрсетілетін қызметті алушы ұсынған құжаттар (оның ішінде түпнұсқасы) өтінішті және (немесе) құжаттарды "цифрлық үкіметтің" веб-порталы арқылы беру жағдайын қоспағанда, көрсетілетін қызметті беруші оларды сақтауға қабылдамай, көрсетілетін қызметті алушыға қайтарылуға тиіс.</w:t>
      </w:r>
    </w:p>
    <w:bookmarkEnd w:id="108"/>
    <w:bookmarkStart w:name="z145" w:id="109"/>
    <w:p>
      <w:pPr>
        <w:spacing w:after="0"/>
        <w:ind w:left="0"/>
        <w:jc w:val="both"/>
      </w:pPr>
      <w:r>
        <w:rPr>
          <w:rFonts w:ascii="Times New Roman"/>
          <w:b w:val="false"/>
          <w:i w:val="false"/>
          <w:color w:val="000000"/>
          <w:sz w:val="28"/>
        </w:rPr>
        <w:t>
      Бұл ретте көрсетілетін қызмет алушыға анықталған кемшіліктерді жою үшін 5 (бес) жұмыс күні мерзімі белгіленеді, ол Тізбенің 4-тармағында белгіленген тиісті мемлекеттік қызметті көрсетудің жалпы мерзіміне кірмейді.</w:t>
      </w:r>
    </w:p>
    <w:bookmarkEnd w:id="109"/>
    <w:bookmarkStart w:name="z146" w:id="110"/>
    <w:p>
      <w:pPr>
        <w:spacing w:after="0"/>
        <w:ind w:left="0"/>
        <w:jc w:val="both"/>
      </w:pPr>
      <w:r>
        <w:rPr>
          <w:rFonts w:ascii="Times New Roman"/>
          <w:b w:val="false"/>
          <w:i w:val="false"/>
          <w:color w:val="000000"/>
          <w:sz w:val="28"/>
        </w:rPr>
        <w:t>
      Анықталған кемшіліктер жойылған жағдайда өтінішті және (немесе) құжаттарды қабылдау күні көрсетілетін қызметті алушының бастапқы жүгінген күні болып есептеледі.</w:t>
      </w:r>
    </w:p>
    <w:bookmarkEnd w:id="110"/>
    <w:bookmarkStart w:name="z147" w:id="111"/>
    <w:p>
      <w:pPr>
        <w:spacing w:after="0"/>
        <w:ind w:left="0"/>
        <w:jc w:val="both"/>
      </w:pPr>
      <w:r>
        <w:rPr>
          <w:rFonts w:ascii="Times New Roman"/>
          <w:b w:val="false"/>
          <w:i w:val="false"/>
          <w:color w:val="000000"/>
          <w:sz w:val="28"/>
        </w:rPr>
        <w:t>
      Мемлекеттік қызмет көрсету мерзімінің өтуі көрсетілетін қызметті алушы анықталған кемшіліктерді жойған күннен бастап қайта басталады.</w:t>
      </w:r>
    </w:p>
    <w:bookmarkEnd w:id="111"/>
    <w:bookmarkStart w:name="z148" w:id="112"/>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 мемлекеттік қызметті көрсетуден бас тартады.</w:t>
      </w:r>
    </w:p>
    <w:bookmarkEnd w:id="112"/>
    <w:bookmarkStart w:name="z149" w:id="113"/>
    <w:p>
      <w:pPr>
        <w:spacing w:after="0"/>
        <w:ind w:left="0"/>
        <w:jc w:val="both"/>
      </w:pPr>
      <w:r>
        <w:rPr>
          <w:rFonts w:ascii="Times New Roman"/>
          <w:b w:val="false"/>
          <w:i w:val="false"/>
          <w:color w:val="000000"/>
          <w:sz w:val="28"/>
        </w:rPr>
        <w:t>
      Мемлекеттік қызметті көрсетуден бас тартқанда көрсетілетін қызметті беруші көрсетілетін қызметті алушыға бас тарту себебін көрсетіп, жауап жібереді.</w:t>
      </w:r>
    </w:p>
    <w:bookmarkEnd w:id="113"/>
    <w:bookmarkStart w:name="z150" w:id="114"/>
    <w:p>
      <w:pPr>
        <w:spacing w:after="0"/>
        <w:ind w:left="0"/>
        <w:jc w:val="both"/>
      </w:pPr>
      <w:r>
        <w:rPr>
          <w:rFonts w:ascii="Times New Roman"/>
          <w:b w:val="false"/>
          <w:i w:val="false"/>
          <w:color w:val="000000"/>
          <w:sz w:val="28"/>
        </w:rPr>
        <w:t>
      Осы Қағидаларға 2-2-қосымшаның 10-тармағында көзделген негіздер бойынша мемлекеттік қызметті көрсетуден бас тарту туралы шешім қабылданған кезде көрсетілетін қызметті алушымен тыңдау жүргізілмейді.</w:t>
      </w:r>
    </w:p>
    <w:bookmarkEnd w:id="114"/>
    <w:bookmarkStart w:name="z151" w:id="115"/>
    <w:p>
      <w:pPr>
        <w:spacing w:after="0"/>
        <w:ind w:left="0"/>
        <w:jc w:val="both"/>
      </w:pPr>
      <w:r>
        <w:rPr>
          <w:rFonts w:ascii="Times New Roman"/>
          <w:b w:val="false"/>
          <w:i w:val="false"/>
          <w:color w:val="000000"/>
          <w:sz w:val="28"/>
        </w:rPr>
        <w:t>
      Портал арқылы жүгінгенде көрсетілетін қызметті алушының "жеке кабинетіне" мемлекеттік көрсетілетін қызметке сұранымның қабылданғаны туралы ақпарат, сондай-ақ мемлекеттік көрсетілетін қызмет нәтижесін алу күні мен уақытын көрсетіп, хабарлама жіберіледі.</w:t>
      </w:r>
    </w:p>
    <w:bookmarkEnd w:id="115"/>
    <w:bookmarkStart w:name="z152" w:id="116"/>
    <w:p>
      <w:pPr>
        <w:spacing w:after="0"/>
        <w:ind w:left="0"/>
        <w:jc w:val="both"/>
      </w:pPr>
      <w:r>
        <w:rPr>
          <w:rFonts w:ascii="Times New Roman"/>
          <w:b w:val="false"/>
          <w:i w:val="false"/>
          <w:color w:val="000000"/>
          <w:sz w:val="28"/>
        </w:rPr>
        <w:t>
      Жергілікті әскери басқару органының басшысы ҚР ҰҚО туралы Заңға сәйкес арнайы тексеру жұмысын ұйымдастырады.</w:t>
      </w:r>
    </w:p>
    <w:bookmarkEnd w:id="116"/>
    <w:bookmarkStart w:name="z153" w:id="117"/>
    <w:p>
      <w:pPr>
        <w:spacing w:after="0"/>
        <w:ind w:left="0"/>
        <w:jc w:val="both"/>
      </w:pPr>
      <w:r>
        <w:rPr>
          <w:rFonts w:ascii="Times New Roman"/>
          <w:b w:val="false"/>
          <w:i w:val="false"/>
          <w:color w:val="000000"/>
          <w:sz w:val="28"/>
        </w:rPr>
        <w:t xml:space="preserve">
      Портал арқылы жүгінген Қазақстан Республикасының азаматтары үшін ҚР ҰҚО туралы Заңның </w:t>
      </w:r>
      <w:r>
        <w:rPr>
          <w:rFonts w:ascii="Times New Roman"/>
          <w:b w:val="false"/>
          <w:i w:val="false"/>
          <w:color w:val="000000"/>
          <w:sz w:val="28"/>
        </w:rPr>
        <w:t>12-бабының</w:t>
      </w:r>
      <w:r>
        <w:rPr>
          <w:rFonts w:ascii="Times New Roman"/>
          <w:b w:val="false"/>
          <w:i w:val="false"/>
          <w:color w:val="000000"/>
          <w:sz w:val="28"/>
        </w:rPr>
        <w:t xml:space="preserve"> 7) тармақшасына сәйкес арнайы тексеру жүргізу бойынша тиісті құжаттарды ӘОО жібереді және нәтижесі ӘОО-ға түседі.</w:t>
      </w:r>
    </w:p>
    <w:bookmarkEnd w:id="117"/>
    <w:bookmarkStart w:name="z154" w:id="118"/>
    <w:p>
      <w:pPr>
        <w:spacing w:after="0"/>
        <w:ind w:left="0"/>
        <w:jc w:val="both"/>
      </w:pPr>
      <w:r>
        <w:rPr>
          <w:rFonts w:ascii="Times New Roman"/>
          <w:b w:val="false"/>
          <w:i w:val="false"/>
          <w:color w:val="000000"/>
          <w:sz w:val="28"/>
        </w:rPr>
        <w:t xml:space="preserve">
      Арнайы тексеруден өткен, денсаулық жағдайы бойынша оқуға жарамды, ҰБТ-ның 5 пәні бойынша кемінде 50 балл (оның ішінде бейінді пәндердің біреуі бойынша кемінде 5 балл және қалған пәндердің әрқайсысы бойынша кемінде 3 балл) жинаған Қазақстан Республикасының азаматтары қабылдау жылының 15 – 31 шілдесі кезеңін қоса алғанда, құжаттарды тапсыру үшін әскери институтқа келеді. </w:t>
      </w:r>
    </w:p>
    <w:bookmarkEnd w:id="118"/>
    <w:bookmarkStart w:name="z155" w:id="119"/>
    <w:p>
      <w:pPr>
        <w:spacing w:after="0"/>
        <w:ind w:left="0"/>
        <w:jc w:val="both"/>
      </w:pPr>
      <w:r>
        <w:rPr>
          <w:rFonts w:ascii="Times New Roman"/>
          <w:b w:val="false"/>
          <w:i w:val="false"/>
          <w:color w:val="000000"/>
          <w:sz w:val="28"/>
        </w:rPr>
        <w:t>
      Портал арқылы жүгінген оқуға түсушілер "жеке кабинетте" алынған хабарламаға сәйкес әскери институтқа келеді.";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екінші бөлігі мынадай редакцияда жазылсын:</w:t>
      </w:r>
    </w:p>
    <w:bookmarkStart w:name="z157" w:id="120"/>
    <w:p>
      <w:pPr>
        <w:spacing w:after="0"/>
        <w:ind w:left="0"/>
        <w:jc w:val="both"/>
      </w:pPr>
      <w:r>
        <w:rPr>
          <w:rFonts w:ascii="Times New Roman"/>
          <w:b w:val="false"/>
          <w:i w:val="false"/>
          <w:color w:val="000000"/>
          <w:sz w:val="28"/>
        </w:rPr>
        <w:t xml:space="preserve">
      "Әскери бөлім командирі әскери институтқа түсуге ниет білдірген әскери қызметшіге қатысты Заңының 38-бабына сәйкес арнайы тексеру бойынша жұмысын ұйымдастырады және әскери қызметшіні қызмет орны бойынша ҰБТ қабылдау пункттеріне жібереді. Арнайы тексеруден өткен, ҰБТ-ның 5 пәні бойынша 50-ден кем емес балл (оның ішінде бейіндік пәндердің біреуі бойынша 5-тен кем емес балл және қалған пәндердің әрқайсысы бойынша 3-тен кем емес балл) жинаған әскери қызметші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(бұдан әрі – Әскери қызмет өткеру қағидалары) </w:t>
      </w:r>
      <w:r>
        <w:rPr>
          <w:rFonts w:ascii="Times New Roman"/>
          <w:b w:val="false"/>
          <w:i w:val="false"/>
          <w:color w:val="000000"/>
          <w:sz w:val="28"/>
        </w:rPr>
        <w:t>135-тармағына</w:t>
      </w:r>
      <w:r>
        <w:rPr>
          <w:rFonts w:ascii="Times New Roman"/>
          <w:b w:val="false"/>
          <w:i w:val="false"/>
          <w:color w:val="000000"/>
          <w:sz w:val="28"/>
        </w:rPr>
        <w:t xml:space="preserve"> сәйкес қабылдау жылының 31 шілдесінен кешіктірілмей әскери институтқа келу күні көрсетіле отырып, оқу демалысына жіберіледі.";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41-1-тармақ</w:t>
      </w:r>
      <w:r>
        <w:rPr>
          <w:rFonts w:ascii="Times New Roman"/>
          <w:b w:val="false"/>
          <w:i w:val="false"/>
          <w:color w:val="000000"/>
          <w:sz w:val="28"/>
        </w:rPr>
        <w:t xml:space="preserve"> мынадай редакцияда жазылсын:</w:t>
      </w:r>
    </w:p>
    <w:bookmarkStart w:name="z159" w:id="121"/>
    <w:p>
      <w:pPr>
        <w:spacing w:after="0"/>
        <w:ind w:left="0"/>
        <w:jc w:val="both"/>
      </w:pPr>
      <w:r>
        <w:rPr>
          <w:rFonts w:ascii="Times New Roman"/>
          <w:b w:val="false"/>
          <w:i w:val="false"/>
          <w:color w:val="000000"/>
          <w:sz w:val="28"/>
        </w:rPr>
        <w:t>
      "41-1. Мерзімді әскери қызмет өткерген (өткеретін) және әскери оқу орындарына оқуға түсуге ниет білдірген Қазақстан Республикасының азаматтары мерзімді қызмет аяқталған сәттен бастап бір жылдан кешіктірмей не әскери қызмет өткеру кезеңінде және ол оқуға түскен жылы 24 (жиырма төрт) жасқа толмаса (Заңның 39-бабы 1-тармағының 2) тармақшасына сәйкес), қабылдау жылының 10 маусымына дейінгі мерзімді қоса алғанда, тұрғылықты жері бойынша жергілікті әскери басқару органы басшысының, бөлім командирінің атына не "Мемлекеттік қызметті көрсетуге қойылатын негізгі талаптар тізбесі" деген 2-2-қосымшаның 9-тармағына сәйкес құжаттарды қоса беріп, портал арқылы өтініш жасады.</w:t>
      </w:r>
    </w:p>
    <w:bookmarkEnd w:id="121"/>
    <w:bookmarkStart w:name="z160" w:id="122"/>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 немесе дәлсіздік анықталғанда, олар нысаны мен мазмұны бойынша қойылатын талаптарға сәйкес келмегенде, 2-2-қосымшаның 9-тармағында мазмұндалған тізбеге сәйкес құжаттар топтамасы толық ұсынылмағанда, көрсетілетін қызметті беруші өтінішті цифрлық күту парағы арқылы қабылдайды.</w:t>
      </w:r>
    </w:p>
    <w:bookmarkEnd w:id="122"/>
    <w:bookmarkStart w:name="z161" w:id="123"/>
    <w:p>
      <w:pPr>
        <w:spacing w:after="0"/>
        <w:ind w:left="0"/>
        <w:jc w:val="both"/>
      </w:pPr>
      <w:r>
        <w:rPr>
          <w:rFonts w:ascii="Times New Roman"/>
          <w:b w:val="false"/>
          <w:i w:val="false"/>
          <w:color w:val="000000"/>
          <w:sz w:val="28"/>
        </w:rPr>
        <w:t>
      Көрсетілетін қызметті алушы ұсынған құжаттар (оның ішінде түпнұсқасы) өтінішті және (немесе) құжаттарды "цифрлық үкіметтің" веб-порталы арқылы беру жағдайын қоспағанда, көрсетілетін қызметті беруші оларды сақтауға қабылдамай, көрсетілетін қызметті алушыға қайтарылуға тиіс.</w:t>
      </w:r>
    </w:p>
    <w:bookmarkEnd w:id="123"/>
    <w:bookmarkStart w:name="z162" w:id="124"/>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5 (бес) жұмыс күні мерзімі белгіленеді, ол Тізбенің 4-тармағында белгіленген тиісті мемлекеттік қызметті көрсетудің жалпы мерзіміне кірмейді.</w:t>
      </w:r>
    </w:p>
    <w:bookmarkEnd w:id="124"/>
    <w:bookmarkStart w:name="z163" w:id="125"/>
    <w:p>
      <w:pPr>
        <w:spacing w:after="0"/>
        <w:ind w:left="0"/>
        <w:jc w:val="both"/>
      </w:pPr>
      <w:r>
        <w:rPr>
          <w:rFonts w:ascii="Times New Roman"/>
          <w:b w:val="false"/>
          <w:i w:val="false"/>
          <w:color w:val="000000"/>
          <w:sz w:val="28"/>
        </w:rPr>
        <w:t>
      Анықталған кемшіліктер жойылған жағдайда өтінішті және (немесе) құжаттарды қабылдау күні көрсетілетін қызметті алушының бастапқы жүгінген күні болып есептеледі.</w:t>
      </w:r>
    </w:p>
    <w:bookmarkEnd w:id="125"/>
    <w:bookmarkStart w:name="z164" w:id="126"/>
    <w:p>
      <w:pPr>
        <w:spacing w:after="0"/>
        <w:ind w:left="0"/>
        <w:jc w:val="both"/>
      </w:pPr>
      <w:r>
        <w:rPr>
          <w:rFonts w:ascii="Times New Roman"/>
          <w:b w:val="false"/>
          <w:i w:val="false"/>
          <w:color w:val="000000"/>
          <w:sz w:val="28"/>
        </w:rPr>
        <w:t>
      Мемлекеттік қызмет көрсету мерзімінің өтуі көрсетілетін қызметті алушы анықталған кемшіліктерді жойған күннен бастап қайта басталады.</w:t>
      </w:r>
    </w:p>
    <w:bookmarkEnd w:id="126"/>
    <w:bookmarkStart w:name="z165" w:id="127"/>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 мемлекеттік қызметті көрсетуден бас тартады.</w:t>
      </w:r>
    </w:p>
    <w:bookmarkEnd w:id="127"/>
    <w:bookmarkStart w:name="z166" w:id="128"/>
    <w:p>
      <w:pPr>
        <w:spacing w:after="0"/>
        <w:ind w:left="0"/>
        <w:jc w:val="both"/>
      </w:pPr>
      <w:r>
        <w:rPr>
          <w:rFonts w:ascii="Times New Roman"/>
          <w:b w:val="false"/>
          <w:i w:val="false"/>
          <w:color w:val="000000"/>
          <w:sz w:val="28"/>
        </w:rPr>
        <w:t>
      Мемлекеттік қызметті көрсетуден бас тартқанда көрсетілетін қызметті беруші көрсетілетін қызметті алушыға бас тарту себебін көрсетіп, жауап жібереді.</w:t>
      </w:r>
    </w:p>
    <w:bookmarkEnd w:id="128"/>
    <w:bookmarkStart w:name="z167" w:id="129"/>
    <w:p>
      <w:pPr>
        <w:spacing w:after="0"/>
        <w:ind w:left="0"/>
        <w:jc w:val="both"/>
      </w:pPr>
      <w:r>
        <w:rPr>
          <w:rFonts w:ascii="Times New Roman"/>
          <w:b w:val="false"/>
          <w:i w:val="false"/>
          <w:color w:val="000000"/>
          <w:sz w:val="28"/>
        </w:rPr>
        <w:t>
      Осы Қағидаларға 2-2-қосымшаның 10-тармағында көзделген негіздер бойынша мемлекеттік қызметті көрсетуден бас тарту туралы шешім қабылданған кезде көрсетілетін қызметті алушымен тыңдау жүргізілмейді.</w:t>
      </w:r>
    </w:p>
    <w:bookmarkEnd w:id="129"/>
    <w:bookmarkStart w:name="z168" w:id="130"/>
    <w:p>
      <w:pPr>
        <w:spacing w:after="0"/>
        <w:ind w:left="0"/>
        <w:jc w:val="both"/>
      </w:pPr>
      <w:r>
        <w:rPr>
          <w:rFonts w:ascii="Times New Roman"/>
          <w:b w:val="false"/>
          <w:i w:val="false"/>
          <w:color w:val="000000"/>
          <w:sz w:val="28"/>
        </w:rPr>
        <w:t>
      Жергілікті әскери басқару органының басшысы, бөлім командирі ҚР ҰҚО туралы Заңға сәйкес арнайы тексеру жұмысын ұйымдастырады.</w:t>
      </w:r>
    </w:p>
    <w:bookmarkEnd w:id="130"/>
    <w:bookmarkStart w:name="z169" w:id="131"/>
    <w:p>
      <w:pPr>
        <w:spacing w:after="0"/>
        <w:ind w:left="0"/>
        <w:jc w:val="both"/>
      </w:pPr>
      <w:r>
        <w:rPr>
          <w:rFonts w:ascii="Times New Roman"/>
          <w:b w:val="false"/>
          <w:i w:val="false"/>
          <w:color w:val="000000"/>
          <w:sz w:val="28"/>
        </w:rPr>
        <w:t>
      Портал арқылы жүгінген Қазақстан Республикасының азаматтары үшін арнайы тексеруді ӘОО ҚР ҰҚО туралы Заңға сәйкес ұйымдастырады және оның нәтижесі ӘОО-ға түседі.</w:t>
      </w:r>
    </w:p>
    <w:bookmarkEnd w:id="131"/>
    <w:bookmarkStart w:name="z170" w:id="13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ұсынған жағдайда, көрсетілетін қызметті алушының "жеке кабинетіне" осы Қағидаларға 7-1-қосымшаға сәйкес нысан бойынша кандидаттар тізіміне қабылдау үшін құжаттардың қабылданғаны туралы хабарлама жіберіледі. </w:t>
      </w:r>
    </w:p>
    <w:bookmarkEnd w:id="132"/>
    <w:bookmarkStart w:name="z171" w:id="133"/>
    <w:p>
      <w:pPr>
        <w:spacing w:after="0"/>
        <w:ind w:left="0"/>
        <w:jc w:val="both"/>
      </w:pPr>
      <w:r>
        <w:rPr>
          <w:rFonts w:ascii="Times New Roman"/>
          <w:b w:val="false"/>
          <w:i w:val="false"/>
          <w:color w:val="000000"/>
          <w:sz w:val="28"/>
        </w:rPr>
        <w:t>
      Арнайы тексеруден өткен, денсаулық жағдайы бойынша оқуға жарамды Қазақстан Республикасының азаматтары қабылдау жылының 31 шілдесіне дейін құжаттарды тапсыру және түпкілікті медициналық куәландырудан өту үшін әскери оқу орнына келеді.</w:t>
      </w:r>
    </w:p>
    <w:bookmarkEnd w:id="133"/>
    <w:bookmarkStart w:name="z172" w:id="134"/>
    <w:p>
      <w:pPr>
        <w:spacing w:after="0"/>
        <w:ind w:left="0"/>
        <w:jc w:val="both"/>
      </w:pPr>
      <w:r>
        <w:rPr>
          <w:rFonts w:ascii="Times New Roman"/>
          <w:b w:val="false"/>
          <w:i w:val="false"/>
          <w:color w:val="000000"/>
          <w:sz w:val="28"/>
        </w:rPr>
        <w:t>
      Қазақстан Республикасы Қорғаныс министрлігінің ӘОО-сына қабылдау Қазақстан Республикасы Қарулы Күштерінің, басқа да әскерлері мен әскери құралымдарының әскери бөлімдеріндегі конкурстық іріктеу нәтижесі бойынша жүзеге асырылады.";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42-1-тармақ</w:t>
      </w:r>
      <w:r>
        <w:rPr>
          <w:rFonts w:ascii="Times New Roman"/>
          <w:b w:val="false"/>
          <w:i w:val="false"/>
          <w:color w:val="000000"/>
          <w:sz w:val="28"/>
        </w:rPr>
        <w:t xml:space="preserve"> мынадай редакцияда жазылсын:</w:t>
      </w:r>
    </w:p>
    <w:bookmarkStart w:name="z175" w:id="135"/>
    <w:p>
      <w:pPr>
        <w:spacing w:after="0"/>
        <w:ind w:left="0"/>
        <w:jc w:val="both"/>
      </w:pPr>
      <w:r>
        <w:rPr>
          <w:rFonts w:ascii="Times New Roman"/>
          <w:b w:val="false"/>
          <w:i w:val="false"/>
          <w:color w:val="000000"/>
          <w:sz w:val="28"/>
        </w:rPr>
        <w:t>
      "42-1. Әскери институтқа оқуға түсуге ниет білдірген (күндізгі немесе қашықтықтан оқыту нысанын көрсетіп) әскери колледжді бітіруші (бұдан әрі – әскери колледжді бітіруші) мемлекеттік емтиханды тапсырғаннан кейін келесі күні сағат 18.00-ге дейін әскери колледж бастығының атына тиісті баянатпен өтініш жасайды, одан кейін әскери колледж бастығының бұйрығымен құрылған комиссияның конкурстық іріктеуіне жіберіледі. Конкурстық іріктеу комиссиясының жұмысы оқу бітіруші баянат бергеннен кейін келесі күні аяқталады.</w:t>
      </w:r>
    </w:p>
    <w:bookmarkEnd w:id="135"/>
    <w:bookmarkStart w:name="z176" w:id="136"/>
    <w:p>
      <w:pPr>
        <w:spacing w:after="0"/>
        <w:ind w:left="0"/>
        <w:jc w:val="both"/>
      </w:pPr>
      <w:r>
        <w:rPr>
          <w:rFonts w:ascii="Times New Roman"/>
          <w:b w:val="false"/>
          <w:i w:val="false"/>
          <w:color w:val="000000"/>
          <w:sz w:val="28"/>
        </w:rPr>
        <w:t>
      Конкурстық іріктеу қорытынды аттестаттауды тапсыру нәтижесі және барлық оқу пәні бойынша үлгерімнің орташа балы негізінде ең жоғары деңгейден ең төменгі рейтингілік балға дейін әскери колледж бітірушісінің рейтингісін жасауды қамтиды.</w:t>
      </w:r>
    </w:p>
    <w:bookmarkEnd w:id="136"/>
    <w:bookmarkStart w:name="z177" w:id="137"/>
    <w:p>
      <w:pPr>
        <w:spacing w:after="0"/>
        <w:ind w:left="0"/>
        <w:jc w:val="both"/>
      </w:pPr>
      <w:r>
        <w:rPr>
          <w:rFonts w:ascii="Times New Roman"/>
          <w:b w:val="false"/>
          <w:i w:val="false"/>
          <w:color w:val="000000"/>
          <w:sz w:val="28"/>
        </w:rPr>
        <w:t>
      Рейтинг әскери колледж бітірушісін конкурстық іріктеу нәтижесі бойынша конкурстық комиссияның хаттамасымен ресімделеді және оны әскери колледж бастығы бекітеді. Конкурстық іріктеу нәтижесі келесі күні сағат 10.00-ге дейін, комиссия жұмысы аяқталғаннан кейін әскери колледждің интернет-ресурсына орналастырылады және әскери институтқа жіберіледі.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42-2-тармақ</w:t>
      </w:r>
      <w:r>
        <w:rPr>
          <w:rFonts w:ascii="Times New Roman"/>
          <w:b w:val="false"/>
          <w:i w:val="false"/>
          <w:color w:val="000000"/>
          <w:sz w:val="28"/>
        </w:rPr>
        <w:t xml:space="preserve"> мынадай редакцияда жазылсын: </w:t>
      </w:r>
    </w:p>
    <w:bookmarkStart w:name="z179" w:id="138"/>
    <w:p>
      <w:pPr>
        <w:spacing w:after="0"/>
        <w:ind w:left="0"/>
        <w:jc w:val="both"/>
      </w:pPr>
      <w:r>
        <w:rPr>
          <w:rFonts w:ascii="Times New Roman"/>
          <w:b w:val="false"/>
          <w:i w:val="false"/>
          <w:color w:val="000000"/>
          <w:sz w:val="28"/>
        </w:rPr>
        <w:t xml:space="preserve">
      "42-2. Мемлекеттік емтиханды тапсырған және конкурстық іріктеуден табысты өткен әскери колледж бітірушісіне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93-тармағына</w:t>
      </w:r>
      <w:r>
        <w:rPr>
          <w:rFonts w:ascii="Times New Roman"/>
          <w:b w:val="false"/>
          <w:i w:val="false"/>
          <w:color w:val="000000"/>
          <w:sz w:val="28"/>
        </w:rPr>
        <w:t xml:space="preserve"> сәйкес әскери институт бастығының қарамағына қабылдаумен "сержант" ("бірінші сатылы старшина") әскери атағы беріледі.";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 мынадай редакцияда жазылсын:</w:t>
      </w:r>
    </w:p>
    <w:bookmarkStart w:name="z181" w:id="139"/>
    <w:p>
      <w:pPr>
        <w:spacing w:after="0"/>
        <w:ind w:left="0"/>
        <w:jc w:val="both"/>
      </w:pPr>
      <w:r>
        <w:rPr>
          <w:rFonts w:ascii="Times New Roman"/>
          <w:b w:val="false"/>
          <w:i w:val="false"/>
          <w:color w:val="000000"/>
          <w:sz w:val="28"/>
        </w:rPr>
        <w:t>
      "43. Қазақстан Республикасының азаматтары мен әскери қызметшілерді әскери институтқа қабылдау 1 – 20 тамызда мынадай кезең бойынша жүзеге асырылады:</w:t>
      </w:r>
    </w:p>
    <w:bookmarkEnd w:id="139"/>
    <w:bookmarkStart w:name="z182" w:id="140"/>
    <w:p>
      <w:pPr>
        <w:spacing w:after="0"/>
        <w:ind w:left="0"/>
        <w:jc w:val="both"/>
      </w:pPr>
      <w:r>
        <w:rPr>
          <w:rFonts w:ascii="Times New Roman"/>
          <w:b w:val="false"/>
          <w:i w:val="false"/>
          <w:color w:val="000000"/>
          <w:sz w:val="28"/>
        </w:rPr>
        <w:t>
      І кезең – кәсіби-психологиялық іріктеу;</w:t>
      </w:r>
    </w:p>
    <w:bookmarkEnd w:id="140"/>
    <w:bookmarkStart w:name="z183" w:id="141"/>
    <w:p>
      <w:pPr>
        <w:spacing w:after="0"/>
        <w:ind w:left="0"/>
        <w:jc w:val="both"/>
      </w:pPr>
      <w:r>
        <w:rPr>
          <w:rFonts w:ascii="Times New Roman"/>
          <w:b w:val="false"/>
          <w:i w:val="false"/>
          <w:color w:val="000000"/>
          <w:sz w:val="28"/>
        </w:rPr>
        <w:t>
      ІІ кезең – Әскери-дәрігерлік сараптама жүргізу қағидаларына сәйкес түпкілікті медициналық куәландыру.";</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51-1-тармақ</w:t>
      </w:r>
      <w:r>
        <w:rPr>
          <w:rFonts w:ascii="Times New Roman"/>
          <w:b w:val="false"/>
          <w:i w:val="false"/>
          <w:color w:val="000000"/>
          <w:sz w:val="28"/>
        </w:rPr>
        <w:t xml:space="preserve"> мынадай редакцияда жазылсын:</w:t>
      </w:r>
    </w:p>
    <w:bookmarkStart w:name="z186" w:id="142"/>
    <w:p>
      <w:pPr>
        <w:spacing w:after="0"/>
        <w:ind w:left="0"/>
        <w:jc w:val="both"/>
      </w:pPr>
      <w:r>
        <w:rPr>
          <w:rFonts w:ascii="Times New Roman"/>
          <w:b w:val="false"/>
          <w:i w:val="false"/>
          <w:color w:val="000000"/>
          <w:sz w:val="28"/>
        </w:rPr>
        <w:t>
      "51-1. Әскери колледж бітірушісі әскери институтқа келгеннен кейін әскери институт бастығының бұйрығымен әскери колледж бітірушілерін конкурстық іріктеу хаттамасы негізінде әскери институтқа қабылданады.</w:t>
      </w:r>
    </w:p>
    <w:bookmarkEnd w:id="142"/>
    <w:bookmarkStart w:name="z187" w:id="143"/>
    <w:p>
      <w:pPr>
        <w:spacing w:after="0"/>
        <w:ind w:left="0"/>
        <w:jc w:val="both"/>
      </w:pPr>
      <w:r>
        <w:rPr>
          <w:rFonts w:ascii="Times New Roman"/>
          <w:b w:val="false"/>
          <w:i w:val="false"/>
          <w:color w:val="000000"/>
          <w:sz w:val="28"/>
        </w:rPr>
        <w:t>
      Әскери колледжді бітірушілер қашықтықтан оқыту бағдарламалары бойынша оқу үшін әскери институт бастығының бұйрығымен әскери колледжді бітірушілерді конкурстық іріктеу хаттамасы негізінде әскери институтқа қабылданады.";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89" w:id="144"/>
    <w:p>
      <w:pPr>
        <w:spacing w:after="0"/>
        <w:ind w:left="0"/>
        <w:jc w:val="both"/>
      </w:pPr>
      <w:r>
        <w:rPr>
          <w:rFonts w:ascii="Times New Roman"/>
          <w:b w:val="false"/>
          <w:i w:val="false"/>
          <w:color w:val="000000"/>
          <w:sz w:val="28"/>
        </w:rPr>
        <w:t>
      "52. Әскери институтқа оқуға қабылданған Қазақстан Республикасының азаматы (әскери қызметші) қашықтықтан оқыту бағдарламалары бойынша білім алатын әскери қызметшілерді қоспағанда, әскери институт бастығымен әскери қызмет өткеру туралы келісімшарт жасайды.";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53-6-тармақтың</w:t>
      </w:r>
      <w:r>
        <w:rPr>
          <w:rFonts w:ascii="Times New Roman"/>
          <w:b w:val="false"/>
          <w:i w:val="false"/>
          <w:color w:val="000000"/>
          <w:sz w:val="28"/>
        </w:rPr>
        <w:t xml:space="preserve"> төртінші бөлігі мынадай редакцияда жазылсын:</w:t>
      </w:r>
    </w:p>
    <w:bookmarkStart w:name="z191" w:id="145"/>
    <w:p>
      <w:pPr>
        <w:spacing w:after="0"/>
        <w:ind w:left="0"/>
        <w:jc w:val="both"/>
      </w:pPr>
      <w:r>
        <w:rPr>
          <w:rFonts w:ascii="Times New Roman"/>
          <w:b w:val="false"/>
          <w:i w:val="false"/>
          <w:color w:val="000000"/>
          <w:sz w:val="28"/>
        </w:rPr>
        <w:t xml:space="preserve">
      "Әскери институтқа қабылдау конкурсын өткізу кезінде конкурстық іріктеудің барлық кезеңінен табысты өткен жағдайда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Қазақстан Республикасының азаматтары басым құқыққа ие болады.";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93" w:id="146"/>
    <w:p>
      <w:pPr>
        <w:spacing w:after="0"/>
        <w:ind w:left="0"/>
        <w:jc w:val="both"/>
      </w:pPr>
      <w:r>
        <w:rPr>
          <w:rFonts w:ascii="Times New Roman"/>
          <w:b w:val="false"/>
          <w:i w:val="false"/>
          <w:color w:val="000000"/>
          <w:sz w:val="28"/>
        </w:rPr>
        <w:t>
      "54. Қазақстан Республикасының Ұлттық қорғаныс университетіне (бұдан әрі – ҰҚУ) Қазақстан Республикасының азаматтары Заңның 39-1-бабына сәйкес оқуға түседі.</w:t>
      </w:r>
    </w:p>
    <w:bookmarkEnd w:id="146"/>
    <w:bookmarkStart w:name="z194" w:id="147"/>
    <w:p>
      <w:pPr>
        <w:spacing w:after="0"/>
        <w:ind w:left="0"/>
        <w:jc w:val="both"/>
      </w:pPr>
      <w:r>
        <w:rPr>
          <w:rFonts w:ascii="Times New Roman"/>
          <w:b w:val="false"/>
          <w:i w:val="false"/>
          <w:color w:val="000000"/>
          <w:sz w:val="28"/>
        </w:rPr>
        <w:t>
      Білім алушылардың штат саны көлемінде өтеусіз негізде оқу үшін Қазақстан Республикасының азаматтары қабылданады.</w:t>
      </w:r>
    </w:p>
    <w:bookmarkEnd w:id="147"/>
    <w:bookmarkStart w:name="z195" w:id="148"/>
    <w:p>
      <w:pPr>
        <w:spacing w:after="0"/>
        <w:ind w:left="0"/>
        <w:jc w:val="both"/>
      </w:pPr>
      <w:r>
        <w:rPr>
          <w:rFonts w:ascii="Times New Roman"/>
          <w:b w:val="false"/>
          <w:i w:val="false"/>
          <w:color w:val="000000"/>
          <w:sz w:val="28"/>
        </w:rPr>
        <w:t>
      Білім алушылардың штаттық санынан тыс ақылы негізде оқу үшін Қазақстан Республикасының азаматтары қабылданады.</w:t>
      </w:r>
    </w:p>
    <w:bookmarkEnd w:id="148"/>
    <w:bookmarkStart w:name="z196" w:id="149"/>
    <w:p>
      <w:pPr>
        <w:spacing w:after="0"/>
        <w:ind w:left="0"/>
        <w:jc w:val="both"/>
      </w:pPr>
      <w:r>
        <w:rPr>
          <w:rFonts w:ascii="Times New Roman"/>
          <w:b w:val="false"/>
          <w:i w:val="false"/>
          <w:color w:val="000000"/>
          <w:sz w:val="28"/>
        </w:rPr>
        <w:t>
      Оқуға арналған орын саны (өтеусіз негізде, ақылы негізде) тиісті қабылдау жоспарымен айқындалады.";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мазмұндағы бесінші бөлікпен толықтырылсын:</w:t>
      </w:r>
    </w:p>
    <w:bookmarkStart w:name="z198" w:id="150"/>
    <w:p>
      <w:pPr>
        <w:spacing w:after="0"/>
        <w:ind w:left="0"/>
        <w:jc w:val="both"/>
      </w:pPr>
      <w:r>
        <w:rPr>
          <w:rFonts w:ascii="Times New Roman"/>
          <w:b w:val="false"/>
          <w:i w:val="false"/>
          <w:color w:val="000000"/>
          <w:sz w:val="28"/>
        </w:rPr>
        <w:t>
      "Өтеусіз оқуға түсетін кандидаттардың тізімі ақылы оқуға түсушілерден бөлек қалыптастырылады.";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56-1-тармақта</w:t>
      </w:r>
      <w:r>
        <w:rPr>
          <w:rFonts w:ascii="Times New Roman"/>
          <w:b w:val="false"/>
          <w:i w:val="false"/>
          <w:color w:val="000000"/>
          <w:sz w:val="28"/>
        </w:rPr>
        <w:t>:</w:t>
      </w:r>
    </w:p>
    <w:bookmarkStart w:name="z200" w:id="151"/>
    <w:p>
      <w:pPr>
        <w:spacing w:after="0"/>
        <w:ind w:left="0"/>
        <w:jc w:val="both"/>
      </w:pPr>
      <w:r>
        <w:rPr>
          <w:rFonts w:ascii="Times New Roman"/>
          <w:b w:val="false"/>
          <w:i w:val="false"/>
          <w:color w:val="000000"/>
          <w:sz w:val="28"/>
        </w:rPr>
        <w:t>
      бірінші бөлік мынадай редакцияда жазылсын:</w:t>
      </w:r>
    </w:p>
    <w:bookmarkEnd w:id="151"/>
    <w:bookmarkStart w:name="z201" w:id="152"/>
    <w:p>
      <w:pPr>
        <w:spacing w:after="0"/>
        <w:ind w:left="0"/>
        <w:jc w:val="both"/>
      </w:pPr>
      <w:r>
        <w:rPr>
          <w:rFonts w:ascii="Times New Roman"/>
          <w:b w:val="false"/>
          <w:i w:val="false"/>
          <w:color w:val="000000"/>
          <w:sz w:val="28"/>
        </w:rPr>
        <w:t>
      "56-1. Жедел-стратегиялық және стратегиялық басқару деңгейіндегі магистратураға оқуға түсетін Қазақстан Республикасының азаматтарын конкурстық іріктеуді ЖАК жүзеге асырады.";</w:t>
      </w:r>
    </w:p>
    <w:bookmarkEnd w:id="152"/>
    <w:bookmarkStart w:name="z202" w:id="153"/>
    <w:p>
      <w:pPr>
        <w:spacing w:after="0"/>
        <w:ind w:left="0"/>
        <w:jc w:val="both"/>
      </w:pPr>
      <w:r>
        <w:rPr>
          <w:rFonts w:ascii="Times New Roman"/>
          <w:b w:val="false"/>
          <w:i w:val="false"/>
          <w:color w:val="000000"/>
          <w:sz w:val="28"/>
        </w:rPr>
        <w:t>
      төртінші бөлік мынадай редакцияда жазылсын:</w:t>
      </w:r>
    </w:p>
    <w:bookmarkEnd w:id="153"/>
    <w:bookmarkStart w:name="z203" w:id="154"/>
    <w:p>
      <w:pPr>
        <w:spacing w:after="0"/>
        <w:ind w:left="0"/>
        <w:jc w:val="both"/>
      </w:pPr>
      <w:r>
        <w:rPr>
          <w:rFonts w:ascii="Times New Roman"/>
          <w:b w:val="false"/>
          <w:i w:val="false"/>
          <w:color w:val="000000"/>
          <w:sz w:val="28"/>
        </w:rPr>
        <w:t>
      "Өткізілген әңгімелесу нәтижесі бойынша комиссия дауыс беру арқылы конкурстық іріктеуден өткен және оқуға қабылдауға ұсынылған Қазақстан Республикасының азаматтарын айқындайды. Конкурстық комиссияның шешімі ЖАК отырысының хаттамасымен ресімделеді.";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төртінші бөлігі мынадай редакцияда жазылсын:</w:t>
      </w:r>
    </w:p>
    <w:bookmarkStart w:name="z205" w:id="155"/>
    <w:p>
      <w:pPr>
        <w:spacing w:after="0"/>
        <w:ind w:left="0"/>
        <w:jc w:val="both"/>
      </w:pPr>
      <w:r>
        <w:rPr>
          <w:rFonts w:ascii="Times New Roman"/>
          <w:b w:val="false"/>
          <w:i w:val="false"/>
          <w:color w:val="000000"/>
          <w:sz w:val="28"/>
        </w:rPr>
        <w:t>
      "Кемінде үш адамнан тұратын емтихан комиссиясының құрамы қабылдау жылының 10 маусымына дейінгі мерзімде Қорғаныс министрінің бірінші орынбасары – ҚР ҚК Бас штабы бастығының бұйрығымен бекітіледі және:</w:t>
      </w:r>
    </w:p>
    <w:bookmarkEnd w:id="155"/>
    <w:bookmarkStart w:name="z206" w:id="156"/>
    <w:p>
      <w:pPr>
        <w:spacing w:after="0"/>
        <w:ind w:left="0"/>
        <w:jc w:val="both"/>
      </w:pPr>
      <w:r>
        <w:rPr>
          <w:rFonts w:ascii="Times New Roman"/>
          <w:b w:val="false"/>
          <w:i w:val="false"/>
          <w:color w:val="000000"/>
          <w:sz w:val="28"/>
        </w:rPr>
        <w:t>
      1) магистратураға, резидентураға – профессор-оқытушы құрамы мен тапсырыс беруші өкілдері қатарынан;</w:t>
      </w:r>
    </w:p>
    <w:bookmarkEnd w:id="156"/>
    <w:bookmarkStart w:name="z207" w:id="157"/>
    <w:p>
      <w:pPr>
        <w:spacing w:after="0"/>
        <w:ind w:left="0"/>
        <w:jc w:val="both"/>
      </w:pPr>
      <w:r>
        <w:rPr>
          <w:rFonts w:ascii="Times New Roman"/>
          <w:b w:val="false"/>
          <w:i w:val="false"/>
          <w:color w:val="000000"/>
          <w:sz w:val="28"/>
        </w:rPr>
        <w:t>
      2) докторантураға – жоғары оқу орнынан кейінгі білімі бар әскери қызметшілер (қызметшілер) қатарынан, мемлекеттік органдардың жұмылдыру қызметкерлері үшін – жұмылдыру дайындығы саласындағы уәкілетті орган ұсынған жоғары оқу орнынан кейінгі білімі бар Қазақстан Республикасының азаматтары қатарынан қалыптастырылады.";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209" w:id="158"/>
    <w:p>
      <w:pPr>
        <w:spacing w:after="0"/>
        <w:ind w:left="0"/>
        <w:jc w:val="both"/>
      </w:pPr>
      <w:r>
        <w:rPr>
          <w:rFonts w:ascii="Times New Roman"/>
          <w:b w:val="false"/>
          <w:i w:val="false"/>
          <w:color w:val="000000"/>
          <w:sz w:val="28"/>
        </w:rPr>
        <w:t>
      "72. ҰҚУ-ға әртүрлі ведомство бойынша орын бөлуді ескеріп, мамандығы бойынша рейтингіде бірінші нөмірден бастап тиісті қабылдау жоспары (өтеусіз негізде, ақылы негізде) бойынша мамандыққа бөлінген орын санына сәйкес келетін нөмірге дейін тұрған оқуға түсушілер қабылданады.</w:t>
      </w:r>
    </w:p>
    <w:bookmarkEnd w:id="158"/>
    <w:bookmarkStart w:name="z210" w:id="159"/>
    <w:p>
      <w:pPr>
        <w:spacing w:after="0"/>
        <w:ind w:left="0"/>
        <w:jc w:val="both"/>
      </w:pPr>
      <w:r>
        <w:rPr>
          <w:rFonts w:ascii="Times New Roman"/>
          <w:b w:val="false"/>
          <w:i w:val="false"/>
          <w:color w:val="000000"/>
          <w:sz w:val="28"/>
        </w:rPr>
        <w:t>
      Бұл ретте ақылы оқуға түсушілердің рейтингісі өтеусіз оқуға түсушілерден бөлек жасалады.</w:t>
      </w:r>
    </w:p>
    <w:bookmarkEnd w:id="159"/>
    <w:bookmarkStart w:name="z211" w:id="160"/>
    <w:p>
      <w:pPr>
        <w:spacing w:after="0"/>
        <w:ind w:left="0"/>
        <w:jc w:val="both"/>
      </w:pPr>
      <w:r>
        <w:rPr>
          <w:rFonts w:ascii="Times New Roman"/>
          <w:b w:val="false"/>
          <w:i w:val="false"/>
          <w:color w:val="000000"/>
          <w:sz w:val="28"/>
        </w:rPr>
        <w:t>
      Қабылдау комиссиясының шешімі қабылдау жылының 1 шілдесінде сағат 10.00-ге дейін жарияланады және ҰҚУ ғимаратында барлығына көрінетін жерде орналастырылады.";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 </w:t>
      </w:r>
    </w:p>
    <w:bookmarkStart w:name="z213" w:id="161"/>
    <w:p>
      <w:pPr>
        <w:spacing w:after="0"/>
        <w:ind w:left="0"/>
        <w:jc w:val="both"/>
      </w:pPr>
      <w:r>
        <w:rPr>
          <w:rFonts w:ascii="Times New Roman"/>
          <w:b w:val="false"/>
          <w:i w:val="false"/>
          <w:color w:val="000000"/>
          <w:sz w:val="28"/>
        </w:rPr>
        <w:t>
      "73. ҚР ҚМ-ның кадр жұмысы мәселелеріне жетекшілік ететін құрылымдық бөлімшесі қабылдау комиссиясының қабылдау туралы шешімі және ЖАК шешімі негізінде қабылдау жылының 1 тамызына дейін өтеусіз негізде оқуға түсушілерге қатысты Қазақстан Республикасы Қорғаныс министрінің ҰҚУ-ға қабылдау туралы бұйрығын шығарады.</w:t>
      </w:r>
    </w:p>
    <w:bookmarkEnd w:id="161"/>
    <w:bookmarkStart w:name="z214" w:id="162"/>
    <w:p>
      <w:pPr>
        <w:spacing w:after="0"/>
        <w:ind w:left="0"/>
        <w:jc w:val="both"/>
      </w:pPr>
      <w:r>
        <w:rPr>
          <w:rFonts w:ascii="Times New Roman"/>
          <w:b w:val="false"/>
          <w:i w:val="false"/>
          <w:color w:val="000000"/>
          <w:sz w:val="28"/>
        </w:rPr>
        <w:t>
      Ақылы негізде оқуға түсушілер қабылдау комиссиясының шешімі негізінде ҰҚУ бастығының бұйрығымен ҰҚУ-ға қабылданады.";</w:t>
      </w:r>
    </w:p>
    <w:bookmarkEnd w:id="162"/>
    <w:bookmarkStart w:name="z215" w:id="163"/>
    <w:p>
      <w:pPr>
        <w:spacing w:after="0"/>
        <w:ind w:left="0"/>
        <w:jc w:val="both"/>
      </w:pPr>
      <w:r>
        <w:rPr>
          <w:rFonts w:ascii="Times New Roman"/>
          <w:b w:val="false"/>
          <w:i w:val="false"/>
          <w:color w:val="000000"/>
          <w:sz w:val="28"/>
        </w:rPr>
        <w:t>
      мынадай мазмұндағы 73-2-тармақпен толықтырылсын:</w:t>
      </w:r>
    </w:p>
    <w:bookmarkEnd w:id="163"/>
    <w:bookmarkStart w:name="z216" w:id="164"/>
    <w:p>
      <w:pPr>
        <w:spacing w:after="0"/>
        <w:ind w:left="0"/>
        <w:jc w:val="both"/>
      </w:pPr>
      <w:r>
        <w:rPr>
          <w:rFonts w:ascii="Times New Roman"/>
          <w:b w:val="false"/>
          <w:i w:val="false"/>
          <w:color w:val="000000"/>
          <w:sz w:val="28"/>
        </w:rPr>
        <w:t>
      "73-2. Ақылы негізде оқу үшін ҰҚУ-ға қабылданған Қазақстан Республикасының азаматтары ҰҚУ бастығымен білім беру қызметін көрсетуге шарт жасайды.</w:t>
      </w:r>
    </w:p>
    <w:bookmarkEnd w:id="164"/>
    <w:bookmarkStart w:name="z217" w:id="165"/>
    <w:p>
      <w:pPr>
        <w:spacing w:after="0"/>
        <w:ind w:left="0"/>
        <w:jc w:val="both"/>
      </w:pPr>
      <w:r>
        <w:rPr>
          <w:rFonts w:ascii="Times New Roman"/>
          <w:b w:val="false"/>
          <w:i w:val="false"/>
          <w:color w:val="000000"/>
          <w:sz w:val="28"/>
        </w:rPr>
        <w:t xml:space="preserve">
      ҰҚУ "Білім туралы" ҚР Заңының </w:t>
      </w:r>
      <w:r>
        <w:rPr>
          <w:rFonts w:ascii="Times New Roman"/>
          <w:b w:val="false"/>
          <w:i w:val="false"/>
          <w:color w:val="000000"/>
          <w:sz w:val="28"/>
        </w:rPr>
        <w:t>43-1-бабы</w:t>
      </w:r>
      <w:r>
        <w:rPr>
          <w:rFonts w:ascii="Times New Roman"/>
          <w:b w:val="false"/>
          <w:i w:val="false"/>
          <w:color w:val="000000"/>
          <w:sz w:val="28"/>
        </w:rPr>
        <w:t xml:space="preserve"> 2-тармағының 4) тармақшасына сәйкес білім беру қызметін көрсету шартының нысанын дербес әзірлейді және бекітеді.";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219" w:id="166"/>
    <w:p>
      <w:pPr>
        <w:spacing w:after="0"/>
        <w:ind w:left="0"/>
        <w:jc w:val="both"/>
      </w:pPr>
      <w:r>
        <w:rPr>
          <w:rFonts w:ascii="Times New Roman"/>
          <w:b w:val="false"/>
          <w:i w:val="false"/>
          <w:color w:val="000000"/>
          <w:sz w:val="28"/>
        </w:rPr>
        <w:t>
      "74. ҰҚУ-ға оқуға қабылдауға конкурс өткізу кезінде бірдей көрсеткіш болғанда бейінді емтихан бойынша анағұрлым жоғары балл жинаған Қазақстан Республикасы азаматтарының басым құқығы болады.";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 </w:t>
      </w:r>
    </w:p>
    <w:bookmarkStart w:name="z221" w:id="167"/>
    <w:p>
      <w:pPr>
        <w:spacing w:after="0"/>
        <w:ind w:left="0"/>
        <w:jc w:val="both"/>
      </w:pPr>
      <w:r>
        <w:rPr>
          <w:rFonts w:ascii="Times New Roman"/>
          <w:b w:val="false"/>
          <w:i w:val="false"/>
          <w:color w:val="000000"/>
          <w:sz w:val="28"/>
        </w:rPr>
        <w:t xml:space="preserve">
      "75. "Мемлекеттік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және "Мемлекеттік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көрсетілетін қызметті беруші мемлекеттік қызмет көрсетуді мониторингтеудің цифрлық жүйесіне мемлекеттік қызмет көрсету сатысы туралы деректерді енгізуді қамтамасыз етеді.</w:t>
      </w:r>
    </w:p>
    <w:bookmarkEnd w:id="167"/>
    <w:bookmarkStart w:name="z222" w:id="168"/>
    <w:p>
      <w:pPr>
        <w:spacing w:after="0"/>
        <w:ind w:left="0"/>
        <w:jc w:val="both"/>
      </w:pPr>
      <w:r>
        <w:rPr>
          <w:rFonts w:ascii="Times New Roman"/>
          <w:b w:val="false"/>
          <w:i w:val="false"/>
          <w:color w:val="000000"/>
          <w:sz w:val="28"/>
        </w:rPr>
        <w:t>
      Қағидаларға өзгерістер және (немесе) толықтырулар енгізілгенде әскери білім беру мәселесіне жетекшілік ететін құрылымдық бөлімше "цифрлық үкімет" операторына, Бірыңғай байланыс орталығына және көрсетілетін қызметті берушіге тиісті нормативтік құқықтық акт әділет органында мемлекеттік тіркелгеннен кейін 3 (үш) жұмыс күні ішінде осындай өзгерістер және (немесе) толықтырулар туралы ақпаратты жібереді.</w:t>
      </w:r>
    </w:p>
    <w:bookmarkEnd w:id="168"/>
    <w:bookmarkStart w:name="z223" w:id="169"/>
    <w:p>
      <w:pPr>
        <w:spacing w:after="0"/>
        <w:ind w:left="0"/>
        <w:jc w:val="both"/>
      </w:pPr>
      <w:r>
        <w:rPr>
          <w:rFonts w:ascii="Times New Roman"/>
          <w:b w:val="false"/>
          <w:i w:val="false"/>
          <w:color w:val="000000"/>
          <w:sz w:val="28"/>
        </w:rPr>
        <w:t>
      Әскери оқу орнынан теріс жауап алғанда "жұмылдыру ресурсының интеграциялық шлюзі" цифрлық жүйесі (бұдан әрі – ИШ) Денсаулық сақтау министрлігіне азаматтың нарко-, псих- және туберкулезге қарсы диспансерлік есепте болуы, сондай-ақ оның соңғы 3 (үш) жылдағы денсаулық жағдайы туралы сұранымды жібереді.";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алып тасталсын;</w:t>
      </w:r>
    </w:p>
    <w:bookmarkStart w:name="z226" w:id="170"/>
    <w:p>
      <w:pPr>
        <w:spacing w:after="0"/>
        <w:ind w:left="0"/>
        <w:jc w:val="both"/>
      </w:pPr>
      <w:r>
        <w:rPr>
          <w:rFonts w:ascii="Times New Roman"/>
          <w:b w:val="false"/>
          <w:i w:val="false"/>
          <w:color w:val="000000"/>
          <w:sz w:val="28"/>
        </w:rPr>
        <w:t>
      мынадай мазмұндағы 6-тараумен және 78-тармақпен толықтырылсын:</w:t>
      </w:r>
    </w:p>
    <w:bookmarkEnd w:id="170"/>
    <w:bookmarkStart w:name="z227" w:id="171"/>
    <w:p>
      <w:pPr>
        <w:spacing w:after="0"/>
        <w:ind w:left="0"/>
        <w:jc w:val="both"/>
      </w:pPr>
      <w:r>
        <w:rPr>
          <w:rFonts w:ascii="Times New Roman"/>
          <w:b w:val="false"/>
          <w:i w:val="false"/>
          <w:color w:val="000000"/>
          <w:sz w:val="28"/>
        </w:rPr>
        <w:t>
      "6-тарау.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71"/>
    <w:bookmarkStart w:name="z228" w:id="172"/>
    <w:p>
      <w:pPr>
        <w:spacing w:after="0"/>
        <w:ind w:left="0"/>
        <w:jc w:val="both"/>
      </w:pPr>
      <w:r>
        <w:rPr>
          <w:rFonts w:ascii="Times New Roman"/>
          <w:b w:val="false"/>
          <w:i w:val="false"/>
          <w:color w:val="000000"/>
          <w:sz w:val="28"/>
        </w:rPr>
        <w:t>
      78. Мемлекеттік қызмет көрсету мәселелері бойынша көрсетілетін қызметті берушінің және (немесе) оның лауазымды адамдарының шешіміне, әрекетіне (әрекетсіздігіне) шағым көрсетілетін қызметті берушіге беріледі, оның шешіміне, әрекетіне (әрекетсіздігіне) шағым жасалады.</w:t>
      </w:r>
    </w:p>
    <w:bookmarkEnd w:id="172"/>
    <w:bookmarkStart w:name="z229" w:id="173"/>
    <w:p>
      <w:pPr>
        <w:spacing w:after="0"/>
        <w:ind w:left="0"/>
        <w:jc w:val="both"/>
      </w:pPr>
      <w:r>
        <w:rPr>
          <w:rFonts w:ascii="Times New Roman"/>
          <w:b w:val="false"/>
          <w:i w:val="false"/>
          <w:color w:val="000000"/>
          <w:sz w:val="28"/>
        </w:rPr>
        <w:t>
      Мемлекеттік қызмет көрсету мәселелері бойынша шағымды сотқа дейінгі тәртіппен қарауды жоғарғы әкімшілік орган, лауазымды адам, мемлекеттік қызмет көрсету сапасын бағалау және бақылау жөніндегі уәкілетті орган (бұдан әрі – шағымды қарайтын орган) жүргізеді.</w:t>
      </w:r>
    </w:p>
    <w:bookmarkEnd w:id="173"/>
    <w:bookmarkStart w:name="z230" w:id="174"/>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түскен күннен бастап үш жұмыс күнінен кешіктірмей оны және әкімшілік істі шағымды қарайтын органға жібереді.</w:t>
      </w:r>
    </w:p>
    <w:bookmarkEnd w:id="174"/>
    <w:bookmarkStart w:name="z231" w:id="175"/>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шешім қабылдаса не өзге де әкімшілік әрекет жасаса, шағымды қарайтын органға шағымды жібермеуге құқылы.</w:t>
      </w:r>
    </w:p>
    <w:bookmarkEnd w:id="175"/>
    <w:bookmarkStart w:name="z232" w:id="176"/>
    <w:p>
      <w:pPr>
        <w:spacing w:after="0"/>
        <w:ind w:left="0"/>
        <w:jc w:val="both"/>
      </w:pPr>
      <w:r>
        <w:rPr>
          <w:rFonts w:ascii="Times New Roman"/>
          <w:b w:val="false"/>
          <w:i w:val="false"/>
          <w:color w:val="000000"/>
          <w:sz w:val="28"/>
        </w:rPr>
        <w:t xml:space="preserve">
      Көрсетілетін қызметті берушінің атына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2-тармағына сәйкес тіркелген күнінен бастап бес жұмыс күні ішінде қаралуға тиіс. </w:t>
      </w:r>
    </w:p>
    <w:bookmarkEnd w:id="176"/>
    <w:bookmarkStart w:name="z233" w:id="177"/>
    <w:p>
      <w:pPr>
        <w:spacing w:after="0"/>
        <w:ind w:left="0"/>
        <w:jc w:val="both"/>
      </w:pPr>
      <w:r>
        <w:rPr>
          <w:rFonts w:ascii="Times New Roman"/>
          <w:b w:val="false"/>
          <w:i w:val="false"/>
          <w:color w:val="000000"/>
          <w:sz w:val="28"/>
        </w:rPr>
        <w:t>
      Шағымды қарайтын органның атына түскен көрсетілетін қызметті алушының шағымы тіркелген күнінен бастап он бес жұмыс күні ішінде қаралуға тиіс.</w:t>
      </w:r>
    </w:p>
    <w:bookmarkEnd w:id="177"/>
    <w:bookmarkStart w:name="z234" w:id="178"/>
    <w:p>
      <w:pPr>
        <w:spacing w:after="0"/>
        <w:ind w:left="0"/>
        <w:jc w:val="both"/>
      </w:pPr>
      <w:r>
        <w:rPr>
          <w:rFonts w:ascii="Times New Roman"/>
          <w:b w:val="false"/>
          <w:i w:val="false"/>
          <w:color w:val="000000"/>
          <w:sz w:val="28"/>
        </w:rPr>
        <w:t>
      Егер Қазақстан Республикасының заңдарында өзгеше көзделмесе, Қазақстан Республикасының Әкімшілік рәсімдік-процестік кодексі 91-бабының 5-тармағына сәйкес сотқа дейінгі тәртіппен шағымданғаннан кейін сотқа жүгінуге жол беріледі.";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 </w:t>
      </w:r>
    </w:p>
    <w:bookmarkStart w:name="z236" w:id="17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2-1-қосымшаның</w:t>
      </w:r>
      <w:r>
        <w:rPr>
          <w:rFonts w:ascii="Times New Roman"/>
          <w:b w:val="false"/>
          <w:i w:val="false"/>
          <w:color w:val="000000"/>
          <w:sz w:val="28"/>
        </w:rPr>
        <w:t xml:space="preserve"> тақырыбы жаңа редакцияда жазылсын:</w:t>
      </w:r>
    </w:p>
    <w:bookmarkStart w:name="z238" w:id="180"/>
    <w:p>
      <w:pPr>
        <w:spacing w:after="0"/>
        <w:ind w:left="0"/>
        <w:jc w:val="both"/>
      </w:pPr>
      <w:r>
        <w:rPr>
          <w:rFonts w:ascii="Times New Roman"/>
          <w:b w:val="false"/>
          <w:i w:val="false"/>
          <w:color w:val="000000"/>
          <w:sz w:val="28"/>
        </w:rPr>
        <w:t>
      "Негізгі орта білім беру базасында әскери колледжге оқуға түсу үшін дене шынықтыру дайындығы бойынша нормативтер";</w:t>
      </w:r>
    </w:p>
    <w:bookmarkEnd w:id="180"/>
    <w:bookmarkStart w:name="z239" w:id="18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жана редакцияда жазылсын;</w:t>
      </w:r>
    </w:p>
    <w:bookmarkEnd w:id="181"/>
    <w:bookmarkStart w:name="z240" w:id="18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2"/>
    <w:bookmarkStart w:name="z241" w:id="183"/>
    <w:p>
      <w:pPr>
        <w:spacing w:after="0"/>
        <w:ind w:left="0"/>
        <w:jc w:val="both"/>
      </w:pPr>
      <w:r>
        <w:rPr>
          <w:rFonts w:ascii="Times New Roman"/>
          <w:b w:val="false"/>
          <w:i w:val="false"/>
          <w:color w:val="000000"/>
          <w:sz w:val="28"/>
        </w:rPr>
        <w:t xml:space="preserve">
      4. "Қазақстан Республикасының Қорғаныс министрлігіне ведомстволық бағынысты әскери оқу орындарына ауыстыру және қайта қабылдау қағидаларын бекіту туралы" Қазақстан Республикасы Қорғаныс министрінің 2016 жылғы 22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13239 болып тіркелген) мынадай өзгерістер енгізілсін:</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3" w:id="184"/>
    <w:p>
      <w:pPr>
        <w:spacing w:after="0"/>
        <w:ind w:left="0"/>
        <w:jc w:val="both"/>
      </w:pPr>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БҰЙЫРАМЫН:";</w:t>
      </w:r>
    </w:p>
    <w:bookmarkEnd w:id="184"/>
    <w:bookmarkStart w:name="z244" w:id="1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орындарына ауыстыру және қайта қабылдау </w:t>
      </w:r>
      <w:r>
        <w:rPr>
          <w:rFonts w:ascii="Times New Roman"/>
          <w:b w:val="false"/>
          <w:i w:val="false"/>
          <w:color w:val="000000"/>
          <w:sz w:val="28"/>
        </w:rPr>
        <w:t>қағидаларында:</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246" w:id="186"/>
    <w:p>
      <w:pPr>
        <w:spacing w:after="0"/>
        <w:ind w:left="0"/>
        <w:jc w:val="both"/>
      </w:pPr>
      <w:r>
        <w:rPr>
          <w:rFonts w:ascii="Times New Roman"/>
          <w:b w:val="false"/>
          <w:i w:val="false"/>
          <w:color w:val="000000"/>
          <w:sz w:val="28"/>
        </w:rPr>
        <w:t>
      бірінші бөлік мынадай редакцияда жазылсын:</w:t>
      </w:r>
    </w:p>
    <w:bookmarkEnd w:id="186"/>
    <w:bookmarkStart w:name="z247" w:id="187"/>
    <w:p>
      <w:pPr>
        <w:spacing w:after="0"/>
        <w:ind w:left="0"/>
        <w:jc w:val="both"/>
      </w:pPr>
      <w:r>
        <w:rPr>
          <w:rFonts w:ascii="Times New Roman"/>
          <w:b w:val="false"/>
          <w:i w:val="false"/>
          <w:color w:val="000000"/>
          <w:sz w:val="28"/>
        </w:rPr>
        <w:t>
      "12. Қазақстан Республикасының азаматтарын оқуға қайта қабылдау мынадай тәртіппен жүзеге асырылады:";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49" w:id="188"/>
    <w:p>
      <w:pPr>
        <w:spacing w:after="0"/>
        <w:ind w:left="0"/>
        <w:jc w:val="both"/>
      </w:pPr>
      <w:r>
        <w:rPr>
          <w:rFonts w:ascii="Times New Roman"/>
          <w:b w:val="false"/>
          <w:i w:val="false"/>
          <w:color w:val="000000"/>
          <w:sz w:val="28"/>
        </w:rPr>
        <w:t>
      "1) Қазақстан Республикасының азаматы әскери білім беру мәселесіне жетекшілік ететін құрылымдық бөлімше басшысының атына немесе "цифрлық үкімет" www.egov.kz веб-порталына (бұдан әрі – портал) осы Қағидаларға 2-қосымшаға сәйкес нысан бойынша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тіркелгенде және порталдың есептік жазбасына қосылғанда бір реттік парольмен куәландырылған өзі таңдаған ӘОО-ға қайта қабылдау туралы еркін нысанда өтініш береді. Қайта қабылдау туралы өтінішке транскрипт қоса беріледі;";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51" w:id="189"/>
    <w:p>
      <w:pPr>
        <w:spacing w:after="0"/>
        <w:ind w:left="0"/>
        <w:jc w:val="both"/>
      </w:pPr>
      <w:r>
        <w:rPr>
          <w:rFonts w:ascii="Times New Roman"/>
          <w:b w:val="false"/>
          <w:i w:val="false"/>
          <w:color w:val="000000"/>
          <w:sz w:val="28"/>
        </w:rPr>
        <w:t>
      "3) көрсетілетін қызметті берушінің құжаттамалық қамтамасыз ету бөлімі көрсетілетін қызметті алушының өтінішін ол жүгінген күні қабылдайды және тіркейді. Тіркелгеннен кейін өтініштің көшірмесі оған мөртаңба, кіріс нөмірі мен тіркелген күні қойылып, көрсетілетін қызметті алушыға беріледі.</w:t>
      </w:r>
    </w:p>
    <w:bookmarkEnd w:id="189"/>
    <w:bookmarkStart w:name="z252" w:id="190"/>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көрсетуге өтініштің қабылданғаны туралы ақпарат жіберіледі.</w:t>
      </w:r>
    </w:p>
    <w:bookmarkEnd w:id="190"/>
    <w:bookmarkStart w:name="z253" w:id="191"/>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 немесе дәлсіздік анықталғанда, олар нысаны мен мазмұны бойынша қойылатын талаптарға сәйкес келмегенде, 1-қосымшаның 9-тармағында мазмұндалған тізбеге сәйкес құжаттар топтамасы толық ұсынылмағанда, көрсетілетін қызметті беруші өтінішті цифрлық күту парағы арқылы қабылдайды.</w:t>
      </w:r>
    </w:p>
    <w:bookmarkEnd w:id="191"/>
    <w:bookmarkStart w:name="z254" w:id="192"/>
    <w:p>
      <w:pPr>
        <w:spacing w:after="0"/>
        <w:ind w:left="0"/>
        <w:jc w:val="both"/>
      </w:pPr>
      <w:r>
        <w:rPr>
          <w:rFonts w:ascii="Times New Roman"/>
          <w:b w:val="false"/>
          <w:i w:val="false"/>
          <w:color w:val="000000"/>
          <w:sz w:val="28"/>
        </w:rPr>
        <w:t>
      Көрсетілетін қызметті алушы ұсынған құжаттар (оның ішінде түпнұсқасы) өтінішті және (немесе) құжаттарды "цифрлық үкіметтің" веб-порталы арқылы беру жағдайын қоспағанда, көрсетілетін қызметті беруші оларды сақтауға қабылдамай, көрсетілетін қызметті алушыға қайтарылуға тиіс.</w:t>
      </w:r>
    </w:p>
    <w:bookmarkEnd w:id="192"/>
    <w:bookmarkStart w:name="z255" w:id="193"/>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5 (бес) жұмыс күні мерзімі белгіленеді, ол Тізбенің 5-тармағында белгіленген тиісті мемлекеттік қызметті көрсетудің жалпы мерзіміне кірмейді.</w:t>
      </w:r>
    </w:p>
    <w:bookmarkEnd w:id="193"/>
    <w:bookmarkStart w:name="z256" w:id="194"/>
    <w:p>
      <w:pPr>
        <w:spacing w:after="0"/>
        <w:ind w:left="0"/>
        <w:jc w:val="both"/>
      </w:pPr>
      <w:r>
        <w:rPr>
          <w:rFonts w:ascii="Times New Roman"/>
          <w:b w:val="false"/>
          <w:i w:val="false"/>
          <w:color w:val="000000"/>
          <w:sz w:val="28"/>
        </w:rPr>
        <w:t>
      Анықталған кемшіліктер жойылған жағдайда өтінішті және (немесе) құжаттарды қабылдау күні көрсетілетін қызметті алушының бастапқы жүгінген күні болып есептеледі.</w:t>
      </w:r>
    </w:p>
    <w:bookmarkEnd w:id="194"/>
    <w:bookmarkStart w:name="z257" w:id="195"/>
    <w:p>
      <w:pPr>
        <w:spacing w:after="0"/>
        <w:ind w:left="0"/>
        <w:jc w:val="both"/>
      </w:pPr>
      <w:r>
        <w:rPr>
          <w:rFonts w:ascii="Times New Roman"/>
          <w:b w:val="false"/>
          <w:i w:val="false"/>
          <w:color w:val="000000"/>
          <w:sz w:val="28"/>
        </w:rPr>
        <w:t>
      Мемлекеттік қызмет көрсету мерзімінің өтуі көрсетілетін қызметті алушы анықталған кемшіліктерді жойған күннен бастап қайта басталады.</w:t>
      </w:r>
    </w:p>
    <w:bookmarkEnd w:id="195"/>
    <w:bookmarkStart w:name="z258" w:id="196"/>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 мемлекеттік қызметті көрсетуден бас тартады.</w:t>
      </w:r>
    </w:p>
    <w:bookmarkEnd w:id="196"/>
    <w:bookmarkStart w:name="z259" w:id="197"/>
    <w:p>
      <w:pPr>
        <w:spacing w:after="0"/>
        <w:ind w:left="0"/>
        <w:jc w:val="both"/>
      </w:pPr>
      <w:r>
        <w:rPr>
          <w:rFonts w:ascii="Times New Roman"/>
          <w:b w:val="false"/>
          <w:i w:val="false"/>
          <w:color w:val="000000"/>
          <w:sz w:val="28"/>
        </w:rPr>
        <w:t>
      Мемлекеттік қызметті көрсетуден бас тартқанда көрсетілетін қызметті беруші көрсетілетін қызметті алушыға бас тарту себебін көрсетіп, жауап жібереді.</w:t>
      </w:r>
    </w:p>
    <w:bookmarkEnd w:id="197"/>
    <w:bookmarkStart w:name="z260" w:id="198"/>
    <w:p>
      <w:pPr>
        <w:spacing w:after="0"/>
        <w:ind w:left="0"/>
        <w:jc w:val="both"/>
      </w:pPr>
      <w:r>
        <w:rPr>
          <w:rFonts w:ascii="Times New Roman"/>
          <w:b w:val="false"/>
          <w:i w:val="false"/>
          <w:color w:val="000000"/>
          <w:sz w:val="28"/>
        </w:rPr>
        <w:t>
      Осы Қағидаларға 2-2-қосымшаның 10-тармағында көзделген негіздер бойынша мемлекеттік қызметті көрсетуден бас тарту туралы шешім қабылданған кезде көрсетілетін қызметті алушымен тыңдау жүргізілмейді.";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62" w:id="199"/>
    <w:p>
      <w:pPr>
        <w:spacing w:after="0"/>
        <w:ind w:left="0"/>
        <w:jc w:val="both"/>
      </w:pPr>
      <w:r>
        <w:rPr>
          <w:rFonts w:ascii="Times New Roman"/>
          <w:b w:val="false"/>
          <w:i w:val="false"/>
          <w:color w:val="000000"/>
          <w:sz w:val="28"/>
        </w:rPr>
        <w:t xml:space="preserve">
      "8) әскери білім беру мәселесіне жетекшілік ететін құрылымдық бөлімше 10 (он) жұмыс күні ішінде әскери жоғары оқу орнын және Қазақстан Республикасының азаматын қайта қабылдау мүмкіндігі туралы хабардар етеді, Қазақстан Республикасының азаматы жеке куәлігінің, академиялық анықтаманың немесе транскрипттің төлнұсқасымен бірге оған белгіленген мерзімде әскери жоғары оқу орнына келеді;"; </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 </w:t>
      </w:r>
    </w:p>
    <w:bookmarkStart w:name="z264" w:id="200"/>
    <w:p>
      <w:pPr>
        <w:spacing w:after="0"/>
        <w:ind w:left="0"/>
        <w:jc w:val="both"/>
      </w:pPr>
      <w:r>
        <w:rPr>
          <w:rFonts w:ascii="Times New Roman"/>
          <w:b w:val="false"/>
          <w:i w:val="false"/>
          <w:color w:val="000000"/>
          <w:sz w:val="28"/>
        </w:rPr>
        <w:t>
      "9) ӘОО басшысы құжаттардың төлнұсқасын тексергеннен кейін оқуға қайта қабылдау туралы бұйрық шығарады.</w:t>
      </w:r>
    </w:p>
    <w:bookmarkEnd w:id="200"/>
    <w:bookmarkStart w:name="z265" w:id="201"/>
    <w:p>
      <w:pPr>
        <w:spacing w:after="0"/>
        <w:ind w:left="0"/>
        <w:jc w:val="both"/>
      </w:pPr>
      <w:r>
        <w:rPr>
          <w:rFonts w:ascii="Times New Roman"/>
          <w:b w:val="false"/>
          <w:i w:val="false"/>
          <w:color w:val="000000"/>
          <w:sz w:val="28"/>
        </w:rPr>
        <w:t xml:space="preserve">
      ӘОО-дан теріс жауап алғанда көрсетілетін қызметті беруші көрсетілетін қызметті алушының "жеке кабинетіне" қайта қабылдаудан бас тарту туралы хабарлама жібереді."; </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67" w:id="202"/>
    <w:p>
      <w:pPr>
        <w:spacing w:after="0"/>
        <w:ind w:left="0"/>
        <w:jc w:val="both"/>
      </w:pPr>
      <w:r>
        <w:rPr>
          <w:rFonts w:ascii="Times New Roman"/>
          <w:b w:val="false"/>
          <w:i w:val="false"/>
          <w:color w:val="000000"/>
          <w:sz w:val="28"/>
        </w:rPr>
        <w:t xml:space="preserve">
      "17. "Мемлекеттік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және "Мемлекеттік қызметтерді көрсету мониторингінің ақпараттық жүйесіне мемлекеттік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көрсетілетін қызметті беруші мемлекеттік қызмет көрсетуді мониторингтеудің цифрлық жүйесіне мемлекеттік қызмет көрсету сатысы туралы деректерді енгізуді қамтамасыз етеді.</w:t>
      </w:r>
    </w:p>
    <w:bookmarkEnd w:id="202"/>
    <w:bookmarkStart w:name="z268" w:id="203"/>
    <w:p>
      <w:pPr>
        <w:spacing w:after="0"/>
        <w:ind w:left="0"/>
        <w:jc w:val="both"/>
      </w:pPr>
      <w:r>
        <w:rPr>
          <w:rFonts w:ascii="Times New Roman"/>
          <w:b w:val="false"/>
          <w:i w:val="false"/>
          <w:color w:val="000000"/>
          <w:sz w:val="28"/>
        </w:rPr>
        <w:t>
      Қағидаларға өзгерістер мен (немесе) толықтырулар енгізілгенде әскери білім беру мәселесіне жетекшілік ететін құрылымдық бөлімше тиісті нормативтік құқықтық акт әділет органында мемлекеттік тіркелгеннен кейін 3 (үш) жұмыс күні ішінде "цифрлық үкімет" операторына, көрсетілетін қызметті берушінің Бірыңғай байланыс орталығына осындай өзгерістер мен (немесе) толықтырулар туралы ақпаратты жібереді.";</w:t>
      </w:r>
    </w:p>
    <w:bookmarkEnd w:id="203"/>
    <w:bookmarkStart w:name="z269" w:id="204"/>
    <w:p>
      <w:pPr>
        <w:spacing w:after="0"/>
        <w:ind w:left="0"/>
        <w:jc w:val="both"/>
      </w:pPr>
      <w:r>
        <w:rPr>
          <w:rFonts w:ascii="Times New Roman"/>
          <w:b w:val="false"/>
          <w:i w:val="false"/>
          <w:color w:val="000000"/>
          <w:sz w:val="28"/>
        </w:rPr>
        <w:t>
      мынадай мазмұндағы 4-тараумен және 18-тармақпен толықтырылсын:</w:t>
      </w:r>
    </w:p>
    <w:bookmarkEnd w:id="204"/>
    <w:bookmarkStart w:name="z270" w:id="205"/>
    <w:p>
      <w:pPr>
        <w:spacing w:after="0"/>
        <w:ind w:left="0"/>
        <w:jc w:val="both"/>
      </w:pPr>
      <w:r>
        <w:rPr>
          <w:rFonts w:ascii="Times New Roman"/>
          <w:b w:val="false"/>
          <w:i w:val="false"/>
          <w:color w:val="000000"/>
          <w:sz w:val="28"/>
        </w:rPr>
        <w:t xml:space="preserve">
      "4-тарау.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w:t>
      </w:r>
    </w:p>
    <w:bookmarkEnd w:id="205"/>
    <w:bookmarkStart w:name="z271" w:id="206"/>
    <w:p>
      <w:pPr>
        <w:spacing w:after="0"/>
        <w:ind w:left="0"/>
        <w:jc w:val="both"/>
      </w:pPr>
      <w:r>
        <w:rPr>
          <w:rFonts w:ascii="Times New Roman"/>
          <w:b w:val="false"/>
          <w:i w:val="false"/>
          <w:color w:val="000000"/>
          <w:sz w:val="28"/>
        </w:rPr>
        <w:t>
      18. Мемлекеттік қызмет көрсету мәселелері бойынша көрсетілетін қызметті берушінің және (немесе) оның лауазымды адамдарының шешіміне, әрекетіне (әрекетсіздігіне) шағым көрсетілетін қызметті берушіге беріледі, оның шешіміне, әрекетіне (әрекетсіздігіне) шағым жасалады.</w:t>
      </w:r>
    </w:p>
    <w:bookmarkEnd w:id="206"/>
    <w:bookmarkStart w:name="z272" w:id="207"/>
    <w:p>
      <w:pPr>
        <w:spacing w:after="0"/>
        <w:ind w:left="0"/>
        <w:jc w:val="both"/>
      </w:pPr>
      <w:r>
        <w:rPr>
          <w:rFonts w:ascii="Times New Roman"/>
          <w:b w:val="false"/>
          <w:i w:val="false"/>
          <w:color w:val="000000"/>
          <w:sz w:val="28"/>
        </w:rPr>
        <w:t>
      Мемлекеттік қызмет көрсету мәселелері бойынша шағымды сотқа дейінгі тәртіппен қарауды жоғарғы әкімшілік орган, лауазымды адам, мемлекеттік және әлеуметтік жауапкершілігі бар көрсетілетін қызметтер көрсету сапасын бағалау және бақылау жөніндегі уәкілетті орган (бұдан әрі – шағымды қарайтын орган) жүргізеді.</w:t>
      </w:r>
    </w:p>
    <w:bookmarkEnd w:id="207"/>
    <w:bookmarkStart w:name="z273" w:id="208"/>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түскен күннен бастап үш жұмыс күнінен кешіктірмей оны және әкімшілік істі шағымды қарайтын органға жібереді.</w:t>
      </w:r>
    </w:p>
    <w:bookmarkEnd w:id="208"/>
    <w:bookmarkStart w:name="z274" w:id="209"/>
    <w:p>
      <w:pPr>
        <w:spacing w:after="0"/>
        <w:ind w:left="0"/>
        <w:jc w:val="both"/>
      </w:pPr>
      <w:r>
        <w:rPr>
          <w:rFonts w:ascii="Times New Roman"/>
          <w:b w:val="false"/>
          <w:i w:val="false"/>
          <w:color w:val="000000"/>
          <w:sz w:val="28"/>
        </w:rPr>
        <w:t xml:space="preserve">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шешім қабылдаса не өзге де әкімшілік әрекет жасаса, шағымды қарайтын органға шағымды жібермеуге құқылы. </w:t>
      </w:r>
    </w:p>
    <w:bookmarkEnd w:id="209"/>
    <w:bookmarkStart w:name="z275" w:id="210"/>
    <w:p>
      <w:pPr>
        <w:spacing w:after="0"/>
        <w:ind w:left="0"/>
        <w:jc w:val="both"/>
      </w:pPr>
      <w:r>
        <w:rPr>
          <w:rFonts w:ascii="Times New Roman"/>
          <w:b w:val="false"/>
          <w:i w:val="false"/>
          <w:color w:val="000000"/>
          <w:sz w:val="28"/>
        </w:rPr>
        <w:t xml:space="preserve">
      Көрсетілетін қызметті берушінің атына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bookmarkEnd w:id="210"/>
    <w:bookmarkStart w:name="z276" w:id="211"/>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тиіс.</w:t>
      </w:r>
    </w:p>
    <w:bookmarkEnd w:id="211"/>
    <w:bookmarkStart w:name="z277" w:id="212"/>
    <w:p>
      <w:pPr>
        <w:spacing w:after="0"/>
        <w:ind w:left="0"/>
        <w:jc w:val="both"/>
      </w:pPr>
      <w:r>
        <w:rPr>
          <w:rFonts w:ascii="Times New Roman"/>
          <w:b w:val="false"/>
          <w:i w:val="false"/>
          <w:color w:val="000000"/>
          <w:sz w:val="28"/>
        </w:rPr>
        <w:t xml:space="preserve">
      Шағымды қарау мерзімі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ұзартылуы мүмкін.</w:t>
      </w:r>
    </w:p>
    <w:bookmarkEnd w:id="212"/>
    <w:bookmarkStart w:name="z278" w:id="213"/>
    <w:p>
      <w:pPr>
        <w:spacing w:after="0"/>
        <w:ind w:left="0"/>
        <w:jc w:val="both"/>
      </w:pPr>
      <w:r>
        <w:rPr>
          <w:rFonts w:ascii="Times New Roman"/>
          <w:b w:val="false"/>
          <w:i w:val="false"/>
          <w:color w:val="000000"/>
          <w:sz w:val="28"/>
        </w:rPr>
        <w:t>
      Егер Қазақстан Республикасының заңында өзгеше көзделмесе, Қазақстан Республикасының Әкімшілік рәсімдік-процестік кодексі 91-бабының 5-тармағына сәйкес сотқа дейінгі тәртіппен шағымданғаннан кейін сотқа жүгінуге жол беріледі.";</w:t>
      </w:r>
    </w:p>
    <w:bookmarkEnd w:id="213"/>
    <w:bookmarkStart w:name="z279" w:id="21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жана редакцияда жазылсын. </w:t>
      </w:r>
    </w:p>
    <w:bookmarkEnd w:id="214"/>
    <w:bookmarkStart w:name="z280" w:id="215"/>
    <w:p>
      <w:pPr>
        <w:spacing w:after="0"/>
        <w:ind w:left="0"/>
        <w:jc w:val="both"/>
      </w:pPr>
      <w:r>
        <w:rPr>
          <w:rFonts w:ascii="Times New Roman"/>
          <w:b w:val="false"/>
          <w:i w:val="false"/>
          <w:color w:val="000000"/>
          <w:sz w:val="28"/>
        </w:rPr>
        <w:t xml:space="preserve">
      5. "Запастағы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15589 болып тіркелген) мынадай өзгерістер мен толықтырулар енгізілсін:</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2" w:id="216"/>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w:t>
      </w:r>
      <w:r>
        <w:rPr>
          <w:rFonts w:ascii="Times New Roman"/>
          <w:b w:val="false"/>
          <w:i w:val="false"/>
          <w:color w:val="000000"/>
          <w:sz w:val="28"/>
        </w:rPr>
        <w:t>2-тармағының</w:t>
      </w:r>
      <w:r>
        <w:rPr>
          <w:rFonts w:ascii="Times New Roman"/>
          <w:b w:val="false"/>
          <w:i w:val="false"/>
          <w:color w:val="000000"/>
          <w:sz w:val="28"/>
        </w:rPr>
        <w:t xml:space="preserve"> 26-16) тармақшасына сәйкес БҰЙЫРАМЫН:";</w:t>
      </w:r>
    </w:p>
    <w:bookmarkEnd w:id="216"/>
    <w:bookmarkStart w:name="z283" w:id="217"/>
    <w:p>
      <w:pPr>
        <w:spacing w:after="0"/>
        <w:ind w:left="0"/>
        <w:jc w:val="both"/>
      </w:pPr>
      <w:r>
        <w:rPr>
          <w:rFonts w:ascii="Times New Roman"/>
          <w:b w:val="false"/>
          <w:i w:val="false"/>
          <w:color w:val="000000"/>
          <w:sz w:val="28"/>
        </w:rPr>
        <w:t xml:space="preserve">
      көрсетілген бұйрықпен бекітілген Запастағы офицерлер мен запастағы сержанттар бағдарламалары бойынша әскери дайындық </w:t>
      </w:r>
      <w:r>
        <w:rPr>
          <w:rFonts w:ascii="Times New Roman"/>
          <w:b w:val="false"/>
          <w:i w:val="false"/>
          <w:color w:val="000000"/>
          <w:sz w:val="28"/>
        </w:rPr>
        <w:t>қағидаларында</w:t>
      </w:r>
      <w:r>
        <w:rPr>
          <w:rFonts w:ascii="Times New Roman"/>
          <w:b w:val="false"/>
          <w:i w:val="false"/>
          <w:color w:val="000000"/>
          <w:sz w:val="28"/>
        </w:rPr>
        <w:t>:</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5" w:id="218"/>
    <w:p>
      <w:pPr>
        <w:spacing w:after="0"/>
        <w:ind w:left="0"/>
        <w:jc w:val="both"/>
      </w:pPr>
      <w:r>
        <w:rPr>
          <w:rFonts w:ascii="Times New Roman"/>
          <w:b w:val="false"/>
          <w:i w:val="false"/>
          <w:color w:val="000000"/>
          <w:sz w:val="28"/>
        </w:rPr>
        <w:t>
      "2. Қазақстан Республикасының азаматтарын запастағы офицерлер және (немесе) сержанттар бағдарламалары бойынша әскери даярлау (бұдан әрі – әскери даярлау) Қазақстан Республикасының әскери оқытылған резервін қалыптастыру, сондай-ақ Қазақстан Республикасы Қарулы Күштері (бұдан әрі – ҚР ҚК) офицер мен сержант құрамының бастапқы лауазымын қосымша жасақтау мақсатында алатын жоғары білім негізінде әскери даярлық бағдарламалары бойынша жүзеге асырылады.";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7" w:id="219"/>
    <w:p>
      <w:pPr>
        <w:spacing w:after="0"/>
        <w:ind w:left="0"/>
        <w:jc w:val="both"/>
      </w:pPr>
      <w:r>
        <w:rPr>
          <w:rFonts w:ascii="Times New Roman"/>
          <w:b w:val="false"/>
          <w:i w:val="false"/>
          <w:color w:val="000000"/>
          <w:sz w:val="28"/>
        </w:rPr>
        <w:t>
      "7. Әскери даярлық бағдарламалары бойынша оқуға қабылданған Қазақстан Республикасының азаматтары ӘК-ге оқуға түскен жылдан кейінгі жылдың 1 ақпанынан бастап сабаққа кіріседі.</w:t>
      </w:r>
    </w:p>
    <w:bookmarkEnd w:id="219"/>
    <w:bookmarkStart w:name="z288" w:id="220"/>
    <w:p>
      <w:pPr>
        <w:spacing w:after="0"/>
        <w:ind w:left="0"/>
        <w:jc w:val="both"/>
      </w:pPr>
      <w:r>
        <w:rPr>
          <w:rFonts w:ascii="Times New Roman"/>
          <w:b w:val="false"/>
          <w:i w:val="false"/>
          <w:color w:val="000000"/>
          <w:sz w:val="28"/>
        </w:rPr>
        <w:t>
      Әскери даярлық мерзімі:</w:t>
      </w:r>
    </w:p>
    <w:bookmarkEnd w:id="220"/>
    <w:bookmarkStart w:name="z289" w:id="221"/>
    <w:p>
      <w:pPr>
        <w:spacing w:after="0"/>
        <w:ind w:left="0"/>
        <w:jc w:val="both"/>
      </w:pPr>
      <w:r>
        <w:rPr>
          <w:rFonts w:ascii="Times New Roman"/>
          <w:b w:val="false"/>
          <w:i w:val="false"/>
          <w:color w:val="000000"/>
          <w:sz w:val="28"/>
        </w:rPr>
        <w:t>
      1) запастағы офицерлерді әскери даярлау бағдарламасы бойынша – 2 жыл 5 айдан артық емес;</w:t>
      </w:r>
    </w:p>
    <w:bookmarkEnd w:id="221"/>
    <w:bookmarkStart w:name="z290" w:id="222"/>
    <w:p>
      <w:pPr>
        <w:spacing w:after="0"/>
        <w:ind w:left="0"/>
        <w:jc w:val="both"/>
      </w:pPr>
      <w:r>
        <w:rPr>
          <w:rFonts w:ascii="Times New Roman"/>
          <w:b w:val="false"/>
          <w:i w:val="false"/>
          <w:color w:val="000000"/>
          <w:sz w:val="28"/>
        </w:rPr>
        <w:t>
      2) запастағы сержанттарды әскери даярлау бағдарламасы бойынша – 1 жыл 5 айдан артық емес болып белгіленеді.";</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92" w:id="223"/>
    <w:p>
      <w:pPr>
        <w:spacing w:after="0"/>
        <w:ind w:left="0"/>
        <w:jc w:val="both"/>
      </w:pPr>
      <w:r>
        <w:rPr>
          <w:rFonts w:ascii="Times New Roman"/>
          <w:b w:val="false"/>
          <w:i w:val="false"/>
          <w:color w:val="000000"/>
          <w:sz w:val="28"/>
        </w:rPr>
        <w:t>
      "17. Әскери даярлық бағдарламалары бойынша оқуға түсуге студенттерді қабылдауды құрылымында ӘК жұмыс істейтін ЖЖОКБҰ (бұдан әрі – көрсетілетін қызметті беруші) жүзеге асырады.</w:t>
      </w:r>
    </w:p>
    <w:bookmarkEnd w:id="223"/>
    <w:bookmarkStart w:name="z293" w:id="224"/>
    <w:p>
      <w:pPr>
        <w:spacing w:after="0"/>
        <w:ind w:left="0"/>
        <w:jc w:val="both"/>
      </w:pPr>
      <w:r>
        <w:rPr>
          <w:rFonts w:ascii="Times New Roman"/>
          <w:b w:val="false"/>
          <w:i w:val="false"/>
          <w:color w:val="000000"/>
          <w:sz w:val="28"/>
        </w:rPr>
        <w:t>
      Әскери кафедрада оқу үшін конкурсқа қатысуға ниет білдірген студент оқуға түсу (қабылдау) жылының 1 ақпанынан бастап осы Қағидаларға 2-қосымшаға сәйкес үлгі бойынша "цифрлық үкіметтің" www.egov.kz веб-порталы (бұдан әрі – портал) арқылы электрондық цифрлық қолтаңбасы қойылған не ұялы байланыс операторы берген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өтініш береді.</w:t>
      </w:r>
    </w:p>
    <w:bookmarkEnd w:id="224"/>
    <w:bookmarkStart w:name="z294" w:id="225"/>
    <w:p>
      <w:pPr>
        <w:spacing w:after="0"/>
        <w:ind w:left="0"/>
        <w:jc w:val="both"/>
      </w:pPr>
      <w:r>
        <w:rPr>
          <w:rFonts w:ascii="Times New Roman"/>
          <w:b w:val="false"/>
          <w:i w:val="false"/>
          <w:color w:val="000000"/>
          <w:sz w:val="28"/>
        </w:rPr>
        <w:t>
      Көрсетілетін қызметті беруші арқылы жүгінген жағдайда студент осы Қағидаларға 3-қосымшаға сәйкес 9-тармақта көрсетілген құжаттарды қосымша береді.</w:t>
      </w:r>
    </w:p>
    <w:bookmarkEnd w:id="225"/>
    <w:bookmarkStart w:name="z295" w:id="226"/>
    <w:p>
      <w:pPr>
        <w:spacing w:after="0"/>
        <w:ind w:left="0"/>
        <w:jc w:val="both"/>
      </w:pPr>
      <w:r>
        <w:rPr>
          <w:rFonts w:ascii="Times New Roman"/>
          <w:b w:val="false"/>
          <w:i w:val="false"/>
          <w:color w:val="000000"/>
          <w:sz w:val="28"/>
        </w:rPr>
        <w:t>
      Өтінішті қабылдау оқуға түсу (қабылдау) жылының 30 қыркүйегіне дейін жүзеге асырылады.</w:t>
      </w:r>
    </w:p>
    <w:bookmarkEnd w:id="226"/>
    <w:bookmarkStart w:name="z296" w:id="227"/>
    <w:p>
      <w:pPr>
        <w:spacing w:after="0"/>
        <w:ind w:left="0"/>
        <w:jc w:val="both"/>
      </w:pPr>
      <w:r>
        <w:rPr>
          <w:rFonts w:ascii="Times New Roman"/>
          <w:b w:val="false"/>
          <w:i w:val="false"/>
          <w:color w:val="000000"/>
          <w:sz w:val="28"/>
        </w:rPr>
        <w:t>
      ЖЖОКБҰ қызметкері ӘК-де оқу үшін конкурсқа қатысуға ниет білдірген студенттің құжаттары берілген күні оларды қабылдауды және тіркеуді жүзеге асырады.</w:t>
      </w:r>
    </w:p>
    <w:bookmarkEnd w:id="227"/>
    <w:bookmarkStart w:name="z297" w:id="228"/>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 немесе дәлсіздік анықталғанда, олар нысаны мен мазмұны бойынша қойылатын талаптарға сәйкес келмегенде, 3-қосымшаның 9-тармағында мазмұндалған тізбеге сәйкес құжаттар топтамасы толық ұсынылмағанда, көрсетілетін қызметті беруші өтінішті цифрлық күту парағы арқылы қабылдайды.</w:t>
      </w:r>
    </w:p>
    <w:bookmarkEnd w:id="228"/>
    <w:bookmarkStart w:name="z298" w:id="229"/>
    <w:p>
      <w:pPr>
        <w:spacing w:after="0"/>
        <w:ind w:left="0"/>
        <w:jc w:val="both"/>
      </w:pPr>
      <w:r>
        <w:rPr>
          <w:rFonts w:ascii="Times New Roman"/>
          <w:b w:val="false"/>
          <w:i w:val="false"/>
          <w:color w:val="000000"/>
          <w:sz w:val="28"/>
        </w:rPr>
        <w:t>
      Көрсетілетін қызметті алушы ұсынған құжаттар (оның ішінде түпнұсқасы) өтінішті және (немесе) құжаттарды "цифрлық үкіметтің" веб-порталы арқылы беру жағдайын қоспағанда, көрсетілетін қызметті беруші оларды сақтауға қабылдамай, көрсетілетін қызметті алушыға қайтарылуға тиіс.</w:t>
      </w:r>
    </w:p>
    <w:bookmarkEnd w:id="229"/>
    <w:bookmarkStart w:name="z299" w:id="230"/>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5 (бес) жұмыс күні мерзімі белгіленеді, ол Тізбенің 4-тармағында белгіленген тиісті мемлекеттік қызметті көрсетудің жалпы мерзіміне кірмейді.</w:t>
      </w:r>
    </w:p>
    <w:bookmarkEnd w:id="230"/>
    <w:bookmarkStart w:name="z300" w:id="231"/>
    <w:p>
      <w:pPr>
        <w:spacing w:after="0"/>
        <w:ind w:left="0"/>
        <w:jc w:val="both"/>
      </w:pPr>
      <w:r>
        <w:rPr>
          <w:rFonts w:ascii="Times New Roman"/>
          <w:b w:val="false"/>
          <w:i w:val="false"/>
          <w:color w:val="000000"/>
          <w:sz w:val="28"/>
        </w:rPr>
        <w:t>
      Анықталған кемшіліктер жойылған жағдайда өтінішті және (немесе) құжаттарды қабылдау күні көрсетілетін қызметті алушының бастапқы жүгінген күні болып есептеледі.</w:t>
      </w:r>
    </w:p>
    <w:bookmarkEnd w:id="231"/>
    <w:bookmarkStart w:name="z301" w:id="232"/>
    <w:p>
      <w:pPr>
        <w:spacing w:after="0"/>
        <w:ind w:left="0"/>
        <w:jc w:val="both"/>
      </w:pPr>
      <w:r>
        <w:rPr>
          <w:rFonts w:ascii="Times New Roman"/>
          <w:b w:val="false"/>
          <w:i w:val="false"/>
          <w:color w:val="000000"/>
          <w:sz w:val="28"/>
        </w:rPr>
        <w:t>
      Мемлекеттік қызмет көрсету мерзімінің өтуі көрсетілетін қызметті алушы анықталған кемшіліктерді жойған күннен бастап қайта басталады.</w:t>
      </w:r>
    </w:p>
    <w:bookmarkEnd w:id="232"/>
    <w:bookmarkStart w:name="z302" w:id="233"/>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 мемлекеттік қызметті көрсетуден бас тартады.</w:t>
      </w:r>
    </w:p>
    <w:bookmarkEnd w:id="233"/>
    <w:bookmarkStart w:name="z303" w:id="234"/>
    <w:p>
      <w:pPr>
        <w:spacing w:after="0"/>
        <w:ind w:left="0"/>
        <w:jc w:val="both"/>
      </w:pPr>
      <w:r>
        <w:rPr>
          <w:rFonts w:ascii="Times New Roman"/>
          <w:b w:val="false"/>
          <w:i w:val="false"/>
          <w:color w:val="000000"/>
          <w:sz w:val="28"/>
        </w:rPr>
        <w:t>
      Мемлекеттік қызметті көрсетуден бас тартқанда көрсетілетін қызметті беруші көрсетілетін қызметті алушыға бас тарту себебін көрсетіп, жауап жібереді.</w:t>
      </w:r>
    </w:p>
    <w:bookmarkEnd w:id="234"/>
    <w:bookmarkStart w:name="z304" w:id="235"/>
    <w:p>
      <w:pPr>
        <w:spacing w:after="0"/>
        <w:ind w:left="0"/>
        <w:jc w:val="both"/>
      </w:pPr>
      <w:r>
        <w:rPr>
          <w:rFonts w:ascii="Times New Roman"/>
          <w:b w:val="false"/>
          <w:i w:val="false"/>
          <w:color w:val="000000"/>
          <w:sz w:val="28"/>
        </w:rPr>
        <w:t>
      Осы Қағидаларға 2-2-қосымшаның 10-тармағында көзделген негіздер бойынша мемлекеттік қызметті көрсетуден бас тарту туралы шешім қабылданған кезде көрсетілетін қызметті алушымен тыңдау жүргізілмейді.</w:t>
      </w:r>
    </w:p>
    <w:bookmarkEnd w:id="235"/>
    <w:bookmarkStart w:name="z305" w:id="236"/>
    <w:p>
      <w:pPr>
        <w:spacing w:after="0"/>
        <w:ind w:left="0"/>
        <w:jc w:val="both"/>
      </w:pPr>
      <w:r>
        <w:rPr>
          <w:rFonts w:ascii="Times New Roman"/>
          <w:b w:val="false"/>
          <w:i w:val="false"/>
          <w:color w:val="000000"/>
          <w:sz w:val="28"/>
        </w:rPr>
        <w:t>
      Көрсетілетін қызметті беруші өтініш түскен сәттен бастап 5 жұмыс күні ішінде ұсынылған құжаттардың толықтығын тексереді және мынадай шешімдердің бірін қабылдайды:</w:t>
      </w:r>
    </w:p>
    <w:bookmarkEnd w:id="236"/>
    <w:bookmarkStart w:name="z306" w:id="237"/>
    <w:p>
      <w:pPr>
        <w:spacing w:after="0"/>
        <w:ind w:left="0"/>
        <w:jc w:val="both"/>
      </w:pPr>
      <w:r>
        <w:rPr>
          <w:rFonts w:ascii="Times New Roman"/>
          <w:b w:val="false"/>
          <w:i w:val="false"/>
          <w:color w:val="000000"/>
          <w:sz w:val="28"/>
        </w:rPr>
        <w:t>
      1) осы Қағидаларға 5-қосымшаға сәйкес нысан бойынша кандидаттар тізіміне қабылдау үшін құжаттарды қабылдау туралы;</w:t>
      </w:r>
    </w:p>
    <w:bookmarkEnd w:id="237"/>
    <w:bookmarkStart w:name="z307" w:id="238"/>
    <w:p>
      <w:pPr>
        <w:spacing w:after="0"/>
        <w:ind w:left="0"/>
        <w:jc w:val="both"/>
      </w:pPr>
      <w:r>
        <w:rPr>
          <w:rFonts w:ascii="Times New Roman"/>
          <w:b w:val="false"/>
          <w:i w:val="false"/>
          <w:color w:val="000000"/>
          <w:sz w:val="28"/>
        </w:rPr>
        <w:t>
      2) мемлекеттік қызмет көрсетуден бас тарту туралы.</w:t>
      </w:r>
    </w:p>
    <w:bookmarkEnd w:id="238"/>
    <w:bookmarkStart w:name="z308" w:id="23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көрсетілетін қызметті беруші "Мемлекеттік және әлеуметтік жауапкершілігі бар көрсетілетін қызметтер туралы" Қазақстан Республикасының Заңы 25-бабының 2-тармағына сәйкес жүргізеді және тіркелген күннен бастап 5 жұмыс күні ішінде қаралуға тиіс.</w:t>
      </w:r>
    </w:p>
    <w:bookmarkEnd w:id="239"/>
    <w:bookmarkStart w:name="z309" w:id="2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15 жұмыс күні ішінде қаралуға тиіс.</w:t>
      </w:r>
    </w:p>
    <w:bookmarkEnd w:id="240"/>
    <w:bookmarkStart w:name="z310" w:id="241"/>
    <w:p>
      <w:pPr>
        <w:spacing w:after="0"/>
        <w:ind w:left="0"/>
        <w:jc w:val="both"/>
      </w:pPr>
      <w:r>
        <w:rPr>
          <w:rFonts w:ascii="Times New Roman"/>
          <w:b w:val="false"/>
          <w:i w:val="false"/>
          <w:color w:val="000000"/>
          <w:sz w:val="28"/>
        </w:rPr>
        <w:t xml:space="preserve">
      Шағымды қарау мерзімі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ұзартылуы мүмкін.</w:t>
      </w:r>
    </w:p>
    <w:bookmarkEnd w:id="241"/>
    <w:bookmarkStart w:name="z311" w:id="242"/>
    <w:p>
      <w:pPr>
        <w:spacing w:after="0"/>
        <w:ind w:left="0"/>
        <w:jc w:val="both"/>
      </w:pPr>
      <w:r>
        <w:rPr>
          <w:rFonts w:ascii="Times New Roman"/>
          <w:b w:val="false"/>
          <w:i w:val="false"/>
          <w:color w:val="000000"/>
          <w:sz w:val="28"/>
        </w:rPr>
        <w:t xml:space="preserve">
      Егер Қазақстан Республикасының заңында өзгеше көзделмесе, Қазақстан Республикасының Әкімшілік рәсімдік-процестік кодексі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13" w:id="243"/>
    <w:p>
      <w:pPr>
        <w:spacing w:after="0"/>
        <w:ind w:left="0"/>
        <w:jc w:val="both"/>
      </w:pPr>
      <w:r>
        <w:rPr>
          <w:rFonts w:ascii="Times New Roman"/>
          <w:b w:val="false"/>
          <w:i w:val="false"/>
          <w:color w:val="000000"/>
          <w:sz w:val="28"/>
        </w:rPr>
        <w:t xml:space="preserve">
      "34. "Мемлекеттік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және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көрсетілетін қызметті беруші мемлекеттік қызмет көрсетуді мониторингтеудің цифрлық жүйесіне мемлекеттік қызмет көрсету сатысы туралы деректерді енгізуді қамтамасыз етеді. </w:t>
      </w:r>
    </w:p>
    <w:bookmarkEnd w:id="243"/>
    <w:bookmarkStart w:name="z314" w:id="244"/>
    <w:p>
      <w:pPr>
        <w:spacing w:after="0"/>
        <w:ind w:left="0"/>
        <w:jc w:val="both"/>
      </w:pPr>
      <w:r>
        <w:rPr>
          <w:rFonts w:ascii="Times New Roman"/>
          <w:b w:val="false"/>
          <w:i w:val="false"/>
          <w:color w:val="000000"/>
          <w:sz w:val="28"/>
        </w:rPr>
        <w:t>
      Қағидаларға өзгерістер мен (немесе) толықтырулар енгізілгенде әскери білім беру мәселесіне жетекшілік ететін құрылымдық бөлімше "цифрлық үкімет" операторына, Бірыңғай байланыс орталығына және көрсетілетін қызметті берушіге тиісті нормативтік құқықтық акт әділет органында мемлекеттік тіркелгеннен кейін 3 жұмыс күні ішінде осындай өзгерістер мен (немесе) толықтырулар туралы ақпаратты жібереді.";</w:t>
      </w:r>
    </w:p>
    <w:bookmarkEnd w:id="244"/>
    <w:bookmarkStart w:name="z315" w:id="24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жана редакцияда жазылсын;</w:t>
      </w:r>
    </w:p>
    <w:bookmarkEnd w:id="245"/>
    <w:bookmarkStart w:name="z316" w:id="24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46"/>
    <w:bookmarkStart w:name="z317" w:id="24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жана редакцияда жазылсын.</w:t>
      </w:r>
    </w:p>
    <w:bookmarkEnd w:id="247"/>
    <w:bookmarkStart w:name="z318" w:id="248"/>
    <w:p>
      <w:pPr>
        <w:spacing w:after="0"/>
        <w:ind w:left="0"/>
        <w:jc w:val="both"/>
      </w:pPr>
      <w:r>
        <w:rPr>
          <w:rFonts w:ascii="Times New Roman"/>
          <w:b w:val="false"/>
          <w:i w:val="false"/>
          <w:color w:val="000000"/>
          <w:sz w:val="28"/>
        </w:rPr>
        <w:t xml:space="preserve">
      6. "Білім беру ұйымдарында әскери даярлықтың сапасын мониторингтеу және талдау қағидаларын бекіту туралы" Қазақстан Республикасы Қорғаныс министрінің 2025 жылғы 13 қарашадағы № 1595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37412 болып тіркелген) мынадай өзгерістер енгізілсін:</w:t>
      </w:r>
    </w:p>
    <w:bookmarkEnd w:id="248"/>
    <w:bookmarkStart w:name="z319" w:id="249"/>
    <w:p>
      <w:pPr>
        <w:spacing w:after="0"/>
        <w:ind w:left="0"/>
        <w:jc w:val="both"/>
      </w:pPr>
      <w:r>
        <w:rPr>
          <w:rFonts w:ascii="Times New Roman"/>
          <w:b w:val="false"/>
          <w:i w:val="false"/>
          <w:color w:val="000000"/>
          <w:sz w:val="28"/>
        </w:rPr>
        <w:t xml:space="preserve">
      көрсетілген бұйрықпен бекітілген Білім беру ұйымдарында әскери даярлықтың сапасын мониторингтеу және талдау </w:t>
      </w:r>
      <w:r>
        <w:rPr>
          <w:rFonts w:ascii="Times New Roman"/>
          <w:b w:val="false"/>
          <w:i w:val="false"/>
          <w:color w:val="000000"/>
          <w:sz w:val="28"/>
        </w:rPr>
        <w:t>қағидаларында:</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21" w:id="250"/>
    <w:p>
      <w:pPr>
        <w:spacing w:after="0"/>
        <w:ind w:left="0"/>
        <w:jc w:val="both"/>
      </w:pPr>
      <w:r>
        <w:rPr>
          <w:rFonts w:ascii="Times New Roman"/>
          <w:b w:val="false"/>
          <w:i w:val="false"/>
          <w:color w:val="000000"/>
          <w:sz w:val="28"/>
        </w:rPr>
        <w:t>
      "2. Білім беру ұйымында ӘД сапасын мониторингтеу мен талдауды білім беру ұйымында Қазақстан Республикасының азаматтарын әскери қызметке даярлау бөлігінде Қазақстан Республикасы заңнамасының талаптарын сақтау және білім беру ұйымында әскери даярлық сапасын арттыру жөнінде ұсыныстар дайындау мақсатында Қазақстан Республикасының Қорғаныс министрлігі жүзеге асырады.";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323" w:id="251"/>
    <w:p>
      <w:pPr>
        <w:spacing w:after="0"/>
        <w:ind w:left="0"/>
        <w:jc w:val="both"/>
      </w:pPr>
      <w:r>
        <w:rPr>
          <w:rFonts w:ascii="Times New Roman"/>
          <w:b w:val="false"/>
          <w:i w:val="false"/>
          <w:color w:val="000000"/>
          <w:sz w:val="28"/>
        </w:rPr>
        <w:t>
      "7. ӘД сапасын мониторингтеуді Қазақстан Республикасы Қорғаныс министрлігінің әскери білім беру мәселелеріне жетекшілік ететін құрылымдық бөлімшесі (бұдан әрі – құрылымдық бөлімше) "Азаматтарды әскерге шақыруға дейінгі даярлауды жүзеге асыратын ұйымдардың тізілімі" цифрлық жүйесін (бұдан әрі – ӘШДҰТ ЦЖ) пайдаланып жүргізеді.";</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325" w:id="252"/>
    <w:p>
      <w:pPr>
        <w:spacing w:after="0"/>
        <w:ind w:left="0"/>
        <w:jc w:val="both"/>
      </w:pPr>
      <w:r>
        <w:rPr>
          <w:rFonts w:ascii="Times New Roman"/>
          <w:b w:val="false"/>
          <w:i w:val="false"/>
          <w:color w:val="000000"/>
          <w:sz w:val="28"/>
        </w:rPr>
        <w:t>
      "10. Осы Қағидалардың 5-тармағында көрсетілген білім беру ұйымы жыл сайын 1 шілдеден және 15 қаңтардан кешіктірмей ӘШДҰТ ЦЖ-ға мынадай көрсеткіш бойынша ақпаратты енгізеді:</w:t>
      </w:r>
    </w:p>
    <w:bookmarkEnd w:id="252"/>
    <w:bookmarkStart w:name="z326" w:id="253"/>
    <w:p>
      <w:pPr>
        <w:spacing w:after="0"/>
        <w:ind w:left="0"/>
        <w:jc w:val="both"/>
      </w:pPr>
      <w:r>
        <w:rPr>
          <w:rFonts w:ascii="Times New Roman"/>
          <w:b w:val="false"/>
          <w:i w:val="false"/>
          <w:color w:val="000000"/>
          <w:sz w:val="28"/>
        </w:rPr>
        <w:t>
      1) кадр әлеуеті;</w:t>
      </w:r>
    </w:p>
    <w:bookmarkEnd w:id="253"/>
    <w:bookmarkStart w:name="z327" w:id="254"/>
    <w:p>
      <w:pPr>
        <w:spacing w:after="0"/>
        <w:ind w:left="0"/>
        <w:jc w:val="both"/>
      </w:pPr>
      <w:r>
        <w:rPr>
          <w:rFonts w:ascii="Times New Roman"/>
          <w:b w:val="false"/>
          <w:i w:val="false"/>
          <w:color w:val="000000"/>
          <w:sz w:val="28"/>
        </w:rPr>
        <w:t>
      2) оқу-әдістемелік материалдармен қамтамасыз етілуі;</w:t>
      </w:r>
    </w:p>
    <w:bookmarkEnd w:id="254"/>
    <w:bookmarkStart w:name="z328" w:id="255"/>
    <w:p>
      <w:pPr>
        <w:spacing w:after="0"/>
        <w:ind w:left="0"/>
        <w:jc w:val="both"/>
      </w:pPr>
      <w:r>
        <w:rPr>
          <w:rFonts w:ascii="Times New Roman"/>
          <w:b w:val="false"/>
          <w:i w:val="false"/>
          <w:color w:val="000000"/>
          <w:sz w:val="28"/>
        </w:rPr>
        <w:t>
      3) оқу-материалдық базамен қамтамасыз етілуі;</w:t>
      </w:r>
    </w:p>
    <w:bookmarkEnd w:id="255"/>
    <w:bookmarkStart w:name="z329" w:id="256"/>
    <w:p>
      <w:pPr>
        <w:spacing w:after="0"/>
        <w:ind w:left="0"/>
        <w:jc w:val="both"/>
      </w:pPr>
      <w:r>
        <w:rPr>
          <w:rFonts w:ascii="Times New Roman"/>
          <w:b w:val="false"/>
          <w:i w:val="false"/>
          <w:color w:val="000000"/>
          <w:sz w:val="28"/>
        </w:rPr>
        <w:t>
      4) ӘД бойынша білім алушылардың ағымдағы және қорытынды үлгерімі;</w:t>
      </w:r>
    </w:p>
    <w:bookmarkEnd w:id="256"/>
    <w:bookmarkStart w:name="z330" w:id="257"/>
    <w:p>
      <w:pPr>
        <w:spacing w:after="0"/>
        <w:ind w:left="0"/>
        <w:jc w:val="both"/>
      </w:pPr>
      <w:r>
        <w:rPr>
          <w:rFonts w:ascii="Times New Roman"/>
          <w:b w:val="false"/>
          <w:i w:val="false"/>
          <w:color w:val="000000"/>
          <w:sz w:val="28"/>
        </w:rPr>
        <w:t>
      5) өткізілген әскери-патриоттық тәрбие іс-шараларының саны;</w:t>
      </w:r>
    </w:p>
    <w:bookmarkEnd w:id="257"/>
    <w:bookmarkStart w:name="z331" w:id="258"/>
    <w:p>
      <w:pPr>
        <w:spacing w:after="0"/>
        <w:ind w:left="0"/>
        <w:jc w:val="both"/>
      </w:pPr>
      <w:r>
        <w:rPr>
          <w:rFonts w:ascii="Times New Roman"/>
          <w:b w:val="false"/>
          <w:i w:val="false"/>
          <w:color w:val="000000"/>
          <w:sz w:val="28"/>
        </w:rPr>
        <w:t>
      6) білім алушылардың дене шынықтыру дайындығының көрсеткіші.";</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333" w:id="259"/>
    <w:p>
      <w:pPr>
        <w:spacing w:after="0"/>
        <w:ind w:left="0"/>
        <w:jc w:val="both"/>
      </w:pPr>
      <w:r>
        <w:rPr>
          <w:rFonts w:ascii="Times New Roman"/>
          <w:b w:val="false"/>
          <w:i w:val="false"/>
          <w:color w:val="000000"/>
          <w:sz w:val="28"/>
        </w:rPr>
        <w:t>
      "11. ӘШДҰТ ЦЖ ақпаратты жүйелі есепке алуды, сондай-ақ сақтауды, жаңартуды, жинақтауды және қорғауды, мәліметтерді өңдеуді, индикаторды есептеуді, динамикалық есеп пен диаграмма жасауды қамтамасыз етеді.";</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 </w:t>
      </w:r>
    </w:p>
    <w:bookmarkStart w:name="z335" w:id="260"/>
    <w:p>
      <w:pPr>
        <w:spacing w:after="0"/>
        <w:ind w:left="0"/>
        <w:jc w:val="both"/>
      </w:pPr>
      <w:r>
        <w:rPr>
          <w:rFonts w:ascii="Times New Roman"/>
          <w:b w:val="false"/>
          <w:i w:val="false"/>
          <w:color w:val="000000"/>
          <w:sz w:val="28"/>
        </w:rPr>
        <w:t>
      "Білім беру ұйымдары ақпаратты ӘШДҰТ ЦЖ-ға уақтылы енгізбеген не шындыққа сәйкес келмейтін ақпаратты енгізгенде құрылымдық бөлімше көрсетілген фактіге жол берген білім беру ұйымынан ақпаратты верификациялауды сұратады. Білім беру ұйымдары он жұмыс күні ішінде қажетті түзетуді енгізеді.";</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337" w:id="261"/>
    <w:p>
      <w:pPr>
        <w:spacing w:after="0"/>
        <w:ind w:left="0"/>
        <w:jc w:val="both"/>
      </w:pPr>
      <w:r>
        <w:rPr>
          <w:rFonts w:ascii="Times New Roman"/>
          <w:b w:val="false"/>
          <w:i w:val="false"/>
          <w:color w:val="000000"/>
          <w:sz w:val="28"/>
        </w:rPr>
        <w:t>
      "13. Осы Қағидалардың 5-тармағында көрсетілген білім беру ұйымдарының жүйелі түрде ақпаратты уақтылы енгізбеу немесе шындыққа сәйкес келмейтін ақпаратты енгізу фактісі болғанда құрылымдық бөлімше бұл туралы білім беру немесе ғылым және жоғары білім саласындағы уәкілетті органды хабардар етеді және тиісті ақпаратты астананың, облыстың, республикалық маңызы бар қаланың жергілікті атқарушы органы жанындағы әскери-патриоттық тәрбие жөніндегі үйлестіру кеңесіне енгізеді.".</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339" w:id="262"/>
    <w:p>
      <w:pPr>
        <w:spacing w:after="0"/>
        <w:ind w:left="0"/>
        <w:jc w:val="both"/>
      </w:pPr>
      <w:r>
        <w:rPr>
          <w:rFonts w:ascii="Times New Roman"/>
          <w:b w:val="false"/>
          <w:i w:val="false"/>
          <w:color w:val="000000"/>
          <w:sz w:val="28"/>
        </w:rPr>
        <w:t>
      "14. Тестілеу нәтижесін талдау және білім беру ұйымдары ӘШДҰТ ЦЖ-ға енгізген ақпарат негізінде жыл сайын шілдеде білім беру ұйымында ӘД-ның ағымдағы жай-күйін бағалау және оның сапасын арттыру жөніндегі ұсыныс көрсетілген білім беру ұйымында ӘД сапасын мониторингтеу және талдау бойынша талдамалы есеп (бұдан әрі – талдамалы есеп) қалыптастырылады.".</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341" w:id="263"/>
    <w:p>
      <w:pPr>
        <w:spacing w:after="0"/>
        <w:ind w:left="0"/>
        <w:jc w:val="both"/>
      </w:pPr>
      <w:r>
        <w:rPr>
          <w:rFonts w:ascii="Times New Roman"/>
          <w:b w:val="false"/>
          <w:i w:val="false"/>
          <w:color w:val="000000"/>
          <w:sz w:val="28"/>
        </w:rPr>
        <w:t>
      "16. Талдамалы есеп Қазақстан Республикасының Қорғаныс министріне ұсынылады және Қазақстан Республикасының Қорғаныс министрлігі жанындағы әскери-патриоттық тәрбие жөніндегі үйлестіру кеңесінің, астананың, облыстың, республикалық маңызы бар қаланың жергілікті атқарушы органы жанындағы әскери-патриоттық тәрбие жөніндегі үйлестіру кеңесінің отырысында таныстырылады.".</w:t>
      </w:r>
    </w:p>
    <w:bookmarkEnd w:id="263"/>
    <w:bookmarkStart w:name="z342" w:id="264"/>
    <w:p>
      <w:pPr>
        <w:spacing w:after="0"/>
        <w:ind w:left="0"/>
        <w:jc w:val="both"/>
      </w:pPr>
      <w:r>
        <w:rPr>
          <w:rFonts w:ascii="Times New Roman"/>
          <w:b w:val="false"/>
          <w:i w:val="false"/>
          <w:color w:val="000000"/>
          <w:sz w:val="28"/>
        </w:rPr>
        <w:t xml:space="preserve">
      7. "Қорғаныстық зерттеулерді қаржыландыру қағидаларын бекіту туралы" Қазақстан Республикасы Қорғаныс министрінің 2017 жылғы 1 тамыздағы № 403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15602 болып тіркелген):</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13-тармағына орыс тіліндегі мәтінге өзгеріс енгізіледі, қазақ тіліндегі мәтін өзгермейді. </w:t>
      </w:r>
    </w:p>
    <w:bookmarkStart w:name="z344" w:id="265"/>
    <w:p>
      <w:pPr>
        <w:spacing w:after="0"/>
        <w:ind w:left="0"/>
        <w:jc w:val="both"/>
      </w:pPr>
      <w:r>
        <w:rPr>
          <w:rFonts w:ascii="Times New Roman"/>
          <w:b w:val="false"/>
          <w:i w:val="false"/>
          <w:color w:val="000000"/>
          <w:sz w:val="28"/>
        </w:rPr>
        <w:t xml:space="preserve">
      8. "Шетелдік әскери оқу орындарында даярлау үшін Қазақстан Республикасы Қарулы Күштерінің әскери қызметшілерін іріктеу қағидаларын бекіту туралы" Қазақстан Республикасы Қорғаныс министрінің 2017 жылғы 20 шілдедегі № 371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15539 болып тіркелген) мынадай өзгеріс енгізілсін:</w:t>
      </w:r>
    </w:p>
    <w:bookmarkEnd w:id="265"/>
    <w:bookmarkStart w:name="z345" w:id="266"/>
    <w:p>
      <w:pPr>
        <w:spacing w:after="0"/>
        <w:ind w:left="0"/>
        <w:jc w:val="both"/>
      </w:pPr>
      <w:r>
        <w:rPr>
          <w:rFonts w:ascii="Times New Roman"/>
          <w:b w:val="false"/>
          <w:i w:val="false"/>
          <w:color w:val="000000"/>
          <w:sz w:val="28"/>
        </w:rPr>
        <w:t xml:space="preserve">
      көрсетілген бұйрықпен бекітілген Шетелдік әскери оқу орындарында даярлау үшін Қазақстан Республикасы Қарулы Күштерінің әскери қызметшілерін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7" w:id="267"/>
    <w:p>
      <w:pPr>
        <w:spacing w:after="0"/>
        <w:ind w:left="0"/>
        <w:jc w:val="both"/>
      </w:pPr>
      <w:r>
        <w:rPr>
          <w:rFonts w:ascii="Times New Roman"/>
          <w:b w:val="false"/>
          <w:i w:val="false"/>
          <w:color w:val="000000"/>
          <w:sz w:val="28"/>
        </w:rPr>
        <w:t xml:space="preserve">
      "3. Жоғары білімнің білім беру бағдарламаларын іске асыратын шетелдік ӘОО-да оқуға іріктеу ҚР ҚМ ӘОО бастығының атына берілген баянат негізінде шетелдік ӘОО-да одан әрі оқу мақсатында Қазақстан Республикасының Қорғаныс министрлігіне ведомстволық бағынысты жоғары әскери оқу орындарының (бұдан әрі – ҚР ҚМ ӘОО) бірінші курсына оқуға түскен әскери қызметшілер қатарынан іріктеу жылының 30 тамызына дейін жүзеге асырылады. </w:t>
      </w:r>
    </w:p>
    <w:bookmarkEnd w:id="267"/>
    <w:bookmarkStart w:name="z348" w:id="268"/>
    <w:p>
      <w:pPr>
        <w:spacing w:after="0"/>
        <w:ind w:left="0"/>
        <w:jc w:val="both"/>
      </w:pPr>
      <w:r>
        <w:rPr>
          <w:rFonts w:ascii="Times New Roman"/>
          <w:b w:val="false"/>
          <w:i w:val="false"/>
          <w:color w:val="000000"/>
          <w:sz w:val="28"/>
        </w:rPr>
        <w:t>
      Қазақстан Республикасы азаматтарының одан әрі шетелдік ӘОО-да оқу мақсатында ҚР ҚМ ӘОО-ға оқуға түсуі Қабылдау қағидаларына сәйкес жүзеге асырылады.</w:t>
      </w:r>
    </w:p>
    <w:bookmarkEnd w:id="268"/>
    <w:bookmarkStart w:name="z349" w:id="269"/>
    <w:p>
      <w:pPr>
        <w:spacing w:after="0"/>
        <w:ind w:left="0"/>
        <w:jc w:val="both"/>
      </w:pPr>
      <w:r>
        <w:rPr>
          <w:rFonts w:ascii="Times New Roman"/>
          <w:b w:val="false"/>
          <w:i w:val="false"/>
          <w:color w:val="000000"/>
          <w:sz w:val="28"/>
        </w:rPr>
        <w:t>
      Іріктеу жүзеге асырылатын шетелдік ӘОО-лар тізімі, сондай-ақ қойылатын талаптар, іріктеу шарттары мен тәртібі туралы ақпарат іріктеу жылының 30 мамырына дейін жергілікті әскери басқару органында орналастырылады.</w:t>
      </w:r>
    </w:p>
    <w:bookmarkEnd w:id="269"/>
    <w:bookmarkStart w:name="z350" w:id="270"/>
    <w:p>
      <w:pPr>
        <w:spacing w:after="0"/>
        <w:ind w:left="0"/>
        <w:jc w:val="both"/>
      </w:pPr>
      <w:r>
        <w:rPr>
          <w:rFonts w:ascii="Times New Roman"/>
          <w:b w:val="false"/>
          <w:i w:val="false"/>
          <w:color w:val="000000"/>
          <w:sz w:val="28"/>
        </w:rPr>
        <w:t>
      Баянатта кандидаттың әскери атағы, тегі, аты және әкесінің аты (бар болғанда), туған жылы мен айы, ол оқуға түсуге ниет білдіретін шетелдік ӘОО-ның атауы және мамандығы көрсетіледі.".</w:t>
      </w:r>
    </w:p>
    <w:bookmarkEnd w:id="270"/>
    <w:bookmarkStart w:name="z351" w:id="271"/>
    <w:p>
      <w:pPr>
        <w:spacing w:after="0"/>
        <w:ind w:left="0"/>
        <w:jc w:val="both"/>
      </w:pPr>
      <w:r>
        <w:rPr>
          <w:rFonts w:ascii="Times New Roman"/>
          <w:b w:val="false"/>
          <w:i w:val="false"/>
          <w:color w:val="000000"/>
          <w:sz w:val="28"/>
        </w:rPr>
        <w:t xml:space="preserve">
      9. "Әскери оқу орындарында әскери қызметшілердің оқуына жұмсалған бюджет қаражатын мемлекетке өтеу қағидаларын бекіту туралы" Қазақстан Республикасы Қорғаныс министрінің 2017 жылғы 20 шілдедегі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15524 болып тіркелген) мынадай өзгеріс енгізілсін:</w:t>
      </w:r>
    </w:p>
    <w:bookmarkEnd w:id="271"/>
    <w:bookmarkStart w:name="z352" w:id="27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964 бұйрығына 1-қосымша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bl>
    <w:bookmarkStart w:name="z354" w:id="273"/>
    <w:p>
      <w:pPr>
        <w:spacing w:after="0"/>
        <w:ind w:left="0"/>
        <w:jc w:val="left"/>
      </w:pPr>
      <w:r>
        <w:rPr>
          <w:rFonts w:ascii="Times New Roman"/>
          <w:b/>
          <w:i w:val="false"/>
          <w:color w:val="000000"/>
        </w:rPr>
        <w:t xml:space="preserve"> Әскери колледжге және жоғары білімнің білім беру бағдарламаларын іске асыратын әскери оқу орнына оқуға түсу үшін құжаттар тізбесі</w:t>
      </w:r>
    </w:p>
    <w:bookmarkEnd w:id="273"/>
    <w:bookmarkStart w:name="z355" w:id="274"/>
    <w:p>
      <w:pPr>
        <w:spacing w:after="0"/>
        <w:ind w:left="0"/>
        <w:jc w:val="both"/>
      </w:pPr>
      <w:r>
        <w:rPr>
          <w:rFonts w:ascii="Times New Roman"/>
          <w:b w:val="false"/>
          <w:i w:val="false"/>
          <w:color w:val="000000"/>
          <w:sz w:val="28"/>
        </w:rPr>
        <w:t>
      1. Еркін нысандағы оқуға қабылдау туралы өтініш немесе оқуға түсетін адамның тегі, аты мен әкесінің аты (бар болса), туған күні, тұрғылықты мекенжайы, заңды өкілдерінің байланыс деректері көрсетілген баянат.</w:t>
      </w:r>
    </w:p>
    <w:bookmarkEnd w:id="274"/>
    <w:bookmarkStart w:name="z356" w:id="275"/>
    <w:p>
      <w:pPr>
        <w:spacing w:after="0"/>
        <w:ind w:left="0"/>
        <w:jc w:val="both"/>
      </w:pPr>
      <w:r>
        <w:rPr>
          <w:rFonts w:ascii="Times New Roman"/>
          <w:b w:val="false"/>
          <w:i w:val="false"/>
          <w:color w:val="000000"/>
          <w:sz w:val="28"/>
        </w:rPr>
        <w:t>
      2. Жеке куәлік (салыстырып тексеру үшін түпнұсқа) не цифрлық құжаттар сервисінен электрондық құжат. Оқуға түсетін адам 16 (он алты) жасқа толғанға дейін туу туралы куәліктің көшірмесі (салыстырып тексеру үшін түпнұсқа) ұсынылады.</w:t>
      </w:r>
    </w:p>
    <w:bookmarkEnd w:id="275"/>
    <w:bookmarkStart w:name="z357" w:id="276"/>
    <w:p>
      <w:pPr>
        <w:spacing w:after="0"/>
        <w:ind w:left="0"/>
        <w:jc w:val="both"/>
      </w:pPr>
      <w:r>
        <w:rPr>
          <w:rFonts w:ascii="Times New Roman"/>
          <w:b w:val="false"/>
          <w:i w:val="false"/>
          <w:color w:val="000000"/>
          <w:sz w:val="28"/>
        </w:rPr>
        <w:t>
      3. Әскери билет көшірмесі (тек әскери қызметшілер, оның ішінде запастағы, түпнұсқа).</w:t>
      </w:r>
    </w:p>
    <w:bookmarkEnd w:id="276"/>
    <w:bookmarkStart w:name="z358" w:id="277"/>
    <w:p>
      <w:pPr>
        <w:spacing w:after="0"/>
        <w:ind w:left="0"/>
        <w:jc w:val="both"/>
      </w:pPr>
      <w:r>
        <w:rPr>
          <w:rFonts w:ascii="Times New Roman"/>
          <w:b w:val="false"/>
          <w:i w:val="false"/>
          <w:color w:val="000000"/>
          <w:sz w:val="28"/>
        </w:rPr>
        <w:t>
      4. Орта (толық) білім туралы аттестат не техникалық және кәсіптік білім алу туралы диплом, негізгі орта білім беру базасындағы Әскери колледж үшін – негізгі орта білімі туралы куәлік (түпнұсқа және көшірме).</w:t>
      </w:r>
    </w:p>
    <w:bookmarkEnd w:id="277"/>
    <w:bookmarkStart w:name="z359" w:id="278"/>
    <w:p>
      <w:pPr>
        <w:spacing w:after="0"/>
        <w:ind w:left="0"/>
        <w:jc w:val="both"/>
      </w:pPr>
      <w:r>
        <w:rPr>
          <w:rFonts w:ascii="Times New Roman"/>
          <w:b w:val="false"/>
          <w:i w:val="false"/>
          <w:color w:val="000000"/>
          <w:sz w:val="28"/>
        </w:rPr>
        <w:t>
      5. ҰБТ сертификаты (Әскери колледжге оқуға түсетін және конкурстық іріктеуден өткен мерзімді әскери қызмет өткерген Қазақстан Республикасының азаматтары қоспағанда), ҰБТ-ның 5 пәні бойынша нәтиже – кемінде 50 балл (оның ішінде бір бейінді пән бойынша – кемінде 5 балл және қалған әрбір пән бойынша – кемінде 3 балл).</w:t>
      </w:r>
    </w:p>
    <w:bookmarkEnd w:id="278"/>
    <w:bookmarkStart w:name="z360" w:id="279"/>
    <w:p>
      <w:pPr>
        <w:spacing w:after="0"/>
        <w:ind w:left="0"/>
        <w:jc w:val="both"/>
      </w:pPr>
      <w:r>
        <w:rPr>
          <w:rFonts w:ascii="Times New Roman"/>
          <w:b w:val="false"/>
          <w:i w:val="false"/>
          <w:color w:val="000000"/>
          <w:sz w:val="28"/>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берілген медициналық анықтама (бұдан әрі – 075/у нысаны) және ӘОО-ға келгенге дейін күнтізбелік 30 (отыз) күннен ерте емес жүргізілген медициналық зерттеу нәтижесі:</w:t>
      </w:r>
    </w:p>
    <w:bookmarkEnd w:id="279"/>
    <w:bookmarkStart w:name="z361" w:id="280"/>
    <w:p>
      <w:pPr>
        <w:spacing w:after="0"/>
        <w:ind w:left="0"/>
        <w:jc w:val="both"/>
      </w:pPr>
      <w:r>
        <w:rPr>
          <w:rFonts w:ascii="Times New Roman"/>
          <w:b w:val="false"/>
          <w:i w:val="false"/>
          <w:color w:val="000000"/>
          <w:sz w:val="28"/>
        </w:rPr>
        <w:t>
      жалпы қан талдауы;</w:t>
      </w:r>
    </w:p>
    <w:bookmarkEnd w:id="280"/>
    <w:bookmarkStart w:name="z362" w:id="281"/>
    <w:p>
      <w:pPr>
        <w:spacing w:after="0"/>
        <w:ind w:left="0"/>
        <w:jc w:val="both"/>
      </w:pPr>
      <w:r>
        <w:rPr>
          <w:rFonts w:ascii="Times New Roman"/>
          <w:b w:val="false"/>
          <w:i w:val="false"/>
          <w:color w:val="000000"/>
          <w:sz w:val="28"/>
        </w:rPr>
        <w:t>
      мерезге микропреципитация реакциясы (микрореакция);</w:t>
      </w:r>
    </w:p>
    <w:bookmarkEnd w:id="281"/>
    <w:bookmarkStart w:name="z363" w:id="282"/>
    <w:p>
      <w:pPr>
        <w:spacing w:after="0"/>
        <w:ind w:left="0"/>
        <w:jc w:val="both"/>
      </w:pPr>
      <w:r>
        <w:rPr>
          <w:rFonts w:ascii="Times New Roman"/>
          <w:b w:val="false"/>
          <w:i w:val="false"/>
          <w:color w:val="000000"/>
          <w:sz w:val="28"/>
        </w:rPr>
        <w:t>
      жалпы зәр талдауы;</w:t>
      </w:r>
    </w:p>
    <w:bookmarkEnd w:id="282"/>
    <w:bookmarkStart w:name="z364" w:id="283"/>
    <w:p>
      <w:pPr>
        <w:spacing w:after="0"/>
        <w:ind w:left="0"/>
        <w:jc w:val="both"/>
      </w:pPr>
      <w:r>
        <w:rPr>
          <w:rFonts w:ascii="Times New Roman"/>
          <w:b w:val="false"/>
          <w:i w:val="false"/>
          <w:color w:val="000000"/>
          <w:sz w:val="28"/>
        </w:rPr>
        <w:t>
      мұрынның қосалқы қуысының рентгенографиясы;</w:t>
      </w:r>
    </w:p>
    <w:bookmarkEnd w:id="283"/>
    <w:bookmarkStart w:name="z365" w:id="284"/>
    <w:p>
      <w:pPr>
        <w:spacing w:after="0"/>
        <w:ind w:left="0"/>
        <w:jc w:val="both"/>
      </w:pPr>
      <w:r>
        <w:rPr>
          <w:rFonts w:ascii="Times New Roman"/>
          <w:b w:val="false"/>
          <w:i w:val="false"/>
          <w:color w:val="000000"/>
          <w:sz w:val="28"/>
        </w:rPr>
        <w:t>
      12 (он екі) бөліктегі электрокардиография тыныштықта (жүктемеден кейін – көрсеткіш бойынша);</w:t>
      </w:r>
    </w:p>
    <w:bookmarkEnd w:id="284"/>
    <w:bookmarkStart w:name="z366" w:id="285"/>
    <w:p>
      <w:pPr>
        <w:spacing w:after="0"/>
        <w:ind w:left="0"/>
        <w:jc w:val="both"/>
      </w:pPr>
      <w:r>
        <w:rPr>
          <w:rFonts w:ascii="Times New Roman"/>
          <w:b w:val="false"/>
          <w:i w:val="false"/>
          <w:color w:val="000000"/>
          <w:sz w:val="28"/>
        </w:rPr>
        <w:t>
      кеуде қуысы ағзасын флюорографиялық (рентгенологиялық) зерттеу медициналық куәландыру күніне 3 (үш) айдан кешіктірілмей жүргізіледі;</w:t>
      </w:r>
    </w:p>
    <w:bookmarkEnd w:id="285"/>
    <w:bookmarkStart w:name="z367" w:id="286"/>
    <w:p>
      <w:pPr>
        <w:spacing w:after="0"/>
        <w:ind w:left="0"/>
        <w:jc w:val="both"/>
      </w:pPr>
      <w:r>
        <w:rPr>
          <w:rFonts w:ascii="Times New Roman"/>
          <w:b w:val="false"/>
          <w:i w:val="false"/>
          <w:color w:val="000000"/>
          <w:sz w:val="28"/>
        </w:rPr>
        <w:t>
      бруцеллезге қан талдауы (мал шаруашылығында жұмыс істейтін және (немесе) жеке шаруашылықта малы бар);</w:t>
      </w:r>
    </w:p>
    <w:bookmarkEnd w:id="286"/>
    <w:bookmarkStart w:name="z368" w:id="287"/>
    <w:p>
      <w:pPr>
        <w:spacing w:after="0"/>
        <w:ind w:left="0"/>
        <w:jc w:val="both"/>
      </w:pPr>
      <w:r>
        <w:rPr>
          <w:rFonts w:ascii="Times New Roman"/>
          <w:b w:val="false"/>
          <w:i w:val="false"/>
          <w:color w:val="000000"/>
          <w:sz w:val="28"/>
        </w:rPr>
        <w:t>
      амбулаториялық пациенттің медициналық картасы;</w:t>
      </w:r>
    </w:p>
    <w:bookmarkEnd w:id="287"/>
    <w:bookmarkStart w:name="z369" w:id="288"/>
    <w:p>
      <w:pPr>
        <w:spacing w:after="0"/>
        <w:ind w:left="0"/>
        <w:jc w:val="both"/>
      </w:pPr>
      <w:r>
        <w:rPr>
          <w:rFonts w:ascii="Times New Roman"/>
          <w:b w:val="false"/>
          <w:i w:val="false"/>
          <w:color w:val="000000"/>
          <w:sz w:val="28"/>
        </w:rPr>
        <w:t>
      профилактикалық екпе картасы.</w:t>
      </w:r>
    </w:p>
    <w:bookmarkEnd w:id="288"/>
    <w:bookmarkStart w:name="z370" w:id="289"/>
    <w:p>
      <w:pPr>
        <w:spacing w:after="0"/>
        <w:ind w:left="0"/>
        <w:jc w:val="both"/>
      </w:pPr>
      <w:r>
        <w:rPr>
          <w:rFonts w:ascii="Times New Roman"/>
          <w:b w:val="false"/>
          <w:i w:val="false"/>
          <w:color w:val="000000"/>
          <w:sz w:val="28"/>
        </w:rPr>
        <w:t>
      Авиациялық персоналды даярлайтын әскери оқу орнының ұшқыш мамандығына оқуға түсетін кандидаттар медициналық куәландыру басталғанға дейін күнтізбелік 30 (отыз) күннен ерте емес жүргізілген медициналық зерттеу нәтижесін қосымша ұсынады:</w:t>
      </w:r>
    </w:p>
    <w:bookmarkEnd w:id="289"/>
    <w:bookmarkStart w:name="z371" w:id="290"/>
    <w:p>
      <w:pPr>
        <w:spacing w:after="0"/>
        <w:ind w:left="0"/>
        <w:jc w:val="both"/>
      </w:pPr>
      <w:r>
        <w:rPr>
          <w:rFonts w:ascii="Times New Roman"/>
          <w:b w:val="false"/>
          <w:i w:val="false"/>
          <w:color w:val="000000"/>
          <w:sz w:val="28"/>
        </w:rPr>
        <w:t>
      физикалық жүктемеден кейінгі 12 (он екі) бөліктегі электрокардиография;</w:t>
      </w:r>
    </w:p>
    <w:bookmarkEnd w:id="290"/>
    <w:bookmarkStart w:name="z372" w:id="291"/>
    <w:p>
      <w:pPr>
        <w:spacing w:after="0"/>
        <w:ind w:left="0"/>
        <w:jc w:val="both"/>
      </w:pPr>
      <w:r>
        <w:rPr>
          <w:rFonts w:ascii="Times New Roman"/>
          <w:b w:val="false"/>
          <w:i w:val="false"/>
          <w:color w:val="000000"/>
          <w:sz w:val="28"/>
        </w:rPr>
        <w:t>
      қалқанша безінің, жүрегінің, несеп-жыныс жүйесінің ультрадыбыстық зерттеуі;</w:t>
      </w:r>
    </w:p>
    <w:bookmarkEnd w:id="291"/>
    <w:bookmarkStart w:name="z373" w:id="292"/>
    <w:p>
      <w:pPr>
        <w:spacing w:after="0"/>
        <w:ind w:left="0"/>
        <w:jc w:val="both"/>
      </w:pPr>
      <w:r>
        <w:rPr>
          <w:rFonts w:ascii="Times New Roman"/>
          <w:b w:val="false"/>
          <w:i w:val="false"/>
          <w:color w:val="000000"/>
          <w:sz w:val="28"/>
        </w:rPr>
        <w:t>
      қандағы қант деңгейін және В және С гепатитінің маркерін зерттеу;</w:t>
      </w:r>
    </w:p>
    <w:bookmarkEnd w:id="292"/>
    <w:bookmarkStart w:name="z374" w:id="293"/>
    <w:p>
      <w:pPr>
        <w:spacing w:after="0"/>
        <w:ind w:left="0"/>
        <w:jc w:val="both"/>
      </w:pPr>
      <w:r>
        <w:rPr>
          <w:rFonts w:ascii="Times New Roman"/>
          <w:b w:val="false"/>
          <w:i w:val="false"/>
          <w:color w:val="000000"/>
          <w:sz w:val="28"/>
        </w:rPr>
        <w:t>
      дыбыстық аудиометрия;</w:t>
      </w:r>
    </w:p>
    <w:bookmarkEnd w:id="293"/>
    <w:bookmarkStart w:name="z375" w:id="294"/>
    <w:p>
      <w:pPr>
        <w:spacing w:after="0"/>
        <w:ind w:left="0"/>
        <w:jc w:val="both"/>
      </w:pPr>
      <w:r>
        <w:rPr>
          <w:rFonts w:ascii="Times New Roman"/>
          <w:b w:val="false"/>
          <w:i w:val="false"/>
          <w:color w:val="000000"/>
          <w:sz w:val="28"/>
        </w:rPr>
        <w:t>
      электроэнцефалография.</w:t>
      </w:r>
    </w:p>
    <w:bookmarkEnd w:id="294"/>
    <w:bookmarkStart w:name="z376" w:id="295"/>
    <w:p>
      <w:pPr>
        <w:spacing w:after="0"/>
        <w:ind w:left="0"/>
        <w:jc w:val="both"/>
      </w:pPr>
      <w:r>
        <w:rPr>
          <w:rFonts w:ascii="Times New Roman"/>
          <w:b w:val="false"/>
          <w:i w:val="false"/>
          <w:color w:val="000000"/>
          <w:sz w:val="28"/>
        </w:rPr>
        <w:t>
      7. Спорттық разрядты, республикалық не халықаралық жарыста, ағымдағы жылы орындаушылар конкурсында,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Қазақстан Республикасының азаматтары қоспағанда) қол жеткізген жүлделі орынды растайтын құжат (бар болса).</w:t>
      </w:r>
    </w:p>
    <w:bookmarkEnd w:id="295"/>
    <w:bookmarkStart w:name="z377" w:id="296"/>
    <w:p>
      <w:pPr>
        <w:spacing w:after="0"/>
        <w:ind w:left="0"/>
        <w:jc w:val="both"/>
      </w:pPr>
      <w:r>
        <w:rPr>
          <w:rFonts w:ascii="Times New Roman"/>
          <w:b w:val="false"/>
          <w:i w:val="false"/>
          <w:color w:val="000000"/>
          <w:sz w:val="28"/>
        </w:rPr>
        <w:t>
      8. Өлшемі 3х4 фотосурет – 4 дана.</w:t>
      </w:r>
    </w:p>
    <w:bookmarkEnd w:id="296"/>
    <w:bookmarkStart w:name="z378" w:id="297"/>
    <w:p>
      <w:pPr>
        <w:spacing w:after="0"/>
        <w:ind w:left="0"/>
        <w:jc w:val="both"/>
      </w:pPr>
      <w:r>
        <w:rPr>
          <w:rFonts w:ascii="Times New Roman"/>
          <w:b w:val="false"/>
          <w:i w:val="false"/>
          <w:color w:val="000000"/>
          <w:sz w:val="28"/>
        </w:rPr>
        <w:t>
      9.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мерзімді әскери қызмет өткерген Қазақстан Республикасының азаматтары қоспағанда):</w:t>
      </w:r>
    </w:p>
    <w:bookmarkEnd w:id="297"/>
    <w:bookmarkStart w:name="z379" w:id="298"/>
    <w:p>
      <w:pPr>
        <w:spacing w:after="0"/>
        <w:ind w:left="0"/>
        <w:jc w:val="both"/>
      </w:pPr>
      <w:r>
        <w:rPr>
          <w:rFonts w:ascii="Times New Roman"/>
          <w:b w:val="false"/>
          <w:i w:val="false"/>
          <w:color w:val="000000"/>
          <w:sz w:val="28"/>
        </w:rPr>
        <w:t>
      ата-анасының қайтыс болуы туралы куәлік;</w:t>
      </w:r>
    </w:p>
    <w:bookmarkEnd w:id="298"/>
    <w:bookmarkStart w:name="z380" w:id="299"/>
    <w:p>
      <w:pPr>
        <w:spacing w:after="0"/>
        <w:ind w:left="0"/>
        <w:jc w:val="both"/>
      </w:pPr>
      <w:r>
        <w:rPr>
          <w:rFonts w:ascii="Times New Roman"/>
          <w:b w:val="false"/>
          <w:i w:val="false"/>
          <w:color w:val="000000"/>
          <w:sz w:val="28"/>
        </w:rPr>
        <w:t>
      ата-анасының ата-ана құқығын шектеу немесе одан айыру туралы сот шешімі;</w:t>
      </w:r>
    </w:p>
    <w:bookmarkEnd w:id="299"/>
    <w:bookmarkStart w:name="z381" w:id="300"/>
    <w:p>
      <w:pPr>
        <w:spacing w:after="0"/>
        <w:ind w:left="0"/>
        <w:jc w:val="both"/>
      </w:pPr>
      <w:r>
        <w:rPr>
          <w:rFonts w:ascii="Times New Roman"/>
          <w:b w:val="false"/>
          <w:i w:val="false"/>
          <w:color w:val="000000"/>
          <w:sz w:val="28"/>
        </w:rPr>
        <w:t>
      ата-анасы хабарсыз кеткен деп тану, оларды қайтыс болған деп тану немесе әрекетке қабілетсіз (әрекет қабілеті шектеулі) деп тану туралы сот шешімі.</w:t>
      </w:r>
    </w:p>
    <w:bookmarkEnd w:id="300"/>
    <w:bookmarkStart w:name="z382" w:id="301"/>
    <w:p>
      <w:pPr>
        <w:spacing w:after="0"/>
        <w:ind w:left="0"/>
        <w:jc w:val="both"/>
      </w:pPr>
      <w:r>
        <w:rPr>
          <w:rFonts w:ascii="Times New Roman"/>
          <w:b w:val="false"/>
          <w:i w:val="false"/>
          <w:color w:val="000000"/>
          <w:sz w:val="28"/>
        </w:rPr>
        <w:t>
      10.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Қазақстан Республикасының азаматтары қоспағанда) ұсынады.</w:t>
      </w:r>
    </w:p>
    <w:bookmarkEnd w:id="301"/>
    <w:bookmarkStart w:name="z383" w:id="302"/>
    <w:p>
      <w:pPr>
        <w:spacing w:after="0"/>
        <w:ind w:left="0"/>
        <w:jc w:val="both"/>
      </w:pPr>
      <w:r>
        <w:rPr>
          <w:rFonts w:ascii="Times New Roman"/>
          <w:b w:val="false"/>
          <w:i w:val="false"/>
          <w:color w:val="000000"/>
          <w:sz w:val="28"/>
        </w:rPr>
        <w:t>
      11. Арнайы тексеруден өткені туралы анықтама (негізгі орта білім базасындағы Әскери колледжге оқуға түсетін Қазақстан Республикасының азаматтары қоспағанда).</w:t>
      </w:r>
    </w:p>
    <w:bookmarkEnd w:id="302"/>
    <w:bookmarkStart w:name="z384" w:id="303"/>
    <w:p>
      <w:pPr>
        <w:spacing w:after="0"/>
        <w:ind w:left="0"/>
        <w:jc w:val="both"/>
      </w:pPr>
      <w:r>
        <w:rPr>
          <w:rFonts w:ascii="Times New Roman"/>
          <w:b w:val="false"/>
          <w:i w:val="false"/>
          <w:color w:val="000000"/>
          <w:sz w:val="28"/>
        </w:rPr>
        <w:t>
      12. Мерзімді әскери қызмет өткерген Қазақстан Республикасының азаматтары қабылдау комиссиясына қосымша әскерде конкурстық іріктеуден өткені туралы сертификат береді.</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964 бұйрығына 2-қосымша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2-2-қосымша</w:t>
            </w:r>
          </w:p>
        </w:tc>
      </w:tr>
    </w:tbl>
    <w:bookmarkStart w:name="z386" w:id="304"/>
    <w:p>
      <w:pPr>
        <w:spacing w:after="0"/>
        <w:ind w:left="0"/>
        <w:jc w:val="left"/>
      </w:pPr>
      <w:r>
        <w:rPr>
          <w:rFonts w:ascii="Times New Roman"/>
          <w:b/>
          <w:i w:val="false"/>
          <w:color w:val="000000"/>
        </w:rPr>
        <w:t xml:space="preserve"> Мемлекеттік және әлеуметтік жауапкершілігі бар қызметті көрсетуге қойылатын негізгі талаптар тізбесі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оқу орнына оқуға түсу үшін кандидатқа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5"/>
          <w:p>
            <w:pPr>
              <w:spacing w:after="20"/>
              <w:ind w:left="20"/>
              <w:jc w:val="both"/>
            </w:pPr>
            <w:r>
              <w:rPr>
                <w:rFonts w:ascii="Times New Roman"/>
                <w:b w:val="false"/>
                <w:i w:val="false"/>
                <w:color w:val="000000"/>
                <w:sz w:val="20"/>
              </w:rPr>
              <w:t>
1. Жергілікті әскери басқару органы мен әскери оқу орны</w:t>
            </w:r>
          </w:p>
          <w:bookmarkEnd w:id="305"/>
          <w:p>
            <w:pPr>
              <w:spacing w:after="20"/>
              <w:ind w:left="20"/>
              <w:jc w:val="both"/>
            </w:pPr>
            <w:r>
              <w:rPr>
                <w:rFonts w:ascii="Times New Roman"/>
                <w:b w:val="false"/>
                <w:i w:val="false"/>
                <w:color w:val="000000"/>
                <w:sz w:val="20"/>
              </w:rPr>
              <w:t>
2. "Цифрлық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200 күннен аспайды (1 қаңтар – 20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ҚР ҚМ әскери оқу орнына оқуға түсуге кандидат ретінде қабылдау туралы хабардар ету не осы Тізбенің 9-бөлімінде көзделген жағдайда және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оны Қазақстан Республикасының заңнамасында көзделген жағдайда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және ақпарат объектісінің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6"/>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p>
          <w:bookmarkEnd w:id="306"/>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баянатты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07"/>
          <w:p>
            <w:pPr>
              <w:spacing w:after="20"/>
              <w:ind w:left="20"/>
              <w:jc w:val="both"/>
            </w:pPr>
            <w:r>
              <w:rPr>
                <w:rFonts w:ascii="Times New Roman"/>
                <w:b w:val="false"/>
                <w:i w:val="false"/>
                <w:color w:val="000000"/>
                <w:sz w:val="20"/>
              </w:rPr>
              <w:t>
1. Портал арқылы өтініш жасағанда:</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 өтінішті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соңғы қызмет (жұмыс немесе оқу) орнынан мінездеменің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 оқу орнына оқуға түсетін азаматтың 075/у-нысаны және әскери оқу орнына келгенге дейін күнтізбелік 30 (отыз) күннен ерте емес жүргізілген медициналық зерттеу нәтижесі (жалпы қан талдауы, мерезге микропреципитация реакциясы (микрореакция), жалпы зәр талдауы; мұрынның қосалқы қуысының рентгенографиясы, он екі бөліктегі электрокардиография тыныштықта (жүктемеден кейін – көрсеткіш бойынша), кеуде қуысы органын флюорографиялық (рентгенологиялық) зерттеу медициналық куәландыру күніне 3 (үш) айдан кеш емес жүргізіледі, бруцеллезге қан талдауы (мал шаруашылығында жұмыс істейтін және (немесе) жеке шаруашылықта малы бар), амбулаториялық пациенттің медициналық картасы, профилактикалық екпе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азаматы психоневрологиялық, наркологиялық, туберкулезге қарсы және тері-венерологиялық бейіндегі медициналық ұйымда есепте тұрған, сондай-ақ соңғы он екі ай ішінде созылмалы ауруы бойынша және инфекциялық және паразитарлық ауруға шалдығуы бойынша диспансерлік есепте тұрған жағдайда ӘОО-ға оқуға түсуге жарамсыз деп саналады.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персоналды даярлайтын әскери оқу орнының ұшу мамандығына оқуға түсетін кандидаттар медициналық куәландыру басталғанға дейін күнтізбелік отыз күннен ерте емес жүргізілген медициналық зерттеу нәтижесін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күштік жүктемеден кейінгі 12 (он екі) бөліктегі электрокардиография;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қалқанша безінің, жүректің, несеп-жыныс жүйесінің ультрадыбыстық зерттеуі;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қант деңгейіне және В және С гепатитінің маркерін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аудиометрия;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сауалнама және өмірбаян (ҚР ҰҚО туралы Заңға сәйкес жүзеге асырылатын арнайы тексеруден өту үшін электрондық түрде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(мерзімді әскери қызмет өткерген, конкурстық іріктеуден өткен Қазақстан Республикасының азаматтарын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қайтыс болуы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ата-ана құқығын шектеу немесе одан айыру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 хабарсыз кеткен деп тану, оларды қайтыс болған деп тану немесе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(мерзімді әскери қызмет өткерген, конкурстық iрiктеуден өткен Қазақстан Республикасының азаматтарын қоспағанда)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спорттық разрядты, республикалық не халықаралық жарыста, ағымдағы жылы орындаушылар байқауында,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Қазақстан Республикасының азаматтарын қоспағанда) қол жеткізген жүлделі орынды растайтын құжат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растайтын құжаттар туралы мәліметтер, әскери оқу орнына түсетін Қазақстан Республикасының азаматтары 075/у-нысаны (ДСМ АЖ базасында болған жағдайда, болмаған кезде электрондық көшірме қоса беріледі), білімі туралы құжаттар, ҰБТ-ны тапсыру нәтижесі (әскери институтқа оқуға түсетіндер үшін), Қазақстан Республикасы Бас прокуратурасы Құқықтық статистика және арнайы есепке алу жөніндегі комитетінің есебі бойынша адам қылмыстық құқық бұзушылық жасағаны не жасамағаны туралы анықтама (өзіне және жақын туыстарына) (арнайы тексеруден өту үшін), әскери қызмет өткеру туралы мәліметтер, ал негізгі орта білім беру базасындағы Әскери колледж үшін қосымша кәмелетке толмағандар ісі бойынша бөлімшеден ішкі істер органында есепте тұрмағаны туралы мәліметтер, арнайы тексеруден өткені туралы анықтама, әскери билет көшірмесі (болса), соттылығының болмауы туралы анықтама (өзіне және жақын туыстарына), ата-анасының қайтыс болғаны туралы куәлік, ата-анасының ата-ана құқығын шектеу немесе одан айыру туралы сот шешімі, ата-анасы хабарсыз кеткен деп тану, қайтыс болған деп жариялау немесе әрекетке қабілетсіз (әрекет қабілеті шектеулі) деп тану туралы сот шешімі және графикалық файл түрінде өлшемі 30x40 миллиметр цифрлық фотосурет, көрсетілетін қызметті беруші тиісті мемлекеттік цифрлық жүйеден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арқылы өтініш жасағанда: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еркін нысанда жазылған оқуға түсетін адамның тегі, аты мен әкесінің аты (болса), туған күні, тұрғылықты мекенжайы, ата-анасының немесе заңды өкілдерінің байланыс деректері көрсетілген қабылдау туралы өтініш немесе баянат;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оқуға түсуші он алты жасқа толмаса, туу туралы куәлік және (немесе) цифрлық құжаттар сервисінен электрондық құжат (жеке тұлғаны сәйкестендіру үшін талап етіледі)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 билет көшірмесі (тек әскери қызметшілер, оның ішінде запастағы,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білімі туралы құжаттар, ал негізгі орта білім беру базасындағы Әскери колледж үшін негізгі орта білімі туралы куәлік (түпнұсқа және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5) ҰБТ сертификаты (Әскери колледжге оқуға түсетін және конкурстық іріктеуден өткен мерзімді әскери қызмет өткерген Қазақстан Республикасының азаматтарын қоспағанда), ҰБТ-ның 5 пәні бойынша нәтижесі – кемінде 50 балл (оның ішінде бір бейінді пән бойынша – кемінде 5 балл және қалған әрбір пән бойынша – кемінде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әскери оқу орнына оқуға түсетін Қазақстан Республикасы азаматының 075/у-нысанындағы медициналық куәландыру картасы және әскери оқу орнына келгенге дейін күнтізбелік 30 (отыз) күннен ерте емес жүргізілген медициналық зерттеу нәтижесі (жалпы қан талдауы, мерезге микропреципитация реакциясы (микрореакция), жалпы зәр талдауы; мұрынның қосалқы қуысының рентгенографиясы, он екі бөліктегі электрокардиография тыныштықта (жүктемеден кейін – көрсеткіш бойынша), кеуде қуысы органын флюорографиялық (рентгенологиялық) зерттеу медициналық куәландыру күніне 3 (үш) айдан кеш емес жүргізіледі, бруцеллезге қан талдауы (мал шаруашылығында жұмыс істейтін және (немесе) жеке шаруашылықта малы бар), амбулаториялық пациенттің медициналық картасы, профилактикалық екпе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Авиациялық персоналды даярлайтын әскери оқу орнының ұшу мамандығына оқуға түсетін кандидаттар медициналық куәландыру басталғанға дейін күнтізбелік 30 (отыз) күннен ерте емес жүргізілген медициналық зерттеу нәтижесін қосымша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күштік жүктемеден кейінгі 12 (он екі) бөліктегі электрокардиография;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қалқанша безін, жүрегін, несеп-жыныс жүйесін ультрадыбыстық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қандағы қант деңгейін және В және С гепатитінің маркерін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аудиометрия;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соттылығының болмауы туралы анықтама, ал негізгі орта білім беру базасындағы Әскери колледж үшін кәмелетке толмағандардың ісі жөніндегі бөлімшеден ішкі істер органында есепте тұрмауы туралы қосымша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спорттық разрядты, республикалық не халықаралық жарыста, ағымдағы жылы орындаушылар байқауында,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Қазақстан Республикасының азаматтарын қоспағанда) қол жеткізген жүлделі орынды растайтын құжат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өлшемі 3х4 миллиметр фотосурет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мерзімді әскери қызмет өткерген Қазақстан Республикасының азаматтарын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қайтыс болуы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ата-ана құқығын шектеу немесе одан айыру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 хабарсыз кеткен деп тану, оларды қайтыс болған деп тану немесе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11)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мерзімді әскери қызмет өткерген Қазақстан Республикасының азаматтарын қоспағанда)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тексеруден өткені туралы анықтама (негізгі орта білім базасындағы әскери колледжге оқуға түсетін Қазақстан Республикасының азаматтарын қоспағанда);</w:t>
            </w:r>
          </w:p>
          <w:p>
            <w:pPr>
              <w:spacing w:after="20"/>
              <w:ind w:left="20"/>
              <w:jc w:val="both"/>
            </w:pPr>
            <w:r>
              <w:rPr>
                <w:rFonts w:ascii="Times New Roman"/>
                <w:b w:val="false"/>
                <w:i w:val="false"/>
                <w:color w:val="000000"/>
                <w:sz w:val="20"/>
              </w:rPr>
              <w:t>
13) мерзімді әскери қызмет өткерген Қазақстан Республикасының азаматы қабылдау комиссиясына қосымша әскерде конкурстық іріктеуден өткені туралы сертификат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8"/>
          <w:p>
            <w:pPr>
              <w:spacing w:after="20"/>
              <w:ind w:left="20"/>
              <w:jc w:val="both"/>
            </w:pPr>
            <w:r>
              <w:rPr>
                <w:rFonts w:ascii="Times New Roman"/>
                <w:b w:val="false"/>
                <w:i w:val="false"/>
                <w:color w:val="000000"/>
                <w:sz w:val="20"/>
              </w:rPr>
              <w:t>
1) Мемлекеттік қызметті көрсету үшін қажетті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талап етілетін келісу туралы сұрау салуға уәкілетті мемлекеттік органның теріс жауабы, сондай-ақ тексерудің (арнайы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тексеруден өту туралы сұрау салуға уәкілетті мемлекеттік органның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заңды күшіне енген сот шешімінің болуы, оның негізінде көрсетілетін қызметті алушы мемлекеттік қызметті алуға байланысты арнайы құқықтан айырылған.</w:t>
            </w:r>
          </w:p>
          <w:p>
            <w:pPr>
              <w:spacing w:after="20"/>
              <w:ind w:left="20"/>
              <w:jc w:val="both"/>
            </w:pPr>
            <w:r>
              <w:rPr>
                <w:rFonts w:ascii="Times New Roman"/>
                <w:b w:val="false"/>
                <w:i w:val="false"/>
                <w:color w:val="000000"/>
                <w:sz w:val="20"/>
              </w:rPr>
              <w:t>
6) Мемлекеттік қызмет көрсетуді тоқтата тұру мерзімі өткеннен кейін анықталған кемшіліктердің жойылмауы.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нысанда және Мемлекеттік корпорация арқылы көрсетілетін қызмет көрсету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9"/>
          <w:p>
            <w:pPr>
              <w:spacing w:after="20"/>
              <w:ind w:left="20"/>
              <w:jc w:val="both"/>
            </w:pPr>
            <w:r>
              <w:rPr>
                <w:rFonts w:ascii="Times New Roman"/>
                <w:b w:val="false"/>
                <w:i w:val="false"/>
                <w:color w:val="000000"/>
                <w:sz w:val="20"/>
              </w:rPr>
              <w:t>
Көрсетілетін қызметті алушының мемлекеттік қызметті көрсету белгісі туралы ақпаратты көрсетілетін қызмет берушінің анықтама қызметі, Бірыңғай байланыс орталығының 1414, 8 800 080 7777 телефондары арқылы қашықтан қол жеткізу режимінде алуға мүмкіндігі бар.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964 бұйрығына 3-қосымша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4-қосымша</w:t>
            </w:r>
          </w:p>
        </w:tc>
      </w:tr>
    </w:tbl>
    <w:bookmarkStart w:name="z438" w:id="310"/>
    <w:p>
      <w:pPr>
        <w:spacing w:after="0"/>
        <w:ind w:left="0"/>
        <w:jc w:val="left"/>
      </w:pPr>
      <w:r>
        <w:rPr>
          <w:rFonts w:ascii="Times New Roman"/>
          <w:b/>
          <w:i w:val="false"/>
          <w:color w:val="000000"/>
        </w:rPr>
        <w:t xml:space="preserve"> ҰҚУ-ға оқуға түсу үшін құжаттар тізбесі</w:t>
      </w:r>
    </w:p>
    <w:bookmarkEnd w:id="310"/>
    <w:bookmarkStart w:name="z439" w:id="311"/>
    <w:p>
      <w:pPr>
        <w:spacing w:after="0"/>
        <w:ind w:left="0"/>
        <w:jc w:val="both"/>
      </w:pPr>
      <w:r>
        <w:rPr>
          <w:rFonts w:ascii="Times New Roman"/>
          <w:b w:val="false"/>
          <w:i w:val="false"/>
          <w:color w:val="000000"/>
          <w:sz w:val="28"/>
        </w:rPr>
        <w:t>
      1. Қазақстан Республикасы азаматы жеке куәлігінің көшірмесі (салыстырып тексеру үшін түпнұсқа).</w:t>
      </w:r>
    </w:p>
    <w:bookmarkEnd w:id="311"/>
    <w:bookmarkStart w:name="z440" w:id="312"/>
    <w:p>
      <w:pPr>
        <w:spacing w:after="0"/>
        <w:ind w:left="0"/>
        <w:jc w:val="both"/>
      </w:pPr>
      <w:r>
        <w:rPr>
          <w:rFonts w:ascii="Times New Roman"/>
          <w:b w:val="false"/>
          <w:i w:val="false"/>
          <w:color w:val="000000"/>
          <w:sz w:val="28"/>
        </w:rPr>
        <w:t>
      2. Офицер жеке куәлігінің көшірмесі (бар болса) (салыстырып тексеру үшін түпнұсқа).</w:t>
      </w:r>
    </w:p>
    <w:bookmarkEnd w:id="312"/>
    <w:bookmarkStart w:name="z441" w:id="313"/>
    <w:p>
      <w:pPr>
        <w:spacing w:after="0"/>
        <w:ind w:left="0"/>
        <w:jc w:val="both"/>
      </w:pPr>
      <w:r>
        <w:rPr>
          <w:rFonts w:ascii="Times New Roman"/>
          <w:b w:val="false"/>
          <w:i w:val="false"/>
          <w:color w:val="000000"/>
          <w:sz w:val="28"/>
        </w:rPr>
        <w:t>
      3. Әскери-дәрігерлік сараптама жүргізу қағидасына сәйкес ресімделген оқуға жарамдылығы туралы әскери-дәрігерлік комиссияның қорытындысы бар медициналық куәландыру туралы анықтама (Қарулы Күштер мен мемлекеттік органдардың азаматтық персоналы үшін – 075/е нысаны бойынша берілген медициналық анықтама).</w:t>
      </w:r>
    </w:p>
    <w:bookmarkEnd w:id="313"/>
    <w:bookmarkStart w:name="z442" w:id="314"/>
    <w:p>
      <w:pPr>
        <w:spacing w:after="0"/>
        <w:ind w:left="0"/>
        <w:jc w:val="both"/>
      </w:pPr>
      <w:r>
        <w:rPr>
          <w:rFonts w:ascii="Times New Roman"/>
          <w:b w:val="false"/>
          <w:i w:val="false"/>
          <w:color w:val="000000"/>
          <w:sz w:val="28"/>
        </w:rPr>
        <w:t>
      4. Мемлекеттік құпияларға рұқсат беру туралы анықтама.</w:t>
      </w:r>
    </w:p>
    <w:bookmarkEnd w:id="314"/>
    <w:bookmarkStart w:name="z443" w:id="315"/>
    <w:p>
      <w:pPr>
        <w:spacing w:after="0"/>
        <w:ind w:left="0"/>
        <w:jc w:val="both"/>
      </w:pPr>
      <w:r>
        <w:rPr>
          <w:rFonts w:ascii="Times New Roman"/>
          <w:b w:val="false"/>
          <w:i w:val="false"/>
          <w:color w:val="000000"/>
          <w:sz w:val="28"/>
        </w:rPr>
        <w:t>
      5. Жоғарғы бастық (командир) куәландырған кәсіби-психологиялық іріктеуден өткенін растайтын құжат.</w:t>
      </w:r>
    </w:p>
    <w:bookmarkEnd w:id="315"/>
    <w:bookmarkStart w:name="z444" w:id="316"/>
    <w:p>
      <w:pPr>
        <w:spacing w:after="0"/>
        <w:ind w:left="0"/>
        <w:jc w:val="both"/>
      </w:pPr>
      <w:r>
        <w:rPr>
          <w:rFonts w:ascii="Times New Roman"/>
          <w:b w:val="false"/>
          <w:i w:val="false"/>
          <w:color w:val="000000"/>
          <w:sz w:val="28"/>
        </w:rPr>
        <w:t>
      6. Жоғары медициналық білімінің болуы туралы құжат (резидентураға түсетіндер үшін) (салыстырып тексеру үшін түпнұсқа).</w:t>
      </w:r>
    </w:p>
    <w:bookmarkEnd w:id="316"/>
    <w:bookmarkStart w:name="z445" w:id="317"/>
    <w:p>
      <w:pPr>
        <w:spacing w:after="0"/>
        <w:ind w:left="0"/>
        <w:jc w:val="both"/>
      </w:pPr>
      <w:r>
        <w:rPr>
          <w:rFonts w:ascii="Times New Roman"/>
          <w:b w:val="false"/>
          <w:i w:val="false"/>
          <w:color w:val="000000"/>
          <w:sz w:val="28"/>
        </w:rPr>
        <w:t>
      7. Интернатураны аяқтағаны туралы куәлік және интернатура бойынша GPA көрсетіп, бір тілде (қазақша/орысша) жазылған транскрипт көшірмесі (транскрипте GPA көрсетілген болмаса, талапкер білім алған ұйымның қолтаңбасы мен мөрі қойылған интернатура бойынша есептелген GPA қоса беріледі) және интернатураның қорытынды мемлекеттік аттестаттауы (ҚМА) нәтижесі (резидентураға түсетіндер үшін) (салыстырып тексеру үшін түпнұсқа).</w:t>
      </w:r>
    </w:p>
    <w:bookmarkEnd w:id="317"/>
    <w:bookmarkStart w:name="z446" w:id="318"/>
    <w:p>
      <w:pPr>
        <w:spacing w:after="0"/>
        <w:ind w:left="0"/>
        <w:jc w:val="both"/>
      </w:pPr>
      <w:r>
        <w:rPr>
          <w:rFonts w:ascii="Times New Roman"/>
          <w:b w:val="false"/>
          <w:i w:val="false"/>
          <w:color w:val="000000"/>
          <w:sz w:val="28"/>
        </w:rPr>
        <w:t>
      8. Денсаулық сақтау саласындағы маман сертификатының көшірмесі (резидентураға түсетіндер үшін) (салыстырып тексеру үшін түпнұсқа).</w:t>
      </w:r>
    </w:p>
    <w:bookmarkEnd w:id="318"/>
    <w:bookmarkStart w:name="z447" w:id="319"/>
    <w:p>
      <w:pPr>
        <w:spacing w:after="0"/>
        <w:ind w:left="0"/>
        <w:jc w:val="both"/>
      </w:pPr>
      <w:r>
        <w:rPr>
          <w:rFonts w:ascii="Times New Roman"/>
          <w:b w:val="false"/>
          <w:i w:val="false"/>
          <w:color w:val="000000"/>
          <w:sz w:val="28"/>
        </w:rPr>
        <w:t>
      9. ҚАЗТЕСТ қазақ тілін меңгеру деңгейін бағалау жүйесі бойынша кемінде В2 деңгейімен қолданыстағы сертификат (бар болса).</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964 бұйрығына 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қағидаларына 1-қосымша</w:t>
            </w:r>
          </w:p>
        </w:tc>
      </w:tr>
    </w:tbl>
    <w:bookmarkStart w:name="z449" w:id="320"/>
    <w:p>
      <w:pPr>
        <w:spacing w:after="0"/>
        <w:ind w:left="0"/>
        <w:jc w:val="left"/>
      </w:pPr>
      <w:r>
        <w:rPr>
          <w:rFonts w:ascii="Times New Roman"/>
          <w:b/>
          <w:i w:val="false"/>
          <w:color w:val="000000"/>
        </w:rPr>
        <w:t xml:space="preserve"> Мемлекеттік және әлеуметтік жауапкершілігі бар қызметті көрсетуге қойылатын негізгі талаптар тізбесі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оқу орнына қайта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әлеуметтік жауапты қызмет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білім және ғылым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1"/>
          <w:p>
            <w:pPr>
              <w:spacing w:after="20"/>
              <w:ind w:left="20"/>
              <w:jc w:val="both"/>
            </w:pPr>
            <w:r>
              <w:rPr>
                <w:rFonts w:ascii="Times New Roman"/>
                <w:b w:val="false"/>
                <w:i w:val="false"/>
                <w:color w:val="000000"/>
                <w:sz w:val="20"/>
              </w:rPr>
              <w:t>
1. Қазақстан Республикасы Қорғаныс министрлігінің Әскери білім және ғылым департаменті.</w:t>
            </w:r>
          </w:p>
          <w:bookmarkEnd w:id="321"/>
          <w:p>
            <w:pPr>
              <w:spacing w:after="20"/>
              <w:ind w:left="20"/>
              <w:jc w:val="both"/>
            </w:pPr>
            <w:r>
              <w:rPr>
                <w:rFonts w:ascii="Times New Roman"/>
                <w:b w:val="false"/>
                <w:i w:val="false"/>
                <w:color w:val="000000"/>
                <w:sz w:val="20"/>
              </w:rPr>
              <w:t>
2. "Цифрлық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ҚР ҚМ әскери оқу орнына оқуға түсуге кандидат ретінде қабылдау туралы хабардар ету не осы Тізбенің 9-бөлімінде көзделген жағдайда және негіз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22"/>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p>
          <w:bookmarkEnd w:id="322"/>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баянатты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3"/>
          <w:p>
            <w:pPr>
              <w:spacing w:after="20"/>
              <w:ind w:left="20"/>
              <w:jc w:val="both"/>
            </w:pPr>
            <w:r>
              <w:rPr>
                <w:rFonts w:ascii="Times New Roman"/>
                <w:b w:val="false"/>
                <w:i w:val="false"/>
                <w:color w:val="000000"/>
                <w:sz w:val="20"/>
              </w:rPr>
              <w:t>
1. Портал арқылы өтініш жасаған кезде:</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электрондық құжат нысанында өтініш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транскрипттің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соттылығының болмауы туралы анықтама (электрондық нұсқасы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туралы мәліметтерді көрсетілетін қызметті беруші тиісті мемлекеттік цифрлық жүйеден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арқылы өтінішпен жүгінгенде: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құжаттар сервисінен жеке куәлік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академиялық анықтама немесе транскрипт;</w:t>
            </w:r>
          </w:p>
          <w:p>
            <w:pPr>
              <w:spacing w:after="20"/>
              <w:ind w:left="20"/>
              <w:jc w:val="both"/>
            </w:pPr>
            <w:r>
              <w:rPr>
                <w:rFonts w:ascii="Times New Roman"/>
                <w:b w:val="false"/>
                <w:i w:val="false"/>
                <w:color w:val="000000"/>
                <w:sz w:val="20"/>
              </w:rPr>
              <w:t>
3) соттылығының болмауы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заңнамамен белгіленген мемлекеттік қызметті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4"/>
          <w:p>
            <w:pPr>
              <w:spacing w:after="20"/>
              <w:ind w:left="20"/>
              <w:jc w:val="both"/>
            </w:pPr>
            <w:r>
              <w:rPr>
                <w:rFonts w:ascii="Times New Roman"/>
                <w:b w:val="false"/>
                <w:i w:val="false"/>
                <w:color w:val="000000"/>
                <w:sz w:val="20"/>
              </w:rPr>
              <w:t>
1.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жүргізілуі талап етілетін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Қазақстан Республикасының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мемлекеттік қызметті көрсету үшін қажетті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4. Мемлекеттік қызмет көрсетуді тоқтата тұру мерзімі өткеннен кейін анықталған кемшіліктердің жойылмауы.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ерекшелігін ескеріп, өзге де талаптар, оның ішінде электрондық нысанда және Мемлекеттік корпорация арқылы көрсетілетін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25"/>
          <w:p>
            <w:pPr>
              <w:spacing w:after="20"/>
              <w:ind w:left="20"/>
              <w:jc w:val="both"/>
            </w:pPr>
            <w:r>
              <w:rPr>
                <w:rFonts w:ascii="Times New Roman"/>
                <w:b w:val="false"/>
                <w:i w:val="false"/>
                <w:color w:val="000000"/>
                <w:sz w:val="20"/>
              </w:rPr>
              <w:t>
Көрсетілетін қызметті алушының мемлекеттік қызметті көрсету белгісі туралы ақпаратты көрсетілетін қызмет берушінің анықтама қызметі, Бірыңғай байланыс орталығы 1414, 8 800 080 7777 арқылы қашықтан қол жеткізу режимінде алуға мүмкіндігі бар.</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964 бұйрығына 5-қосымша</w:t>
            </w:r>
            <w:r>
              <w:br/>
            </w:r>
            <w:r>
              <w:rPr>
                <w:rFonts w:ascii="Times New Roman"/>
                <w:b w:val="false"/>
                <w:i w:val="false"/>
                <w:color w:val="000000"/>
                <w:sz w:val="20"/>
              </w:rPr>
              <w:t>Запастағы офицерлер мен</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3-қосымша</w:t>
            </w:r>
          </w:p>
        </w:tc>
      </w:tr>
    </w:tbl>
    <w:bookmarkStart w:name="z466" w:id="326"/>
    <w:p>
      <w:pPr>
        <w:spacing w:after="0"/>
        <w:ind w:left="0"/>
        <w:jc w:val="left"/>
      </w:pPr>
      <w:r>
        <w:rPr>
          <w:rFonts w:ascii="Times New Roman"/>
          <w:b/>
          <w:i w:val="false"/>
          <w:color w:val="000000"/>
        </w:rPr>
        <w:t xml:space="preserve"> Мемлекеттік және әлеуметтік жауапкершілігі бар қызметті көрсетуге қойылатын негізгі талаптар тізбесі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әскери кафедраға (әскери факультетке) оқуға түсу үшін өтінішті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27"/>
          <w:p>
            <w:pPr>
              <w:spacing w:after="20"/>
              <w:ind w:left="20"/>
              <w:jc w:val="both"/>
            </w:pPr>
            <w:r>
              <w:rPr>
                <w:rFonts w:ascii="Times New Roman"/>
                <w:b w:val="false"/>
                <w:i w:val="false"/>
                <w:color w:val="000000"/>
                <w:sz w:val="20"/>
              </w:rPr>
              <w:t>
1) жоғары және (немесе) жоғары оқу орнынан кейінгі білім беру ұйымы;</w:t>
            </w:r>
          </w:p>
          <w:bookmarkEnd w:id="327"/>
          <w:p>
            <w:pPr>
              <w:spacing w:after="20"/>
              <w:ind w:left="20"/>
              <w:jc w:val="both"/>
            </w:pPr>
            <w:r>
              <w:rPr>
                <w:rFonts w:ascii="Times New Roman"/>
                <w:b w:val="false"/>
                <w:i w:val="false"/>
                <w:color w:val="000000"/>
                <w:sz w:val="20"/>
              </w:rPr>
              <w:t>
2) www.egov.kz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жоғары және (немесе) жоғары оқу орнынан кейінгі білім беру ұйымының әскери кафедрасына (әскери факультетіне) оқуға түсу үшін кандидат ретінде қабылдау туралы хабардар ету не осы Тізбенің 10-тармағында көзделген жағдайда және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оны Қазақстан Республикасының заңнамасында көзделген жағдайда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28"/>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p>
          <w:bookmarkEnd w:id="328"/>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баянатты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29"/>
          <w:p>
            <w:pPr>
              <w:spacing w:after="20"/>
              <w:ind w:left="20"/>
              <w:jc w:val="both"/>
            </w:pPr>
            <w:r>
              <w:rPr>
                <w:rFonts w:ascii="Times New Roman"/>
                <w:b w:val="false"/>
                <w:i w:val="false"/>
                <w:color w:val="000000"/>
                <w:sz w:val="20"/>
              </w:rPr>
              <w:t>
1. Көрсетілетін қызметті беруші арқылы өтініш жасаған жағдайда:</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үлгіге сәйкес қабылдау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 цифрлық құжаттар сервисінен электрондық құжат (жеке тұлғаны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өлшемі 3х4 сантиметр фотосурет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соттылығының болуы не болмауы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факультет пен мамандықты көрсетіп, ЖЖОКБҰ-да нақты оқығаны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туралы мәліметті, электрондық фотосуретті, жеке тұлғаның соттылығының болуы не болмауы туралы анықтаманы, факультеті мен мамандығы көрсетілген ЖЖОКБҰ-да нақты оқуы туралы анықтаманы көрсетілетін қызметті беруші тиісті мемлекеттік цифрлық жүйеден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30"/>
          <w:p>
            <w:pPr>
              <w:spacing w:after="20"/>
              <w:ind w:left="20"/>
              <w:jc w:val="both"/>
            </w:pPr>
            <w:r>
              <w:rPr>
                <w:rFonts w:ascii="Times New Roman"/>
                <w:b w:val="false"/>
                <w:i w:val="false"/>
                <w:color w:val="000000"/>
                <w:sz w:val="20"/>
              </w:rPr>
              <w:t xml:space="preserve">
"Мемлекеттік және әлеуметтік жауапты көрсетілетін қызметтер туралы" Қазақстан Республикасы Заңының </w:t>
            </w:r>
            <w:r>
              <w:rPr>
                <w:rFonts w:ascii="Times New Roman"/>
                <w:b w:val="false"/>
                <w:i w:val="false"/>
                <w:color w:val="000000"/>
                <w:sz w:val="20"/>
              </w:rPr>
              <w:t>19-1-бабы</w:t>
            </w:r>
            <w:r>
              <w:rPr>
                <w:rFonts w:ascii="Times New Roman"/>
                <w:b w:val="false"/>
                <w:i w:val="false"/>
                <w:color w:val="000000"/>
                <w:sz w:val="20"/>
              </w:rPr>
              <w:t xml:space="preserve"> 2-тармағының 1), 3), 4) және 5) тармақшаларына сәйкес көрсетілетін қызметті беруші мынадай негіздер бойынша мемлекеттік және әлеуметтік жауапты қызметті көрсетуден бас тартады:</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және әлеуметтік жауапты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уәкілетті мемлекеттік органның мемлекеттік және әлеуметтік жауапты қызмет көрсету үшін қажетті келісу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және әлеуметтік жауапты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және әлеуметтік жауапты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5) мемлекеттік және әлеуметтік жауапты қызмет көрсетуді тоқтату мерзімінің өтуі бойынша анықталған кемшіліктерді жоймау.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1"/>
          <w:p>
            <w:pPr>
              <w:spacing w:after="20"/>
              <w:ind w:left="20"/>
              <w:jc w:val="both"/>
            </w:pPr>
            <w:r>
              <w:rPr>
                <w:rFonts w:ascii="Times New Roman"/>
                <w:b w:val="false"/>
                <w:i w:val="false"/>
                <w:color w:val="000000"/>
                <w:sz w:val="20"/>
              </w:rPr>
              <w:t>
Көрсетілетін қызметті алушының мемлекеттік қызметті көрсету белгісі туралы ақпаратты көрсетілетін қызмет берушінің анықтама қызметі, Бірыңғай байланыс орталығының 1414, 8 800 080 7777 телефоны арқылы қашықтан қол жеткізу режимінде алуға мүмкіндігі бар.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ұйымның интернет-ресурсына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жоғары және (немесе) жоғары оқу орнынан кейінгі білім беру ұйымының интернет-ресурсына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964 бұйрығына 6-қосымша</w:t>
            </w:r>
            <w:r>
              <w:br/>
            </w: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85" w:id="332"/>
    <w:p>
      <w:pPr>
        <w:spacing w:after="0"/>
        <w:ind w:left="0"/>
        <w:jc w:val="left"/>
      </w:pPr>
      <w:r>
        <w:rPr>
          <w:rFonts w:ascii="Times New Roman"/>
          <w:b/>
          <w:i w:val="false"/>
          <w:color w:val="000000"/>
        </w:rPr>
        <w:t xml:space="preserve"> Жоғары және (немесе) жоғары оқу орнынан кейінгі білім беру ұйымының әскери кафедрасына (әскери факультетіне) оқуға түсу үшін кандидат ретінде қабылдау туралы хабарлама</w:t>
      </w:r>
    </w:p>
    <w:bookmarkEnd w:id="332"/>
    <w:bookmarkStart w:name="z486" w:id="333"/>
    <w:p>
      <w:pPr>
        <w:spacing w:after="0"/>
        <w:ind w:left="0"/>
        <w:jc w:val="both"/>
      </w:pPr>
      <w:r>
        <w:rPr>
          <w:rFonts w:ascii="Times New Roman"/>
          <w:b w:val="false"/>
          <w:i w:val="false"/>
          <w:color w:val="000000"/>
          <w:sz w:val="28"/>
        </w:rPr>
        <w:t>
      ____________________________________________________</w:t>
      </w:r>
    </w:p>
    <w:bookmarkEnd w:id="333"/>
    <w:bookmarkStart w:name="z487" w:id="334"/>
    <w:p>
      <w:pPr>
        <w:spacing w:after="0"/>
        <w:ind w:left="0"/>
        <w:jc w:val="both"/>
      </w:pPr>
      <w:r>
        <w:rPr>
          <w:rFonts w:ascii="Times New Roman"/>
          <w:b w:val="false"/>
          <w:i w:val="false"/>
          <w:color w:val="000000"/>
          <w:sz w:val="28"/>
        </w:rPr>
        <w:t>
      (тегі, аты, әкесінің аты (бар болғанда)</w:t>
      </w:r>
    </w:p>
    <w:bookmarkEnd w:id="334"/>
    <w:bookmarkStart w:name="z488" w:id="335"/>
    <w:p>
      <w:pPr>
        <w:spacing w:after="0"/>
        <w:ind w:left="0"/>
        <w:jc w:val="both"/>
      </w:pPr>
      <w:r>
        <w:rPr>
          <w:rFonts w:ascii="Times New Roman"/>
          <w:b w:val="false"/>
          <w:i w:val="false"/>
          <w:color w:val="000000"/>
          <w:sz w:val="28"/>
        </w:rPr>
        <w:t>
      оған________________________________________________</w:t>
      </w:r>
    </w:p>
    <w:bookmarkEnd w:id="335"/>
    <w:bookmarkStart w:name="z489" w:id="336"/>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 әскери  </w:t>
      </w:r>
    </w:p>
    <w:bookmarkEnd w:id="336"/>
    <w:bookmarkStart w:name="z490" w:id="337"/>
    <w:p>
      <w:pPr>
        <w:spacing w:after="0"/>
        <w:ind w:left="0"/>
        <w:jc w:val="both"/>
      </w:pPr>
      <w:r>
        <w:rPr>
          <w:rFonts w:ascii="Times New Roman"/>
          <w:b w:val="false"/>
          <w:i w:val="false"/>
          <w:color w:val="000000"/>
          <w:sz w:val="28"/>
        </w:rPr>
        <w:t>
      кафедрасының (әскери факультетінің) атауы)</w:t>
      </w:r>
    </w:p>
    <w:bookmarkEnd w:id="337"/>
    <w:bookmarkStart w:name="z491" w:id="338"/>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әскери </w:t>
      </w:r>
    </w:p>
    <w:bookmarkEnd w:id="338"/>
    <w:bookmarkStart w:name="z492" w:id="339"/>
    <w:p>
      <w:pPr>
        <w:spacing w:after="0"/>
        <w:ind w:left="0"/>
        <w:jc w:val="both"/>
      </w:pPr>
      <w:r>
        <w:rPr>
          <w:rFonts w:ascii="Times New Roman"/>
          <w:b w:val="false"/>
          <w:i w:val="false"/>
          <w:color w:val="000000"/>
          <w:sz w:val="28"/>
        </w:rPr>
        <w:t xml:space="preserve">
      кафедрасына (әскери факультетіне) оқуға түсу үшін кандидат болып табылатыны </w:t>
      </w:r>
    </w:p>
    <w:bookmarkEnd w:id="339"/>
    <w:bookmarkStart w:name="z493" w:id="340"/>
    <w:p>
      <w:pPr>
        <w:spacing w:after="0"/>
        <w:ind w:left="0"/>
        <w:jc w:val="both"/>
      </w:pPr>
      <w:r>
        <w:rPr>
          <w:rFonts w:ascii="Times New Roman"/>
          <w:b w:val="false"/>
          <w:i w:val="false"/>
          <w:color w:val="000000"/>
          <w:sz w:val="28"/>
        </w:rPr>
        <w:t>
      туралы берілді.</w:t>
      </w:r>
    </w:p>
    <w:bookmarkEnd w:id="340"/>
    <w:bookmarkStart w:name="z494" w:id="341"/>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 әскери </w:t>
      </w:r>
    </w:p>
    <w:bookmarkEnd w:id="341"/>
    <w:bookmarkStart w:name="z495" w:id="342"/>
    <w:p>
      <w:pPr>
        <w:spacing w:after="0"/>
        <w:ind w:left="0"/>
        <w:jc w:val="both"/>
      </w:pPr>
      <w:r>
        <w:rPr>
          <w:rFonts w:ascii="Times New Roman"/>
          <w:b w:val="false"/>
          <w:i w:val="false"/>
          <w:color w:val="000000"/>
          <w:sz w:val="28"/>
        </w:rPr>
        <w:t>
      кафедрасының   (әскери факультетінің) бастығы</w:t>
      </w:r>
    </w:p>
    <w:bookmarkEnd w:id="342"/>
    <w:bookmarkStart w:name="z496" w:id="343"/>
    <w:p>
      <w:pPr>
        <w:spacing w:after="0"/>
        <w:ind w:left="0"/>
        <w:jc w:val="both"/>
      </w:pPr>
      <w:r>
        <w:rPr>
          <w:rFonts w:ascii="Times New Roman"/>
          <w:b w:val="false"/>
          <w:i w:val="false"/>
          <w:color w:val="000000"/>
          <w:sz w:val="28"/>
        </w:rPr>
        <w:t>
      ___________________________________________  (жоғары және (немесе) жоғары</w:t>
      </w:r>
    </w:p>
    <w:bookmarkEnd w:id="343"/>
    <w:bookmarkStart w:name="z497" w:id="344"/>
    <w:p>
      <w:pPr>
        <w:spacing w:after="0"/>
        <w:ind w:left="0"/>
        <w:jc w:val="both"/>
      </w:pPr>
      <w:r>
        <w:rPr>
          <w:rFonts w:ascii="Times New Roman"/>
          <w:b w:val="false"/>
          <w:i w:val="false"/>
          <w:color w:val="000000"/>
          <w:sz w:val="28"/>
        </w:rPr>
        <w:t xml:space="preserve">
      оқу орнынан кейінгі білім беру ұйымы   әскери кафедрасының (әскери факультетінің) </w:t>
      </w:r>
    </w:p>
    <w:bookmarkEnd w:id="344"/>
    <w:bookmarkStart w:name="z498" w:id="345"/>
    <w:p>
      <w:pPr>
        <w:spacing w:after="0"/>
        <w:ind w:left="0"/>
        <w:jc w:val="both"/>
      </w:pPr>
      <w:r>
        <w:rPr>
          <w:rFonts w:ascii="Times New Roman"/>
          <w:b w:val="false"/>
          <w:i w:val="false"/>
          <w:color w:val="000000"/>
          <w:sz w:val="28"/>
        </w:rPr>
        <w:t>
      атауы)  _________________________________________________</w:t>
      </w:r>
    </w:p>
    <w:bookmarkEnd w:id="345"/>
    <w:bookmarkStart w:name="z499" w:id="346"/>
    <w:p>
      <w:pPr>
        <w:spacing w:after="0"/>
        <w:ind w:left="0"/>
        <w:jc w:val="both"/>
      </w:pPr>
      <w:r>
        <w:rPr>
          <w:rFonts w:ascii="Times New Roman"/>
          <w:b w:val="false"/>
          <w:i w:val="false"/>
          <w:color w:val="000000"/>
          <w:sz w:val="28"/>
        </w:rPr>
        <w:t>
      (тегі және инициалы)</w:t>
      </w:r>
    </w:p>
    <w:bookmarkEnd w:id="346"/>
    <w:bookmarkStart w:name="z500" w:id="347"/>
    <w:p>
      <w:pPr>
        <w:spacing w:after="0"/>
        <w:ind w:left="0"/>
        <w:jc w:val="both"/>
      </w:pPr>
      <w:r>
        <w:rPr>
          <w:rFonts w:ascii="Times New Roman"/>
          <w:b w:val="false"/>
          <w:i w:val="false"/>
          <w:color w:val="000000"/>
          <w:sz w:val="28"/>
        </w:rPr>
        <w:t>
      Орындаушы _______________________________________</w:t>
      </w:r>
    </w:p>
    <w:bookmarkEnd w:id="347"/>
    <w:bookmarkStart w:name="z501" w:id="348"/>
    <w:p>
      <w:pPr>
        <w:spacing w:after="0"/>
        <w:ind w:left="0"/>
        <w:jc w:val="both"/>
      </w:pPr>
      <w:r>
        <w:rPr>
          <w:rFonts w:ascii="Times New Roman"/>
          <w:b w:val="false"/>
          <w:i w:val="false"/>
          <w:color w:val="000000"/>
          <w:sz w:val="28"/>
        </w:rPr>
        <w:t>
      (тегі, аты, әкесінің аты (бар болғанда)</w:t>
      </w:r>
    </w:p>
    <w:bookmarkEnd w:id="348"/>
    <w:bookmarkStart w:name="z502" w:id="349"/>
    <w:p>
      <w:pPr>
        <w:spacing w:after="0"/>
        <w:ind w:left="0"/>
        <w:jc w:val="both"/>
      </w:pPr>
      <w:r>
        <w:rPr>
          <w:rFonts w:ascii="Times New Roman"/>
          <w:b w:val="false"/>
          <w:i w:val="false"/>
          <w:color w:val="000000"/>
          <w:sz w:val="28"/>
        </w:rPr>
        <w:t>
      Телефоны _____________________________________</w:t>
      </w:r>
    </w:p>
    <w:bookmarkEnd w:id="349"/>
    <w:bookmarkStart w:name="z503" w:id="350"/>
    <w:p>
      <w:pPr>
        <w:spacing w:after="0"/>
        <w:ind w:left="0"/>
        <w:jc w:val="both"/>
      </w:pPr>
      <w:r>
        <w:rPr>
          <w:rFonts w:ascii="Times New Roman"/>
          <w:b w:val="false"/>
          <w:i w:val="false"/>
          <w:color w:val="000000"/>
          <w:sz w:val="28"/>
        </w:rPr>
        <w:t xml:space="preserve">
      Сізге ағымдағы жылғы "__" ____ дейінгі мерзімде конкурстық іріктеу кезеңінен өту </w:t>
      </w:r>
    </w:p>
    <w:bookmarkEnd w:id="350"/>
    <w:bookmarkStart w:name="z504" w:id="351"/>
    <w:p>
      <w:pPr>
        <w:spacing w:after="0"/>
        <w:ind w:left="0"/>
        <w:jc w:val="both"/>
      </w:pPr>
      <w:r>
        <w:rPr>
          <w:rFonts w:ascii="Times New Roman"/>
          <w:b w:val="false"/>
          <w:i w:val="false"/>
          <w:color w:val="000000"/>
          <w:sz w:val="28"/>
        </w:rPr>
        <w:t>
      үшін ЖЖОКБҰ-ға келуіңіз қажет.</w:t>
      </w:r>
    </w:p>
    <w:bookmarkEnd w:id="351"/>
    <w:bookmarkStart w:name="z505" w:id="352"/>
    <w:p>
      <w:pPr>
        <w:spacing w:after="0"/>
        <w:ind w:left="0"/>
        <w:jc w:val="both"/>
      </w:pPr>
      <w:r>
        <w:rPr>
          <w:rFonts w:ascii="Times New Roman"/>
          <w:b w:val="false"/>
          <w:i w:val="false"/>
          <w:color w:val="000000"/>
          <w:sz w:val="28"/>
        </w:rPr>
        <w:t xml:space="preserve">
      Осы электрондық құжат Қазақстан Республикасы Цифрлық кодексінің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жеткізгіштегі құжатпен бірдей.</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964 бұйрығына 7-қосымша</w:t>
            </w:r>
            <w:r>
              <w:br/>
            </w:r>
            <w:r>
              <w:rPr>
                <w:rFonts w:ascii="Times New Roman"/>
                <w:b w:val="false"/>
                <w:i w:val="false"/>
                <w:color w:val="000000"/>
                <w:sz w:val="20"/>
              </w:rPr>
              <w:t>Запастағы офицерлер мен</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508" w:id="353"/>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353"/>
    <w:bookmarkStart w:name="z509" w:id="354"/>
    <w:p>
      <w:pPr>
        <w:spacing w:after="0"/>
        <w:ind w:left="0"/>
        <w:jc w:val="both"/>
      </w:pPr>
      <w:r>
        <w:rPr>
          <w:rFonts w:ascii="Times New Roman"/>
          <w:b w:val="false"/>
          <w:i w:val="false"/>
          <w:color w:val="000000"/>
          <w:sz w:val="28"/>
        </w:rPr>
        <w:t>
      ______________________________________________________________</w:t>
      </w:r>
    </w:p>
    <w:bookmarkEnd w:id="354"/>
    <w:bookmarkStart w:name="z510" w:id="355"/>
    <w:p>
      <w:pPr>
        <w:spacing w:after="0"/>
        <w:ind w:left="0"/>
        <w:jc w:val="both"/>
      </w:pPr>
      <w:r>
        <w:rPr>
          <w:rFonts w:ascii="Times New Roman"/>
          <w:b w:val="false"/>
          <w:i w:val="false"/>
          <w:color w:val="000000"/>
          <w:sz w:val="28"/>
        </w:rPr>
        <w:t>
      (мемлекеттік көрсетілетін қызмет атауы )</w:t>
      </w:r>
    </w:p>
    <w:bookmarkEnd w:id="355"/>
    <w:bookmarkStart w:name="z511" w:id="356"/>
    <w:p>
      <w:pPr>
        <w:spacing w:after="0"/>
        <w:ind w:left="0"/>
        <w:jc w:val="both"/>
      </w:pPr>
      <w:r>
        <w:rPr>
          <w:rFonts w:ascii="Times New Roman"/>
          <w:b w:val="false"/>
          <w:i w:val="false"/>
          <w:color w:val="000000"/>
          <w:sz w:val="28"/>
        </w:rPr>
        <w:t xml:space="preserve">
      Сізге__________________________ сәйкес мемлекеттік қызметті көрсетуден бас  </w:t>
      </w:r>
    </w:p>
    <w:bookmarkEnd w:id="356"/>
    <w:bookmarkStart w:name="z512" w:id="357"/>
    <w:p>
      <w:pPr>
        <w:spacing w:after="0"/>
        <w:ind w:left="0"/>
        <w:jc w:val="both"/>
      </w:pPr>
      <w:r>
        <w:rPr>
          <w:rFonts w:ascii="Times New Roman"/>
          <w:b w:val="false"/>
          <w:i w:val="false"/>
          <w:color w:val="000000"/>
          <w:sz w:val="28"/>
        </w:rPr>
        <w:t>
      тартылғаны туралы хабарлаймыз.</w:t>
      </w:r>
    </w:p>
    <w:bookmarkEnd w:id="357"/>
    <w:bookmarkStart w:name="z513" w:id="358"/>
    <w:p>
      <w:pPr>
        <w:spacing w:after="0"/>
        <w:ind w:left="0"/>
        <w:jc w:val="both"/>
      </w:pPr>
      <w:r>
        <w:rPr>
          <w:rFonts w:ascii="Times New Roman"/>
          <w:b w:val="false"/>
          <w:i w:val="false"/>
          <w:color w:val="000000"/>
          <w:sz w:val="28"/>
        </w:rPr>
        <w:t>
      Қызметті көрсетуден бас тарту себебі: ________________________________</w:t>
      </w:r>
    </w:p>
    <w:bookmarkEnd w:id="358"/>
    <w:bookmarkStart w:name="z514" w:id="359"/>
    <w:p>
      <w:pPr>
        <w:spacing w:after="0"/>
        <w:ind w:left="0"/>
        <w:jc w:val="both"/>
      </w:pPr>
      <w:r>
        <w:rPr>
          <w:rFonts w:ascii="Times New Roman"/>
          <w:b w:val="false"/>
          <w:i w:val="false"/>
          <w:color w:val="000000"/>
          <w:sz w:val="28"/>
        </w:rPr>
        <w:t>
      (егжей-тегжейлі себеп)</w:t>
      </w:r>
    </w:p>
    <w:bookmarkEnd w:id="359"/>
    <w:bookmarkStart w:name="z515" w:id="360"/>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 әскери </w:t>
      </w:r>
    </w:p>
    <w:bookmarkEnd w:id="360"/>
    <w:bookmarkStart w:name="z516" w:id="361"/>
    <w:p>
      <w:pPr>
        <w:spacing w:after="0"/>
        <w:ind w:left="0"/>
        <w:jc w:val="both"/>
      </w:pPr>
      <w:r>
        <w:rPr>
          <w:rFonts w:ascii="Times New Roman"/>
          <w:b w:val="false"/>
          <w:i w:val="false"/>
          <w:color w:val="000000"/>
          <w:sz w:val="28"/>
        </w:rPr>
        <w:t>
      кафедрасының  (әскери факультетінің) бастығы</w:t>
      </w:r>
    </w:p>
    <w:bookmarkEnd w:id="361"/>
    <w:bookmarkStart w:name="z517" w:id="362"/>
    <w:p>
      <w:pPr>
        <w:spacing w:after="0"/>
        <w:ind w:left="0"/>
        <w:jc w:val="both"/>
      </w:pPr>
      <w:r>
        <w:rPr>
          <w:rFonts w:ascii="Times New Roman"/>
          <w:b w:val="false"/>
          <w:i w:val="false"/>
          <w:color w:val="000000"/>
          <w:sz w:val="28"/>
        </w:rPr>
        <w:t>
      ____________________________________________________</w:t>
      </w:r>
    </w:p>
    <w:bookmarkEnd w:id="362"/>
    <w:bookmarkStart w:name="z518" w:id="363"/>
    <w:p>
      <w:pPr>
        <w:spacing w:after="0"/>
        <w:ind w:left="0"/>
        <w:jc w:val="both"/>
      </w:pPr>
      <w:r>
        <w:rPr>
          <w:rFonts w:ascii="Times New Roman"/>
          <w:b w:val="false"/>
          <w:i w:val="false"/>
          <w:color w:val="000000"/>
          <w:sz w:val="28"/>
        </w:rPr>
        <w:t>
      (оқу орнының атауы)</w:t>
      </w:r>
    </w:p>
    <w:bookmarkEnd w:id="363"/>
    <w:bookmarkStart w:name="z519" w:id="364"/>
    <w:p>
      <w:pPr>
        <w:spacing w:after="0"/>
        <w:ind w:left="0"/>
        <w:jc w:val="both"/>
      </w:pPr>
      <w:r>
        <w:rPr>
          <w:rFonts w:ascii="Times New Roman"/>
          <w:b w:val="false"/>
          <w:i w:val="false"/>
          <w:color w:val="000000"/>
          <w:sz w:val="28"/>
        </w:rPr>
        <w:t>
      ____________________________________________________</w:t>
      </w:r>
    </w:p>
    <w:bookmarkEnd w:id="364"/>
    <w:bookmarkStart w:name="z520" w:id="365"/>
    <w:p>
      <w:pPr>
        <w:spacing w:after="0"/>
        <w:ind w:left="0"/>
        <w:jc w:val="both"/>
      </w:pPr>
      <w:r>
        <w:rPr>
          <w:rFonts w:ascii="Times New Roman"/>
          <w:b w:val="false"/>
          <w:i w:val="false"/>
          <w:color w:val="000000"/>
          <w:sz w:val="28"/>
        </w:rPr>
        <w:t>
      (тегі және инициалы)</w:t>
      </w:r>
    </w:p>
    <w:bookmarkEnd w:id="365"/>
    <w:bookmarkStart w:name="z521" w:id="366"/>
    <w:p>
      <w:pPr>
        <w:spacing w:after="0"/>
        <w:ind w:left="0"/>
        <w:jc w:val="both"/>
      </w:pPr>
      <w:r>
        <w:rPr>
          <w:rFonts w:ascii="Times New Roman"/>
          <w:b w:val="false"/>
          <w:i w:val="false"/>
          <w:color w:val="000000"/>
          <w:sz w:val="28"/>
        </w:rPr>
        <w:t>
      Орындаушы _________________________________________</w:t>
      </w:r>
    </w:p>
    <w:bookmarkEnd w:id="366"/>
    <w:bookmarkStart w:name="z522" w:id="367"/>
    <w:p>
      <w:pPr>
        <w:spacing w:after="0"/>
        <w:ind w:left="0"/>
        <w:jc w:val="both"/>
      </w:pPr>
      <w:r>
        <w:rPr>
          <w:rFonts w:ascii="Times New Roman"/>
          <w:b w:val="false"/>
          <w:i w:val="false"/>
          <w:color w:val="000000"/>
          <w:sz w:val="28"/>
        </w:rPr>
        <w:t>
      (тегі, аты, әкесінің аты (бар болғанда)</w:t>
      </w:r>
    </w:p>
    <w:bookmarkEnd w:id="367"/>
    <w:bookmarkStart w:name="z523" w:id="368"/>
    <w:p>
      <w:pPr>
        <w:spacing w:after="0"/>
        <w:ind w:left="0"/>
        <w:jc w:val="both"/>
      </w:pPr>
      <w:r>
        <w:rPr>
          <w:rFonts w:ascii="Times New Roman"/>
          <w:b w:val="false"/>
          <w:i w:val="false"/>
          <w:color w:val="000000"/>
          <w:sz w:val="28"/>
        </w:rPr>
        <w:t>
      Телефоны _______________________</w:t>
      </w:r>
    </w:p>
    <w:bookmarkEnd w:id="368"/>
    <w:bookmarkStart w:name="z524" w:id="369"/>
    <w:p>
      <w:pPr>
        <w:spacing w:after="0"/>
        <w:ind w:left="0"/>
        <w:jc w:val="both"/>
      </w:pPr>
      <w:r>
        <w:rPr>
          <w:rFonts w:ascii="Times New Roman"/>
          <w:b w:val="false"/>
          <w:i w:val="false"/>
          <w:color w:val="000000"/>
          <w:sz w:val="28"/>
        </w:rPr>
        <w:t>
      Осы электрондық құжат Қазақстан Республикасы Цифрлық кодексінің 62-бабының</w:t>
      </w:r>
    </w:p>
    <w:bookmarkEnd w:id="369"/>
    <w:bookmarkStart w:name="z525" w:id="370"/>
    <w:p>
      <w:pPr>
        <w:spacing w:after="0"/>
        <w:ind w:left="0"/>
        <w:jc w:val="both"/>
      </w:pPr>
      <w:r>
        <w:rPr>
          <w:rFonts w:ascii="Times New Roman"/>
          <w:b w:val="false"/>
          <w:i w:val="false"/>
          <w:color w:val="000000"/>
          <w:sz w:val="28"/>
        </w:rPr>
        <w:t>
      2-тармағына сәйкес қағаз жеткізгіштегі құжатпен бірдей.</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26 тамыздағы</w:t>
            </w:r>
            <w:r>
              <w:br/>
            </w:r>
            <w:r>
              <w:rPr>
                <w:rFonts w:ascii="Times New Roman"/>
                <w:b w:val="false"/>
                <w:i w:val="false"/>
                <w:color w:val="000000"/>
                <w:sz w:val="20"/>
              </w:rPr>
              <w:t>№ 964 бұйрығына 8-қосымша</w:t>
            </w:r>
            <w:r>
              <w:br/>
            </w:r>
            <w:r>
              <w:rPr>
                <w:rFonts w:ascii="Times New Roman"/>
                <w:b w:val="false"/>
                <w:i w:val="false"/>
                <w:color w:val="000000"/>
                <w:sz w:val="20"/>
              </w:rPr>
              <w:t>Әскери оқу орындарында</w:t>
            </w:r>
            <w:r>
              <w:br/>
            </w:r>
            <w:r>
              <w:rPr>
                <w:rFonts w:ascii="Times New Roman"/>
                <w:b w:val="false"/>
                <w:i w:val="false"/>
                <w:color w:val="000000"/>
                <w:sz w:val="20"/>
              </w:rPr>
              <w:t>әскери қызметшілердің оқуына</w:t>
            </w:r>
            <w:r>
              <w:br/>
            </w:r>
            <w:r>
              <w:rPr>
                <w:rFonts w:ascii="Times New Roman"/>
                <w:b w:val="false"/>
                <w:i w:val="false"/>
                <w:color w:val="000000"/>
                <w:sz w:val="20"/>
              </w:rPr>
              <w:t>жұмсалған бюджет қаражатын</w:t>
            </w:r>
            <w:r>
              <w:br/>
            </w:r>
            <w:r>
              <w:rPr>
                <w:rFonts w:ascii="Times New Roman"/>
                <w:b w:val="false"/>
                <w:i w:val="false"/>
                <w:color w:val="000000"/>
                <w:sz w:val="20"/>
              </w:rPr>
              <w:t>мемлекетке өтеу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___________________________</w:t>
            </w:r>
            <w:r>
              <w:br/>
            </w:r>
            <w:r>
              <w:rPr>
                <w:rFonts w:ascii="Times New Roman"/>
                <w:b w:val="false"/>
                <w:i w:val="false"/>
                <w:color w:val="000000"/>
                <w:sz w:val="20"/>
              </w:rPr>
              <w:t>(қолтаңбасы, тегі, аты, әкесінің</w:t>
            </w:r>
            <w:r>
              <w:br/>
            </w:r>
            <w:r>
              <w:rPr>
                <w:rFonts w:ascii="Times New Roman"/>
                <w:b w:val="false"/>
                <w:i w:val="false"/>
                <w:color w:val="000000"/>
                <w:sz w:val="20"/>
              </w:rPr>
              <w:t>аты ( бар болса)</w:t>
            </w:r>
            <w:r>
              <w:br/>
            </w:r>
            <w:r>
              <w:rPr>
                <w:rFonts w:ascii="Times New Roman"/>
                <w:b w:val="false"/>
                <w:i w:val="false"/>
                <w:color w:val="000000"/>
                <w:sz w:val="20"/>
              </w:rPr>
              <w:t>"___" _____________________</w:t>
            </w:r>
            <w:r>
              <w:br/>
            </w:r>
            <w:r>
              <w:rPr>
                <w:rFonts w:ascii="Times New Roman"/>
                <w:b w:val="false"/>
                <w:i w:val="false"/>
                <w:color w:val="000000"/>
                <w:sz w:val="20"/>
              </w:rPr>
              <w:t>(күні)</w:t>
            </w:r>
          </w:p>
        </w:tc>
      </w:tr>
    </w:tbl>
    <w:bookmarkStart w:name="z527" w:id="371"/>
    <w:p>
      <w:pPr>
        <w:spacing w:after="0"/>
        <w:ind w:left="0"/>
        <w:jc w:val="left"/>
      </w:pPr>
      <w:r>
        <w:rPr>
          <w:rFonts w:ascii="Times New Roman"/>
          <w:b/>
          <w:i w:val="false"/>
          <w:color w:val="000000"/>
        </w:rPr>
        <w:t xml:space="preserve"> ____________________________________________________________________________</w:t>
      </w:r>
    </w:p>
    <w:bookmarkEnd w:id="371"/>
    <w:bookmarkStart w:name="z528" w:id="372"/>
    <w:p>
      <w:pPr>
        <w:spacing w:after="0"/>
        <w:ind w:left="0"/>
        <w:jc w:val="left"/>
      </w:pPr>
      <w:r>
        <w:rPr>
          <w:rFonts w:ascii="Times New Roman"/>
          <w:b/>
          <w:i w:val="false"/>
          <w:color w:val="000000"/>
        </w:rPr>
        <w:t xml:space="preserve"> ________________________________________________ әскери оқу орнының атауы</w:t>
      </w:r>
    </w:p>
    <w:bookmarkEnd w:id="372"/>
    <w:bookmarkStart w:name="z529" w:id="373"/>
    <w:p>
      <w:pPr>
        <w:spacing w:after="0"/>
        <w:ind w:left="0"/>
        <w:jc w:val="left"/>
      </w:pPr>
      <w:r>
        <w:rPr>
          <w:rFonts w:ascii="Times New Roman"/>
          <w:b/>
          <w:i w:val="false"/>
          <w:color w:val="000000"/>
        </w:rPr>
        <w:t xml:space="preserve"> мамандығы бойынша ____/_____ оқу жылында Қазақстан Республикасы Қарулы Күштерінің бір әскери қызметшісін оқытуға жұмсалған нақты шығынның жиынтық есебі</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5-курс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алатын әскери қызметшінің стипендиясы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74"/>
          <w:p>
            <w:pPr>
              <w:spacing w:after="20"/>
              <w:ind w:left="20"/>
              <w:jc w:val="both"/>
            </w:pPr>
            <w:r>
              <w:rPr>
                <w:rFonts w:ascii="Times New Roman"/>
                <w:b w:val="false"/>
                <w:i w:val="false"/>
                <w:color w:val="000000"/>
                <w:sz w:val="20"/>
              </w:rPr>
              <w:t>
Азық-түлікпен қамтамасыз ету:</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жалпыәскери үлес</w:t>
            </w:r>
          </w:p>
          <w:p>
            <w:pPr>
              <w:spacing w:after="20"/>
              <w:ind w:left="20"/>
              <w:jc w:val="both"/>
            </w:pPr>
            <w:r>
              <w:rPr>
                <w:rFonts w:ascii="Times New Roman"/>
                <w:b w:val="false"/>
                <w:i w:val="false"/>
                <w:color w:val="000000"/>
                <w:sz w:val="20"/>
              </w:rPr>
              <w:t>
</w:t>
            </w:r>
            <w:r>
              <w:rPr>
                <w:rFonts w:ascii="Times New Roman"/>
                <w:b w:val="false"/>
                <w:i w:val="false"/>
                <w:color w:val="000000"/>
                <w:sz w:val="20"/>
              </w:rPr>
              <w:t>2) ұшқыштар үлесі</w:t>
            </w:r>
          </w:p>
          <w:p>
            <w:pPr>
              <w:spacing w:after="20"/>
              <w:ind w:left="20"/>
              <w:jc w:val="both"/>
            </w:pPr>
            <w:r>
              <w:rPr>
                <w:rFonts w:ascii="Times New Roman"/>
                <w:b w:val="false"/>
                <w:i w:val="false"/>
                <w:color w:val="000000"/>
                <w:sz w:val="20"/>
              </w:rPr>
              <w:t>
3) техникалық үлес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