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80b4" w14:textId="4e58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"Әріптестік келісім жасасу үшін кәсіпкерлік субъектісіне қойылатын талаптарды бекіту туралы" Қазақстан Республикасының Цифрлық даму, инновациялар және аэроғарыш өнеркәсібі министрінің 2024 жылғы 9 сәуірдегі № 214/НҚ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Жасанды интеллект және цифрлық даму министрінің 2026 жылғы 26 тамыздағы № 511/НҚ бұйрығы. Қазақстан Республикасының Әділет министрлігінде 2026 жылғы 26 тамызда № 39693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"Әріптестік келісім жасасу үшін кәсіпкерлік субъектісіне қойылатын талаптарды бекіту туралы" Қазақстан Республикасының Цифрлық даму, инновациялар және аэроғарыш өнеркәсібі министрінің 2024 жылғы 9 сәуірдегі № 214/НҚ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34250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және әлеуметтік жауапкершілігі бар көрсетілетін қызметтер туралы" Қазақстан Республикасы Заңының 11-2-бабы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2025 жылғы 9 қазандағы № 846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Жасанды интеллект және цифрлық даму министрлігі туралы ереженің 15-тармағы 451) тармақшасына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Әріптестік келісім жасасу үшін кәсіпкерлік субъектісіне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"Кәсіпкерлік субъектілер әріптестік келісім жасасу үшін дербес деректерді қарғауды, сондай-ақ мемлекеттік және мемлекеттік емес цифрлық объектілердің қорғалуын қамтамасыз ету бөлігінде, "</w:t>
      </w:r>
      <w:r>
        <w:rPr>
          <w:rFonts w:ascii="Times New Roman"/>
          <w:b w:val="false"/>
          <w:i w:val="false"/>
          <w:color w:val="000000"/>
          <w:sz w:val="28"/>
        </w:rPr>
        <w:t>Киберқауіпсіздік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Дербес деректер және оларды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заңдарда белгіленген талаптарға сәйкестікті қамтамасыз етеді.";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және әлеуметтік жауапкершілігі бар көрсетілетін қызметтер көрсету саласындағы уәкілетті орган әріптестік келісім жасасу үшін кәсіпкерлік субъектілерін іріктеу кезінде әріптестік келісім жасасу үшін осы кәсіпкерлік субъектісіне қойылатын талаптардың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талаптарға сәйкестігі туралы Мемлекеттік корпорацияның жазбаша растамасын ескереді.".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Жасанды интеллект және цифрлық даму министрлігінің Мемлекеттік көрсетілетін қызметтер комитеті заңнамада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Жасанды интеллект және цифрлық даму министрлігінің интернет-ресурсында орналастыруды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Жасанды интеллект және цифрлық даму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– Жасанды интеллект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