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241d1" w14:textId="db241d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 шаруашылығы тауарларын өндiрушiлерге су беру бойынша көрсетілетін қызметтер құнын субсидиялау қағидаларын бекіту туралы" Қазақстан Республикасы Су ресурстары және ирригация министрінің 2025 жылғы 24 маусымдағы № 147-НҚ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2026 жылғы 19 тамыздағы № 256-НҚ бұйрығы. Қазақстан Республикасының Әділет министрлігінде 2026 жылғы 21 тамызда № 39650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"Ауыл шаруашылығы тауарларын өндiрушiлерге су беру бойынша көрсетілетін қызметтер құнын субсидиялау қағидаларын бекіту туралы" Қазақстан Республикасы Су ресурстары және ирригация министрі 2025 жылғы 24 маусымдағы № 147-НҚ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36333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Ауыл шаруашылығы тауарларын өндiрушiлерге су беру қызметтерінің құнын субсидиялау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3) тармақшасы мынадай редакцияда жазылсын:</w:t>
      </w:r>
    </w:p>
    <w:bookmarkStart w:name="z8" w:id="3"/>
    <w:p>
      <w:pPr>
        <w:spacing w:after="0"/>
        <w:ind w:left="0"/>
        <w:jc w:val="both"/>
      </w:pPr>
      <w:r>
        <w:rPr>
          <w:rFonts w:ascii="Times New Roman"/>
          <w:b w:val="false"/>
          <w:i w:val="false"/>
          <w:color w:val="000000"/>
          <w:sz w:val="28"/>
        </w:rPr>
        <w:t>
      "3) суаратын су беру бойынша көрсетілетін қызметтер – су көзінен (өзен, суландыру жүйесі, сутаратқыш, субөлгіш, жерлерді суаруға арналған жерасты сулары (бұдан әрі – жерасты сулары)) су алу, сутартқыштар (каналдар, құбыр жолдар) арқылы тасымалдау мен бөлу жолымен су беру және су бөлу нүктелеріне және АШТӨ-лердің жайылма танаптарына су беру, ылғалдандыру суаруын жүргізуге, сондай-ақ сортаңданған топырақты шаюға;";</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"3. "Ауыл шаруашылығы тауарларын өндірушілерге су беру бойынша көрсетілетін қызметтердің құнын субсидиялау" мемлекеттік көрсетілетін қызметін облыстардың жергілікті атқарушы органдары (бұдан әрі – Көрсетілетін қызметті беруші) көрсетеді.</w:t>
      </w:r>
    </w:p>
    <w:bookmarkEnd w:id="4"/>
    <w:bookmarkStart w:name="z11" w:id="5"/>
    <w:p>
      <w:pPr>
        <w:spacing w:after="0"/>
        <w:ind w:left="0"/>
        <w:jc w:val="both"/>
      </w:pPr>
      <w:r>
        <w:rPr>
          <w:rFonts w:ascii="Times New Roman"/>
          <w:b w:val="false"/>
          <w:i w:val="false"/>
          <w:color w:val="000000"/>
          <w:sz w:val="28"/>
        </w:rPr>
        <w:t xml:space="preserve">
      "Ауыл шаруашылығы тауарларын өндірушілерге су беру қызметтерінің құнын субсидиялау" мемлекеттік қызметті көрсетуге қойылатын негізгі талаптар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жазылған.</w:t>
      </w:r>
    </w:p>
    <w:bookmarkEnd w:id="5"/>
    <w:bookmarkStart w:name="z12" w:id="6"/>
    <w:p>
      <w:pPr>
        <w:spacing w:after="0"/>
        <w:ind w:left="0"/>
        <w:jc w:val="both"/>
      </w:pPr>
      <w:r>
        <w:rPr>
          <w:rFonts w:ascii="Times New Roman"/>
          <w:b w:val="false"/>
          <w:i w:val="false"/>
          <w:color w:val="000000"/>
          <w:sz w:val="28"/>
        </w:rPr>
        <w:t>
      Субсидиялар осы Қағидаларда белгіленген тәртіпке сәйкес жыл сайын мынадай бағыттар бойынша беріледі:</w:t>
      </w:r>
    </w:p>
    <w:bookmarkEnd w:id="6"/>
    <w:bookmarkStart w:name="z13" w:id="7"/>
    <w:p>
      <w:pPr>
        <w:spacing w:after="0"/>
        <w:ind w:left="0"/>
        <w:jc w:val="both"/>
      </w:pPr>
      <w:r>
        <w:rPr>
          <w:rFonts w:ascii="Times New Roman"/>
          <w:b w:val="false"/>
          <w:i w:val="false"/>
          <w:color w:val="000000"/>
          <w:sz w:val="28"/>
        </w:rPr>
        <w:t>
      1) АШТӨ су беру бойынша;</w:t>
      </w:r>
    </w:p>
    <w:bookmarkEnd w:id="7"/>
    <w:bookmarkStart w:name="z14" w:id="8"/>
    <w:p>
      <w:pPr>
        <w:spacing w:after="0"/>
        <w:ind w:left="0"/>
        <w:jc w:val="both"/>
      </w:pPr>
      <w:r>
        <w:rPr>
          <w:rFonts w:ascii="Times New Roman"/>
          <w:b w:val="false"/>
          <w:i w:val="false"/>
          <w:color w:val="000000"/>
          <w:sz w:val="28"/>
        </w:rPr>
        <w:t>
      2) жерасты суларын пайдалану кезінде АШТӨ үшін электр энергиясының құнын арзандату.</w:t>
      </w:r>
    </w:p>
    <w:bookmarkEnd w:id="8"/>
    <w:bookmarkStart w:name="z15" w:id="9"/>
    <w:p>
      <w:pPr>
        <w:spacing w:after="0"/>
        <w:ind w:left="0"/>
        <w:jc w:val="both"/>
      </w:pPr>
      <w:r>
        <w:rPr>
          <w:rFonts w:ascii="Times New Roman"/>
          <w:b w:val="false"/>
          <w:i w:val="false"/>
          <w:color w:val="000000"/>
          <w:sz w:val="28"/>
        </w:rPr>
        <w:t>
      Бұл ретте су үнемдеу технологияларын қолдана отырып жерасты суларын пайдалану кезінде су көтеру және суаратын суды беру үшін нақты пайдаланылған электр энергиясына АШТӨ-лердің шығындары субсидиялауға жатады.</w:t>
      </w:r>
    </w:p>
    <w:bookmarkEnd w:id="9"/>
    <w:bookmarkStart w:name="z16" w:id="10"/>
    <w:p>
      <w:pPr>
        <w:spacing w:after="0"/>
        <w:ind w:left="0"/>
        <w:jc w:val="both"/>
      </w:pPr>
      <w:r>
        <w:rPr>
          <w:rFonts w:ascii="Times New Roman"/>
          <w:b w:val="false"/>
          <w:i w:val="false"/>
          <w:color w:val="000000"/>
          <w:sz w:val="28"/>
        </w:rPr>
        <w:t>
      Көрсетілетін қызметті беруші мемлекеттік қызмет көрсету сатысы туралы деректерді мемлекеттік және әлеуметтік жауапты қызметтерді көрсету мониторингінің цифрлық жүйесіне енгізуді қамтамасыз етеді.</w:t>
      </w:r>
    </w:p>
    <w:bookmarkEnd w:id="10"/>
    <w:bookmarkStart w:name="z17" w:id="11"/>
    <w:p>
      <w:pPr>
        <w:spacing w:after="0"/>
        <w:ind w:left="0"/>
        <w:jc w:val="both"/>
      </w:pPr>
      <w:r>
        <w:rPr>
          <w:rFonts w:ascii="Times New Roman"/>
          <w:b w:val="false"/>
          <w:i w:val="false"/>
          <w:color w:val="000000"/>
          <w:sz w:val="28"/>
        </w:rPr>
        <w:t>
      Субсидиялау мыналарды қамтитын мемлекеттік қолдаудың екі деңгейлі жүйесі шеңберінде жүзеге асырылады:</w:t>
      </w:r>
    </w:p>
    <w:bookmarkEnd w:id="11"/>
    <w:bookmarkStart w:name="z18" w:id="12"/>
    <w:p>
      <w:pPr>
        <w:spacing w:after="0"/>
        <w:ind w:left="0"/>
        <w:jc w:val="both"/>
      </w:pPr>
      <w:r>
        <w:rPr>
          <w:rFonts w:ascii="Times New Roman"/>
          <w:b w:val="false"/>
          <w:i w:val="false"/>
          <w:color w:val="000000"/>
          <w:sz w:val="28"/>
        </w:rPr>
        <w:t>
      1) бірінші деңгей – жеке кәсіпкерлікті мемлекеттік қолдау шараларын алушылар өтінімдерінің эталондық электрондық тізілімін қамтитын, екінші деңгейдегі жүйелермен интеграцияланған тіркеу жүйесі, онда түпкілікті форматтан кейінгі логикалық бақылау арқылы жеке кәсіпкерлікті мемлекеттік қолдау шараларын алушының жеке кәсіпкерлікті мемлекеттік қолдау шараларының пайдаланылуы мен оларды алушыларға мониторинг жүргізу қағидалары шеңберінде бюджетті атқару жөніндегі уәкілетті орган айқындайтын базалық талаптарға сәйкестігі айқындалады;</w:t>
      </w:r>
    </w:p>
    <w:bookmarkEnd w:id="12"/>
    <w:bookmarkStart w:name="z19" w:id="13"/>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деңгейге беру олар арқылы жүзеге асырылатын салалық мемлекеттік немесе мемлекеттік емес цифрлық жүйелер.</w:t>
      </w:r>
    </w:p>
    <w:bookmarkEnd w:id="13"/>
    <w:bookmarkStart w:name="z20" w:id="14"/>
    <w:p>
      <w:pPr>
        <w:spacing w:after="0"/>
        <w:ind w:left="0"/>
        <w:jc w:val="both"/>
      </w:pPr>
      <w:r>
        <w:rPr>
          <w:rFonts w:ascii="Times New Roman"/>
          <w:b w:val="false"/>
          <w:i w:val="false"/>
          <w:color w:val="000000"/>
          <w:sz w:val="28"/>
        </w:rPr>
        <w:t>
      Екінші деңгейдегі цифрлық жүйелер жеке кәсіпкерлікті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түсіруіне және пайдалануына келісімін алуды қамтамасыз етеді.";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мазмұндағы 4-1) тармақшамен толықтырылсын:</w:t>
      </w:r>
    </w:p>
    <w:bookmarkStart w:name="z22" w:id="15"/>
    <w:p>
      <w:pPr>
        <w:spacing w:after="0"/>
        <w:ind w:left="0"/>
        <w:jc w:val="both"/>
      </w:pPr>
      <w:r>
        <w:rPr>
          <w:rFonts w:ascii="Times New Roman"/>
          <w:b w:val="false"/>
          <w:i w:val="false"/>
          <w:color w:val="000000"/>
          <w:sz w:val="28"/>
        </w:rPr>
        <w:t>
      "4-1) су шаруашылығы құрылысжайының (ұңғыма, құдық) паспорты мен пайдалану қағидаларының болуы, сондай-ақ су үнемдеу технологияларын қолдана отырып жерасты суларын пайдалану кезінде электр энергиясының құнын өтеу барысында, су жинау құрылысжайының өзінде (ұңғымада, құдықта) орнатылған электр энергиясын есепке алу аспаптарының болуы;";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w:t>
      </w:r>
      <w:r>
        <w:rPr>
          <w:rFonts w:ascii="Times New Roman"/>
          <w:b w:val="false"/>
          <w:i w:val="false"/>
          <w:color w:val="000000"/>
          <w:sz w:val="28"/>
        </w:rPr>
        <w:t xml:space="preserve"> мынадай редакцияда жазылсын:</w:t>
      </w:r>
    </w:p>
    <w:bookmarkStart w:name="z24" w:id="16"/>
    <w:p>
      <w:pPr>
        <w:spacing w:after="0"/>
        <w:ind w:left="0"/>
        <w:jc w:val="both"/>
      </w:pPr>
      <w:r>
        <w:rPr>
          <w:rFonts w:ascii="Times New Roman"/>
          <w:b w:val="false"/>
          <w:i w:val="false"/>
          <w:color w:val="000000"/>
          <w:sz w:val="28"/>
        </w:rPr>
        <w:t>
      "12. Өтінімдерді қабылдау жер учаскесінің орналасқан жері бойынша тиісті жылдың 1 мамырынан 15 желтоқсанына дейін (қоса алғанда) осы вегетациялық кезең ішінде нақты пайдаланылған су көлемі үшін жүзеге асырылады.</w:t>
      </w:r>
    </w:p>
    <w:bookmarkEnd w:id="16"/>
    <w:bookmarkStart w:name="z25" w:id="17"/>
    <w:p>
      <w:pPr>
        <w:spacing w:after="0"/>
        <w:ind w:left="0"/>
        <w:jc w:val="both"/>
      </w:pPr>
      <w:r>
        <w:rPr>
          <w:rFonts w:ascii="Times New Roman"/>
          <w:b w:val="false"/>
          <w:i w:val="false"/>
          <w:color w:val="000000"/>
          <w:sz w:val="28"/>
        </w:rPr>
        <w:t>
      13. Жерүстімен суару кезінде сатып алынған суармалы судың 1 (бір) м3 үшін субсидия мөлшері күріш дақылдары бойынша:</w:t>
      </w:r>
    </w:p>
    <w:bookmarkEnd w:id="17"/>
    <w:bookmarkStart w:name="z26" w:id="18"/>
    <w:p>
      <w:pPr>
        <w:spacing w:after="0"/>
        <w:ind w:left="0"/>
        <w:jc w:val="both"/>
      </w:pPr>
      <w:r>
        <w:rPr>
          <w:rFonts w:ascii="Times New Roman"/>
          <w:b w:val="false"/>
          <w:i w:val="false"/>
          <w:color w:val="000000"/>
          <w:sz w:val="28"/>
        </w:rPr>
        <w:t>
      1) 2028 жылғы 31 желтоқсанға дейін:</w:t>
      </w:r>
    </w:p>
    <w:bookmarkEnd w:id="18"/>
    <w:bookmarkStart w:name="z27" w:id="19"/>
    <w:p>
      <w:pPr>
        <w:spacing w:after="0"/>
        <w:ind w:left="0"/>
        <w:jc w:val="both"/>
      </w:pPr>
      <w:r>
        <w:rPr>
          <w:rFonts w:ascii="Times New Roman"/>
          <w:b w:val="false"/>
          <w:i w:val="false"/>
          <w:color w:val="000000"/>
          <w:sz w:val="28"/>
        </w:rPr>
        <w:t xml:space="preserve">
      - алқаптарды тегістеу жабдықтарын (лазерлік/ спутниктік тегістегіш, скрепер тегістегіш) (бұдан әрі - алқаптарды тегістеу жабдықтары) қолданған жағдайда қосылған кұн салығынсыз (бұдан әрі - ҚҚС) тарифтің 50 (елу) пайызын (бұдан әрі - %); </w:t>
      </w:r>
    </w:p>
    <w:bookmarkEnd w:id="19"/>
    <w:bookmarkStart w:name="z28" w:id="20"/>
    <w:p>
      <w:pPr>
        <w:spacing w:after="0"/>
        <w:ind w:left="0"/>
        <w:jc w:val="both"/>
      </w:pPr>
      <w:r>
        <w:rPr>
          <w:rFonts w:ascii="Times New Roman"/>
          <w:b w:val="false"/>
          <w:i w:val="false"/>
          <w:color w:val="000000"/>
          <w:sz w:val="28"/>
        </w:rPr>
        <w:t>
      - алқаптарды тегістеу жабдықтарын қолданбаған жағдайда ҚҚС-сыз тарифтің 30 (отыз) %;</w:t>
      </w:r>
    </w:p>
    <w:bookmarkEnd w:id="20"/>
    <w:bookmarkStart w:name="z29" w:id="21"/>
    <w:p>
      <w:pPr>
        <w:spacing w:after="0"/>
        <w:ind w:left="0"/>
        <w:jc w:val="both"/>
      </w:pPr>
      <w:r>
        <w:rPr>
          <w:rFonts w:ascii="Times New Roman"/>
          <w:b w:val="false"/>
          <w:i w:val="false"/>
          <w:color w:val="000000"/>
          <w:sz w:val="28"/>
        </w:rPr>
        <w:t>
      2) 2029 жылғы 1 қаңтардан бастап: алқаптарды тегістеу жабдықтарын қолданған жағдайда тарифтің ҚҚС-сыз 30 (отыз) %;</w:t>
      </w:r>
    </w:p>
    <w:bookmarkEnd w:id="21"/>
    <w:bookmarkStart w:name="z30" w:id="22"/>
    <w:p>
      <w:pPr>
        <w:spacing w:after="0"/>
        <w:ind w:left="0"/>
        <w:jc w:val="both"/>
      </w:pPr>
      <w:r>
        <w:rPr>
          <w:rFonts w:ascii="Times New Roman"/>
          <w:b w:val="false"/>
          <w:i w:val="false"/>
          <w:color w:val="000000"/>
          <w:sz w:val="28"/>
        </w:rPr>
        <w:t>
      3) Атырау, Ақтөбе, және Батыс Қазақстан облыстарында механикаландырылған су көтеру арқылы жайылма суару жүйелерін қолдана отырып өсірілетін көпжылдық шөптер үшін ҚҚС-сыз тарифтің 85 (сексен бес) %-ын құрайды.</w:t>
      </w:r>
    </w:p>
    <w:bookmarkEnd w:id="22"/>
    <w:bookmarkStart w:name="z31" w:id="23"/>
    <w:p>
      <w:pPr>
        <w:spacing w:after="0"/>
        <w:ind w:left="0"/>
        <w:jc w:val="both"/>
      </w:pPr>
      <w:r>
        <w:rPr>
          <w:rFonts w:ascii="Times New Roman"/>
          <w:b w:val="false"/>
          <w:i w:val="false"/>
          <w:color w:val="000000"/>
          <w:sz w:val="28"/>
        </w:rPr>
        <w:t>
      14. Су үнемдеу технологияларын (тамшылатып, жаңбырлатып (алдыңғы, айналмалы, барабанды), спринклерлі) пайдаланбай суару кезінде сатып алынатын суару суының 1 (бір) м3 үшін субсидия мөлшері 2028 жылғы 31 желтоқсанға дейін су беру тәсілдеріне қарамастан тарифтерге (ҚҚС-сыз) % қатынаста сараланып белгіленеді және мыналарды құрайды:</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2026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2027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2028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м3-ге 2,0 (екі) теңгеге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м3-ге 2,01 (екі бүтін жүзден бір) теңгеден 4,0 (төрт) теңгеге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м3-ге 4,01 (төрт бүтін жүзден бір) теңгеден 9,0 (тоғыз) теңгеге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м3-ге 9,01 (тоғыз бүтін жүзден бір) теңгеден 15,0 (он бес) теңгеге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м3-ге 15,01 (он бес бүтін жүзден бір) теңгеден 20,0 (жиырма) теңгеге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м3-ге 20 (жиырма) теңгеден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bl>
    <w:p>
      <w:pPr>
        <w:spacing w:after="0"/>
        <w:ind w:left="0"/>
        <w:jc w:val="both"/>
      </w:pPr>
      <w:r>
        <w:rPr>
          <w:rFonts w:ascii="Times New Roman"/>
          <w:b w:val="false"/>
          <w:i w:val="false"/>
          <w:color w:val="000000"/>
          <w:sz w:val="28"/>
        </w:rPr>
        <w:t>
      ";</w:t>
      </w:r>
    </w:p>
    <w:bookmarkStart w:name="z33" w:id="24"/>
    <w:p>
      <w:pPr>
        <w:spacing w:after="0"/>
        <w:ind w:left="0"/>
        <w:jc w:val="both"/>
      </w:pPr>
      <w:r>
        <w:rPr>
          <w:rFonts w:ascii="Times New Roman"/>
          <w:b w:val="false"/>
          <w:i w:val="false"/>
          <w:color w:val="000000"/>
          <w:sz w:val="28"/>
        </w:rPr>
        <w:t>
      мынадай мазмұндағы 15-1-тармақпен толықтырылсын:</w:t>
      </w:r>
    </w:p>
    <w:bookmarkEnd w:id="24"/>
    <w:bookmarkStart w:name="z34" w:id="25"/>
    <w:p>
      <w:pPr>
        <w:spacing w:after="0"/>
        <w:ind w:left="0"/>
        <w:jc w:val="both"/>
      </w:pPr>
      <w:r>
        <w:rPr>
          <w:rFonts w:ascii="Times New Roman"/>
          <w:b w:val="false"/>
          <w:i w:val="false"/>
          <w:color w:val="000000"/>
          <w:sz w:val="28"/>
        </w:rPr>
        <w:t>
      "15-1. Су үнемдеу технологияларын (тамшылатып, жаңбырлатып (алдыңғы, айналмалы, барабанды), спринклерлік) қолдана отырып суару кезінде сатып алынған электр энергиясының 1 (бір) кВт үшін субсидия мөлшері су беру тәсіліне қарамастан тарифтерге (ҚҚС-сыз) % қатынаста сараланып белгіленеді және мыналарды құрайды:</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кВт-на 25 (жиырма бес) теңгеге дейін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кВт-на 25,01 (жиырма бес бүтін жүзден бір) теңгеден 35 (отыз бес) теңгеге дейін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кВт-на 35,01 (отыз бес бүтін жүзден бір) теңгеден 40,0 (қырық) теңгеге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кВт-на 40,01 (қырық бүтін жүзден бір) теңгеден 45,0 (қырық бес) теңгеге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кВт-на 45,01 (қырық бес бүтін жүзден бір) теңгеден 50 (елу) теңгеге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кВт-на 50 (елу) теңгеден жоғарғы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w:t>
            </w:r>
          </w:p>
        </w:tc>
      </w:tr>
    </w:tbl>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17-тармақтар</w:t>
      </w:r>
      <w:r>
        <w:rPr>
          <w:rFonts w:ascii="Times New Roman"/>
          <w:b w:val="false"/>
          <w:i w:val="false"/>
          <w:color w:val="000000"/>
          <w:sz w:val="28"/>
        </w:rPr>
        <w:t xml:space="preserve"> мынадай редакцияда жазылсын:</w:t>
      </w:r>
    </w:p>
    <w:bookmarkStart w:name="z37" w:id="26"/>
    <w:p>
      <w:pPr>
        <w:spacing w:after="0"/>
        <w:ind w:left="0"/>
        <w:jc w:val="both"/>
      </w:pPr>
      <w:r>
        <w:rPr>
          <w:rFonts w:ascii="Times New Roman"/>
          <w:b w:val="false"/>
          <w:i w:val="false"/>
          <w:color w:val="000000"/>
          <w:sz w:val="28"/>
        </w:rPr>
        <w:t>
      "16. Субсидия мөлшері:</w:t>
      </w:r>
    </w:p>
    <w:bookmarkEnd w:id="26"/>
    <w:bookmarkStart w:name="z38" w:id="27"/>
    <w:p>
      <w:pPr>
        <w:spacing w:after="0"/>
        <w:ind w:left="0"/>
        <w:jc w:val="both"/>
      </w:pPr>
      <w:r>
        <w:rPr>
          <w:rFonts w:ascii="Times New Roman"/>
          <w:b w:val="false"/>
          <w:i w:val="false"/>
          <w:color w:val="000000"/>
          <w:sz w:val="28"/>
        </w:rPr>
        <w:t>
      1) сатып алынған суаратын судың 1 (бір) м3 арналған субсидия мөлшері мынадай формула бойынша есептеледі:</w:t>
      </w:r>
    </w:p>
    <w:bookmarkEnd w:id="27"/>
    <w:bookmarkStart w:name="z39" w:id="28"/>
    <w:p>
      <w:pPr>
        <w:spacing w:after="0"/>
        <w:ind w:left="0"/>
        <w:jc w:val="both"/>
      </w:pPr>
      <w:r>
        <w:rPr>
          <w:rFonts w:ascii="Times New Roman"/>
          <w:b w:val="false"/>
          <w:i w:val="false"/>
          <w:color w:val="000000"/>
          <w:sz w:val="28"/>
        </w:rPr>
        <w:t>
      S = T * %, тарифтердің бекітілген мөлшеріне сәйкес,</w:t>
      </w:r>
    </w:p>
    <w:bookmarkEnd w:id="28"/>
    <w:bookmarkStart w:name="z40" w:id="29"/>
    <w:p>
      <w:pPr>
        <w:spacing w:after="0"/>
        <w:ind w:left="0"/>
        <w:jc w:val="both"/>
      </w:pPr>
      <w:r>
        <w:rPr>
          <w:rFonts w:ascii="Times New Roman"/>
          <w:b w:val="false"/>
          <w:i w:val="false"/>
          <w:color w:val="000000"/>
          <w:sz w:val="28"/>
        </w:rPr>
        <w:t>
      мұнда:</w:t>
      </w:r>
    </w:p>
    <w:bookmarkEnd w:id="29"/>
    <w:bookmarkStart w:name="z41" w:id="30"/>
    <w:p>
      <w:pPr>
        <w:spacing w:after="0"/>
        <w:ind w:left="0"/>
        <w:jc w:val="both"/>
      </w:pPr>
      <w:r>
        <w:rPr>
          <w:rFonts w:ascii="Times New Roman"/>
          <w:b w:val="false"/>
          <w:i w:val="false"/>
          <w:color w:val="000000"/>
          <w:sz w:val="28"/>
        </w:rPr>
        <w:t>
      S – сатып алынған суаратын судың м3 арналған субсидия мөлшері, теңгемен;</w:t>
      </w:r>
    </w:p>
    <w:bookmarkEnd w:id="30"/>
    <w:bookmarkStart w:name="z42" w:id="31"/>
    <w:p>
      <w:pPr>
        <w:spacing w:after="0"/>
        <w:ind w:left="0"/>
        <w:jc w:val="both"/>
      </w:pPr>
      <w:r>
        <w:rPr>
          <w:rFonts w:ascii="Times New Roman"/>
          <w:b w:val="false"/>
          <w:i w:val="false"/>
          <w:color w:val="000000"/>
          <w:sz w:val="28"/>
        </w:rPr>
        <w:t>
      T – м3-ге бекітілген тариф (ҚҚС-сыз), теңгемен.</w:t>
      </w:r>
    </w:p>
    <w:bookmarkEnd w:id="31"/>
    <w:bookmarkStart w:name="z43" w:id="32"/>
    <w:p>
      <w:pPr>
        <w:spacing w:after="0"/>
        <w:ind w:left="0"/>
        <w:jc w:val="both"/>
      </w:pPr>
      <w:r>
        <w:rPr>
          <w:rFonts w:ascii="Times New Roman"/>
          <w:b w:val="false"/>
          <w:i w:val="false"/>
          <w:color w:val="000000"/>
          <w:sz w:val="28"/>
        </w:rPr>
        <w:t>
      2) сатып алынған жерасты суларын пайдаланған кезде электр энергиясының 1 (бір) кВт арналған субсидия мөлшері мынадай формула бойынша есептеледі:</w:t>
      </w:r>
    </w:p>
    <w:bookmarkEnd w:id="32"/>
    <w:bookmarkStart w:name="z44" w:id="33"/>
    <w:p>
      <w:pPr>
        <w:spacing w:after="0"/>
        <w:ind w:left="0"/>
        <w:jc w:val="both"/>
      </w:pPr>
      <w:r>
        <w:rPr>
          <w:rFonts w:ascii="Times New Roman"/>
          <w:b w:val="false"/>
          <w:i w:val="false"/>
          <w:color w:val="000000"/>
          <w:sz w:val="28"/>
        </w:rPr>
        <w:t>
      S = T * % тарифтердің бекітілген мөлшеріне сәйкес,</w:t>
      </w:r>
    </w:p>
    <w:bookmarkEnd w:id="33"/>
    <w:bookmarkStart w:name="z45" w:id="34"/>
    <w:p>
      <w:pPr>
        <w:spacing w:after="0"/>
        <w:ind w:left="0"/>
        <w:jc w:val="both"/>
      </w:pPr>
      <w:r>
        <w:rPr>
          <w:rFonts w:ascii="Times New Roman"/>
          <w:b w:val="false"/>
          <w:i w:val="false"/>
          <w:color w:val="000000"/>
          <w:sz w:val="28"/>
        </w:rPr>
        <w:t>
      мұнда:</w:t>
      </w:r>
    </w:p>
    <w:bookmarkEnd w:id="34"/>
    <w:bookmarkStart w:name="z46" w:id="35"/>
    <w:p>
      <w:pPr>
        <w:spacing w:after="0"/>
        <w:ind w:left="0"/>
        <w:jc w:val="both"/>
      </w:pPr>
      <w:r>
        <w:rPr>
          <w:rFonts w:ascii="Times New Roman"/>
          <w:b w:val="false"/>
          <w:i w:val="false"/>
          <w:color w:val="000000"/>
          <w:sz w:val="28"/>
        </w:rPr>
        <w:t>
      S – сатып алынған электроэнергияның кВт-на арналған субсидия мөлшері, теңгемен;</w:t>
      </w:r>
    </w:p>
    <w:bookmarkEnd w:id="35"/>
    <w:bookmarkStart w:name="z47" w:id="36"/>
    <w:p>
      <w:pPr>
        <w:spacing w:after="0"/>
        <w:ind w:left="0"/>
        <w:jc w:val="both"/>
      </w:pPr>
      <w:r>
        <w:rPr>
          <w:rFonts w:ascii="Times New Roman"/>
          <w:b w:val="false"/>
          <w:i w:val="false"/>
          <w:color w:val="000000"/>
          <w:sz w:val="28"/>
        </w:rPr>
        <w:t>
      T – кВт-на теңгемен бекітілген тариф (ҚҚС-сыз).";</w:t>
      </w:r>
    </w:p>
    <w:bookmarkEnd w:id="36"/>
    <w:bookmarkStart w:name="z48" w:id="37"/>
    <w:p>
      <w:pPr>
        <w:spacing w:after="0"/>
        <w:ind w:left="0"/>
        <w:jc w:val="both"/>
      </w:pPr>
      <w:r>
        <w:rPr>
          <w:rFonts w:ascii="Times New Roman"/>
          <w:b w:val="false"/>
          <w:i w:val="false"/>
          <w:color w:val="000000"/>
          <w:sz w:val="28"/>
        </w:rPr>
        <w:t xml:space="preserve">
      17. Субсидияланатын суаратын судың көлемі Қазақстан Республикасы </w:t>
      </w:r>
      <w:r>
        <w:rPr>
          <w:rFonts w:ascii="Times New Roman"/>
          <w:b w:val="false"/>
          <w:i w:val="false"/>
          <w:color w:val="000000"/>
          <w:sz w:val="28"/>
        </w:rPr>
        <w:t>Су кодексінің</w:t>
      </w:r>
      <w:r>
        <w:rPr>
          <w:rFonts w:ascii="Times New Roman"/>
          <w:b w:val="false"/>
          <w:i w:val="false"/>
          <w:color w:val="000000"/>
          <w:sz w:val="28"/>
        </w:rPr>
        <w:t xml:space="preserve"> талаптарына сәйкес бассейндер мен облыстар бөлінісінде арнайы су пайдалануға берілген рұқсат көлемінен және су пайдалану лимитінен аспауы тиіс.";</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мазмұндағы төртінші және бесінші абзацтармен толықтырылсын:</w:t>
      </w:r>
    </w:p>
    <w:bookmarkStart w:name="z50" w:id="38"/>
    <w:p>
      <w:pPr>
        <w:spacing w:after="0"/>
        <w:ind w:left="0"/>
        <w:jc w:val="both"/>
      </w:pPr>
      <w:r>
        <w:rPr>
          <w:rFonts w:ascii="Times New Roman"/>
          <w:b w:val="false"/>
          <w:i w:val="false"/>
          <w:color w:val="000000"/>
          <w:sz w:val="28"/>
        </w:rPr>
        <w:t xml:space="preserve">
      "Өтінім резервке (күту парағына) түскен кезде АШТӨ (көрсетілетін қызметті алушы) толық көлемде төлем жүргізеді. </w:t>
      </w:r>
    </w:p>
    <w:bookmarkEnd w:id="38"/>
    <w:bookmarkStart w:name="z51" w:id="39"/>
    <w:p>
      <w:pPr>
        <w:spacing w:after="0"/>
        <w:ind w:left="0"/>
        <w:jc w:val="both"/>
      </w:pPr>
      <w:r>
        <w:rPr>
          <w:rFonts w:ascii="Times New Roman"/>
          <w:b w:val="false"/>
          <w:i w:val="false"/>
          <w:color w:val="000000"/>
          <w:sz w:val="28"/>
        </w:rPr>
        <w:t>
      Бюджет қаражатының түсуіне қарай, су беруші субсидияны қайта есептеуді жүзеге асырады.";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жаңа редакцияда жазылсын.</w:t>
      </w:r>
    </w:p>
    <w:bookmarkStart w:name="z53" w:id="40"/>
    <w:p>
      <w:pPr>
        <w:spacing w:after="0"/>
        <w:ind w:left="0"/>
        <w:jc w:val="both"/>
      </w:pPr>
      <w:r>
        <w:rPr>
          <w:rFonts w:ascii="Times New Roman"/>
          <w:b w:val="false"/>
          <w:i w:val="false"/>
          <w:color w:val="000000"/>
          <w:sz w:val="28"/>
        </w:rPr>
        <w:t xml:space="preserve">
      2. Қазақстан Республикасы Су ресурстары және ирригация министрлігінің Су үнемдеу технологияларын дамыту департаменті заңнамада белгіленген тәртіппен: </w:t>
      </w:r>
    </w:p>
    <w:bookmarkEnd w:id="40"/>
    <w:bookmarkStart w:name="z54" w:id="4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1"/>
    <w:bookmarkStart w:name="z55" w:id="42"/>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 Су ресурстары және ирригация министрлігінің интернет-ресурсында орналастыруды қамтамасыз етсін. </w:t>
      </w:r>
    </w:p>
    <w:bookmarkEnd w:id="42"/>
    <w:bookmarkStart w:name="z56" w:id="43"/>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 су ресурстары және ирригация вице-министріне жүктелсін. </w:t>
      </w:r>
    </w:p>
    <w:bookmarkEnd w:id="43"/>
    <w:bookmarkStart w:name="z57" w:id="44"/>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4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Су ресурстары және ирригация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Энергетика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w:t>
      </w:r>
    </w:p>
    <w:p>
      <w:pPr>
        <w:spacing w:after="0"/>
        <w:ind w:left="0"/>
        <w:jc w:val="both"/>
      </w:pPr>
      <w:r>
        <w:rPr>
          <w:rFonts w:ascii="Times New Roman"/>
          <w:b w:val="false"/>
          <w:i w:val="false"/>
          <w:color w:val="000000"/>
          <w:sz w:val="28"/>
        </w:rPr>
        <w:t>Ұлттық статистика бюросы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Бәсекелестікті қорғау және</w:t>
      </w:r>
    </w:p>
    <w:p>
      <w:pPr>
        <w:spacing w:after="0"/>
        <w:ind w:left="0"/>
        <w:jc w:val="both"/>
      </w:pPr>
      <w:r>
        <w:rPr>
          <w:rFonts w:ascii="Times New Roman"/>
          <w:b w:val="false"/>
          <w:i w:val="false"/>
          <w:color w:val="000000"/>
          <w:sz w:val="28"/>
        </w:rPr>
        <w:t>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w:t>
            </w:r>
            <w:r>
              <w:br/>
            </w:r>
            <w:r>
              <w:rPr>
                <w:rFonts w:ascii="Times New Roman"/>
                <w:b w:val="false"/>
                <w:i w:val="false"/>
                <w:color w:val="000000"/>
                <w:sz w:val="20"/>
              </w:rPr>
              <w:t>2026 жылғы 19 тамыздағы</w:t>
            </w:r>
            <w:r>
              <w:br/>
            </w:r>
            <w:r>
              <w:rPr>
                <w:rFonts w:ascii="Times New Roman"/>
                <w:b w:val="false"/>
                <w:i w:val="false"/>
                <w:color w:val="000000"/>
                <w:sz w:val="20"/>
              </w:rPr>
              <w:t>№ 256-НҚ Бұйрығына</w:t>
            </w:r>
            <w:r>
              <w:br/>
            </w: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тауарларын өндірушілерге су </w:t>
            </w:r>
            <w:r>
              <w:br/>
            </w:r>
            <w:r>
              <w:rPr>
                <w:rFonts w:ascii="Times New Roman"/>
                <w:b w:val="false"/>
                <w:i w:val="false"/>
                <w:color w:val="000000"/>
                <w:sz w:val="20"/>
              </w:rPr>
              <w:t xml:space="preserve">беру бойынша көрсетілетін </w:t>
            </w:r>
            <w:r>
              <w:br/>
            </w:r>
            <w:r>
              <w:rPr>
                <w:rFonts w:ascii="Times New Roman"/>
                <w:b w:val="false"/>
                <w:i w:val="false"/>
                <w:color w:val="000000"/>
                <w:sz w:val="20"/>
              </w:rPr>
              <w:t xml:space="preserve">қызметтерд құнын субсидиялау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w:t>
            </w:r>
            <w:r>
              <w:br/>
            </w:r>
            <w:r>
              <w:rPr>
                <w:rFonts w:ascii="Times New Roman"/>
                <w:b w:val="false"/>
                <w:i w:val="false"/>
                <w:color w:val="000000"/>
                <w:sz w:val="20"/>
              </w:rPr>
              <w:t>(облыстың жергілікті атқарушы</w:t>
            </w:r>
            <w:r>
              <w:br/>
            </w:r>
            <w:r>
              <w:rPr>
                <w:rFonts w:ascii="Times New Roman"/>
                <w:b w:val="false"/>
                <w:i w:val="false"/>
                <w:color w:val="000000"/>
                <w:sz w:val="20"/>
              </w:rPr>
              <w:t>органы) (кімнен)</w:t>
            </w:r>
            <w:r>
              <w:br/>
            </w:r>
            <w:r>
              <w:rPr>
                <w:rFonts w:ascii="Times New Roman"/>
                <w:b w:val="false"/>
                <w:i w:val="false"/>
                <w:color w:val="000000"/>
                <w:sz w:val="20"/>
              </w:rPr>
              <w:t>___________________________</w:t>
            </w:r>
            <w:r>
              <w:br/>
            </w:r>
            <w:r>
              <w:rPr>
                <w:rFonts w:ascii="Times New Roman"/>
                <w:b w:val="false"/>
                <w:i w:val="false"/>
                <w:color w:val="000000"/>
                <w:sz w:val="20"/>
              </w:rPr>
              <w:t>(заңды тұлғаның атауы немесе</w:t>
            </w:r>
            <w:r>
              <w:br/>
            </w:r>
            <w:r>
              <w:rPr>
                <w:rFonts w:ascii="Times New Roman"/>
                <w:b w:val="false"/>
                <w:i w:val="false"/>
                <w:color w:val="000000"/>
                <w:sz w:val="20"/>
              </w:rPr>
              <w:t xml:space="preserve">жеке тұлғаның (дара </w:t>
            </w:r>
            <w:r>
              <w:br/>
            </w:r>
            <w:r>
              <w:rPr>
                <w:rFonts w:ascii="Times New Roman"/>
                <w:b w:val="false"/>
                <w:i w:val="false"/>
                <w:color w:val="000000"/>
                <w:sz w:val="20"/>
              </w:rPr>
              <w:t xml:space="preserve">кәсіпкердің) аты, әкесінің аты </w:t>
            </w:r>
            <w:r>
              <w:br/>
            </w:r>
            <w:r>
              <w:rPr>
                <w:rFonts w:ascii="Times New Roman"/>
                <w:b w:val="false"/>
                <w:i w:val="false"/>
                <w:color w:val="000000"/>
                <w:sz w:val="20"/>
              </w:rPr>
              <w:t>(бар болса), тегі)</w:t>
            </w:r>
          </w:p>
        </w:tc>
      </w:tr>
    </w:tbl>
    <w:bookmarkStart w:name="z70" w:id="45"/>
    <w:p>
      <w:pPr>
        <w:spacing w:after="0"/>
        <w:ind w:left="0"/>
        <w:jc w:val="left"/>
      </w:pPr>
      <w:r>
        <w:rPr>
          <w:rFonts w:ascii="Times New Roman"/>
          <w:b/>
          <w:i w:val="false"/>
          <w:color w:val="000000"/>
        </w:rPr>
        <w:t xml:space="preserve"> Су беру бойынша көрсетілетін қызметтерге субсидиялар алуға арналған өтінім  20 __ жылғы ____________ айы үшін</w:t>
      </w:r>
    </w:p>
    <w:bookmarkEnd w:id="45"/>
    <w:bookmarkStart w:name="z71" w:id="46"/>
    <w:p>
      <w:pPr>
        <w:spacing w:after="0"/>
        <w:ind w:left="0"/>
        <w:jc w:val="both"/>
      </w:pPr>
      <w:r>
        <w:rPr>
          <w:rFonts w:ascii="Times New Roman"/>
          <w:b w:val="false"/>
          <w:i w:val="false"/>
          <w:color w:val="000000"/>
          <w:sz w:val="28"/>
        </w:rPr>
        <w:t>
      1. Ауыл шаруашылығы тауарын өндіруші (ауыл шаруашылығы кооперативі)</w:t>
      </w:r>
    </w:p>
    <w:bookmarkEnd w:id="46"/>
    <w:bookmarkStart w:name="z72" w:id="47"/>
    <w:p>
      <w:pPr>
        <w:spacing w:after="0"/>
        <w:ind w:left="0"/>
        <w:jc w:val="both"/>
      </w:pPr>
      <w:r>
        <w:rPr>
          <w:rFonts w:ascii="Times New Roman"/>
          <w:b w:val="false"/>
          <w:i w:val="false"/>
          <w:color w:val="000000"/>
          <w:sz w:val="28"/>
        </w:rPr>
        <w:t>
      _______________________________________________________________</w:t>
      </w:r>
    </w:p>
    <w:bookmarkEnd w:id="47"/>
    <w:bookmarkStart w:name="z73" w:id="48"/>
    <w:p>
      <w:pPr>
        <w:spacing w:after="0"/>
        <w:ind w:left="0"/>
        <w:jc w:val="both"/>
      </w:pPr>
      <w:r>
        <w:rPr>
          <w:rFonts w:ascii="Times New Roman"/>
          <w:b w:val="false"/>
          <w:i w:val="false"/>
          <w:color w:val="000000"/>
          <w:sz w:val="28"/>
        </w:rPr>
        <w:t>
      _______________________________________________________________;</w:t>
      </w:r>
    </w:p>
    <w:bookmarkEnd w:id="48"/>
    <w:bookmarkStart w:name="z74" w:id="49"/>
    <w:p>
      <w:pPr>
        <w:spacing w:after="0"/>
        <w:ind w:left="0"/>
        <w:jc w:val="both"/>
      </w:pPr>
      <w:r>
        <w:rPr>
          <w:rFonts w:ascii="Times New Roman"/>
          <w:b w:val="false"/>
          <w:i w:val="false"/>
          <w:color w:val="000000"/>
          <w:sz w:val="28"/>
        </w:rPr>
        <w:t>
              (атауы, аты, әкесінің аты (бар болса), тегі, байланыс телефоны)</w:t>
      </w:r>
    </w:p>
    <w:bookmarkEnd w:id="49"/>
    <w:bookmarkStart w:name="z75" w:id="50"/>
    <w:p>
      <w:pPr>
        <w:spacing w:after="0"/>
        <w:ind w:left="0"/>
        <w:jc w:val="both"/>
      </w:pPr>
      <w:r>
        <w:rPr>
          <w:rFonts w:ascii="Times New Roman"/>
          <w:b w:val="false"/>
          <w:i w:val="false"/>
          <w:color w:val="000000"/>
          <w:sz w:val="28"/>
        </w:rPr>
        <w:t>
      2. Өтінім беруші туралы мәліметтер:</w:t>
      </w:r>
    </w:p>
    <w:bookmarkEnd w:id="50"/>
    <w:bookmarkStart w:name="z76" w:id="51"/>
    <w:p>
      <w:pPr>
        <w:spacing w:after="0"/>
        <w:ind w:left="0"/>
        <w:jc w:val="both"/>
      </w:pPr>
      <w:r>
        <w:rPr>
          <w:rFonts w:ascii="Times New Roman"/>
          <w:b w:val="false"/>
          <w:i w:val="false"/>
          <w:color w:val="000000"/>
          <w:sz w:val="28"/>
        </w:rPr>
        <w:t>
      1) өтінім берушінің мекенжайы ____________________________________</w:t>
      </w:r>
    </w:p>
    <w:bookmarkEnd w:id="51"/>
    <w:bookmarkStart w:name="z77" w:id="52"/>
    <w:p>
      <w:pPr>
        <w:spacing w:after="0"/>
        <w:ind w:left="0"/>
        <w:jc w:val="both"/>
      </w:pPr>
      <w:r>
        <w:rPr>
          <w:rFonts w:ascii="Times New Roman"/>
          <w:b w:val="false"/>
          <w:i w:val="false"/>
          <w:color w:val="000000"/>
          <w:sz w:val="28"/>
        </w:rPr>
        <w:t>
      (индекс, әкімшілік-аумақтық объектілер жіктеуішінің коды, қала, аудан, облыс, көше, үй, телефон)</w:t>
      </w:r>
    </w:p>
    <w:bookmarkEnd w:id="52"/>
    <w:bookmarkStart w:name="z78" w:id="53"/>
    <w:p>
      <w:pPr>
        <w:spacing w:after="0"/>
        <w:ind w:left="0"/>
        <w:jc w:val="both"/>
      </w:pPr>
      <w:r>
        <w:rPr>
          <w:rFonts w:ascii="Times New Roman"/>
          <w:b w:val="false"/>
          <w:i w:val="false"/>
          <w:color w:val="000000"/>
          <w:sz w:val="28"/>
        </w:rPr>
        <w:t>
      2) өтінім берушінің деректемелері __________________________________</w:t>
      </w:r>
    </w:p>
    <w:bookmarkEnd w:id="53"/>
    <w:bookmarkStart w:name="z79" w:id="54"/>
    <w:p>
      <w:pPr>
        <w:spacing w:after="0"/>
        <w:ind w:left="0"/>
        <w:jc w:val="both"/>
      </w:pPr>
      <w:r>
        <w:rPr>
          <w:rFonts w:ascii="Times New Roman"/>
          <w:b w:val="false"/>
          <w:i w:val="false"/>
          <w:color w:val="000000"/>
          <w:sz w:val="28"/>
        </w:rPr>
        <w:t>
      _______________________________________________________________;</w:t>
      </w:r>
    </w:p>
    <w:bookmarkEnd w:id="54"/>
    <w:bookmarkStart w:name="z80" w:id="55"/>
    <w:p>
      <w:pPr>
        <w:spacing w:after="0"/>
        <w:ind w:left="0"/>
        <w:jc w:val="both"/>
      </w:pPr>
      <w:r>
        <w:rPr>
          <w:rFonts w:ascii="Times New Roman"/>
          <w:b w:val="false"/>
          <w:i w:val="false"/>
          <w:color w:val="000000"/>
          <w:sz w:val="28"/>
        </w:rPr>
        <w:t>
      (жеке тұлғалар (дара кәсіпкер) үшін –жеке сәйкестендіру нөмірі, заңды тұлғалар үшін – бизнес сәйкестендіру нөмірі (бұдан әрі – БСН), бірінші басшының аты, әкесінің аты (бар болса), тегі және жеке сәйкестендіру нөмірі)</w:t>
      </w:r>
    </w:p>
    <w:bookmarkEnd w:id="55"/>
    <w:bookmarkStart w:name="z81" w:id="56"/>
    <w:p>
      <w:pPr>
        <w:spacing w:after="0"/>
        <w:ind w:left="0"/>
        <w:jc w:val="both"/>
      </w:pPr>
      <w:r>
        <w:rPr>
          <w:rFonts w:ascii="Times New Roman"/>
          <w:b w:val="false"/>
          <w:i w:val="false"/>
          <w:color w:val="000000"/>
          <w:sz w:val="28"/>
        </w:rPr>
        <w:t>
      3) дара кәсіпкер ретінде қызметінің басталғаны туралы хабарлама –жеке тұлға үшін __________________________________________________;</w:t>
      </w:r>
    </w:p>
    <w:bookmarkEnd w:id="56"/>
    <w:bookmarkStart w:name="z82" w:id="57"/>
    <w:p>
      <w:pPr>
        <w:spacing w:after="0"/>
        <w:ind w:left="0"/>
        <w:jc w:val="both"/>
      </w:pPr>
      <w:r>
        <w:rPr>
          <w:rFonts w:ascii="Times New Roman"/>
          <w:b w:val="false"/>
          <w:i w:val="false"/>
          <w:color w:val="000000"/>
          <w:sz w:val="28"/>
        </w:rPr>
        <w:t>
      4) кәсіпкерлік субъектісінің санаты ________________________________;</w:t>
      </w:r>
    </w:p>
    <w:bookmarkEnd w:id="57"/>
    <w:bookmarkStart w:name="z83" w:id="58"/>
    <w:p>
      <w:pPr>
        <w:spacing w:after="0"/>
        <w:ind w:left="0"/>
        <w:jc w:val="both"/>
      </w:pPr>
      <w:r>
        <w:rPr>
          <w:rFonts w:ascii="Times New Roman"/>
          <w:b w:val="false"/>
          <w:i w:val="false"/>
          <w:color w:val="000000"/>
          <w:sz w:val="28"/>
        </w:rPr>
        <w:t>
      5) экономикалық қызмет түрлерінің жалпы жіктеуіші бойынша коды (ЭҚТЖ) ____________________________________.</w:t>
      </w:r>
    </w:p>
    <w:bookmarkEnd w:id="58"/>
    <w:bookmarkStart w:name="z84" w:id="59"/>
    <w:p>
      <w:pPr>
        <w:spacing w:after="0"/>
        <w:ind w:left="0"/>
        <w:jc w:val="both"/>
      </w:pPr>
      <w:r>
        <w:rPr>
          <w:rFonts w:ascii="Times New Roman"/>
          <w:b w:val="false"/>
          <w:i w:val="false"/>
          <w:color w:val="000000"/>
          <w:sz w:val="28"/>
        </w:rPr>
        <w:t>
      3. Ауыл шаруашылығы кооперативінің мүшелері туралы мәліметтер:</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учаскесі тіркелген ауыл шаруашылығы кооперативі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учаскесі тіркелген ауыл шаруашылығы кооперативі мүшесінің БСН-сы/ЖСН-сы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 w:id="60"/>
    <w:p>
      <w:pPr>
        <w:spacing w:after="0"/>
        <w:ind w:left="0"/>
        <w:jc w:val="both"/>
      </w:pPr>
      <w:r>
        <w:rPr>
          <w:rFonts w:ascii="Times New Roman"/>
          <w:b w:val="false"/>
          <w:i w:val="false"/>
          <w:color w:val="000000"/>
          <w:sz w:val="28"/>
        </w:rPr>
        <w:t>
      4. Жер пайдалану немесе жеке меншік құқығында тиесілі жер учаскесіне сәйкестендіру және (немесе) құқық белгілейтін құжат.</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Суармалы танаптың кадастрлық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Алаңы, гектар (бұдан әрі –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Нысаналы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учаскесі иесінің немесе жер пайдаланушының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суармалы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86" w:id="61"/>
    <w:p>
      <w:pPr>
        <w:spacing w:after="0"/>
        <w:ind w:left="0"/>
        <w:jc w:val="both"/>
      </w:pPr>
      <w:r>
        <w:rPr>
          <w:rFonts w:ascii="Times New Roman"/>
          <w:b w:val="false"/>
          <w:i w:val="false"/>
          <w:color w:val="000000"/>
          <w:sz w:val="28"/>
        </w:rPr>
        <w:t>
      Суармалы танаптың алаңы осы ауыл шаруашылығы тауарын өндірушіге жер пайдалану және (немесе) жеке меншік құқығында тиесілі ауыл шаруашылығы мақсатындағы жер учаскелерінің алаңынан аспайды.</w:t>
      </w:r>
    </w:p>
    <w:bookmarkEnd w:id="61"/>
    <w:bookmarkStart w:name="z87" w:id="62"/>
    <w:p>
      <w:pPr>
        <w:spacing w:after="0"/>
        <w:ind w:left="0"/>
        <w:jc w:val="both"/>
      </w:pPr>
      <w:r>
        <w:rPr>
          <w:rFonts w:ascii="Times New Roman"/>
          <w:b w:val="false"/>
          <w:i w:val="false"/>
          <w:color w:val="000000"/>
          <w:sz w:val="28"/>
        </w:rPr>
        <w:t>
      5. Суару көзі туралы мәліметтер:</w:t>
      </w:r>
    </w:p>
    <w:bookmarkEnd w:id="62"/>
    <w:bookmarkStart w:name="z88" w:id="63"/>
    <w:p>
      <w:pPr>
        <w:spacing w:after="0"/>
        <w:ind w:left="0"/>
        <w:jc w:val="both"/>
      </w:pPr>
      <w:r>
        <w:rPr>
          <w:rFonts w:ascii="Times New Roman"/>
          <w:b w:val="false"/>
          <w:i w:val="false"/>
          <w:color w:val="000000"/>
          <w:sz w:val="28"/>
        </w:rPr>
        <w:t>
      1) су көзінің атауы ___________________________________________________;</w:t>
      </w:r>
    </w:p>
    <w:bookmarkEnd w:id="63"/>
    <w:bookmarkStart w:name="z89" w:id="64"/>
    <w:p>
      <w:pPr>
        <w:spacing w:after="0"/>
        <w:ind w:left="0"/>
        <w:jc w:val="both"/>
      </w:pPr>
      <w:r>
        <w:rPr>
          <w:rFonts w:ascii="Times New Roman"/>
          <w:b w:val="false"/>
          <w:i w:val="false"/>
          <w:color w:val="000000"/>
          <w:sz w:val="28"/>
        </w:rPr>
        <w:t>
      (өзен, суландыру жүйесі, сутаратқыш, субөлгіш, жерлерді суаруға арналған жерасты сулары)</w:t>
      </w:r>
    </w:p>
    <w:bookmarkEnd w:id="64"/>
    <w:bookmarkStart w:name="z90" w:id="65"/>
    <w:p>
      <w:pPr>
        <w:spacing w:after="0"/>
        <w:ind w:left="0"/>
        <w:jc w:val="both"/>
      </w:pPr>
      <w:r>
        <w:rPr>
          <w:rFonts w:ascii="Times New Roman"/>
          <w:b w:val="false"/>
          <w:i w:val="false"/>
          <w:color w:val="000000"/>
          <w:sz w:val="28"/>
        </w:rPr>
        <w:t>
      2) су берушінің тарифі (теңгемен) _______________________________________;</w:t>
      </w:r>
    </w:p>
    <w:bookmarkEnd w:id="65"/>
    <w:bookmarkStart w:name="z91" w:id="66"/>
    <w:p>
      <w:pPr>
        <w:spacing w:after="0"/>
        <w:ind w:left="0"/>
        <w:jc w:val="both"/>
      </w:pPr>
      <w:r>
        <w:rPr>
          <w:rFonts w:ascii="Times New Roman"/>
          <w:b w:val="false"/>
          <w:i w:val="false"/>
          <w:color w:val="000000"/>
          <w:sz w:val="28"/>
        </w:rPr>
        <w:t>
      3) су берушімен жасалған су беру бойынша көрсетілетін қызметтерді ұсыну туралы шарттың көшірмесі _________________________________________________________;</w:t>
      </w:r>
    </w:p>
    <w:bookmarkEnd w:id="66"/>
    <w:bookmarkStart w:name="z92" w:id="67"/>
    <w:p>
      <w:pPr>
        <w:spacing w:after="0"/>
        <w:ind w:left="0"/>
        <w:jc w:val="both"/>
      </w:pPr>
      <w:r>
        <w:rPr>
          <w:rFonts w:ascii="Times New Roman"/>
          <w:b w:val="false"/>
          <w:i w:val="false"/>
          <w:color w:val="000000"/>
          <w:sz w:val="28"/>
        </w:rPr>
        <w:t>
      4) бірлік өлшемдерін қамтамасыз етудің мемлекеттік жүйесінің тізіліміне енгізілген есепке алу аспабының не өлшеу құралы мен құрылғысының атауы, су үнемдейтін технологияларды енгізу актісінің нөмірі және күні ____________________________________________________________________________.</w:t>
      </w:r>
    </w:p>
    <w:bookmarkEnd w:id="67"/>
    <w:bookmarkStart w:name="z93" w:id="68"/>
    <w:p>
      <w:pPr>
        <w:spacing w:after="0"/>
        <w:ind w:left="0"/>
        <w:jc w:val="both"/>
      </w:pPr>
      <w:r>
        <w:rPr>
          <w:rFonts w:ascii="Times New Roman"/>
          <w:b w:val="false"/>
          <w:i w:val="false"/>
          <w:color w:val="000000"/>
          <w:sz w:val="28"/>
        </w:rPr>
        <w:t>
      6. Ауыл шаруашылығы дақылдарының өсірілетін түрлері бойынша суаратын суды тұтыну көлемі:</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Егілетін дақыл</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Егіс алаңы, га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оның </w:t>
            </w:r>
            <w:r>
              <w:rPr>
                <w:rFonts w:ascii="Times New Roman"/>
                <w:b/>
                <w:i w:val="false"/>
                <w:color w:val="000000"/>
                <w:sz w:val="20"/>
              </w:rPr>
              <w:t>ішінде суару тәсілдері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жерүстімен суару,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тамшылатып (топырақ асты) суару,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жаңбырлатқыш машина,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жағынан жаңбырлатқыш машина,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 типті жаңбырлатқыш машина,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спринклерлік суару жүйесі, га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94" w:id="69"/>
    <w:p>
      <w:pPr>
        <w:spacing w:after="0"/>
        <w:ind w:left="0"/>
        <w:jc w:val="both"/>
      </w:pPr>
      <w:r>
        <w:rPr>
          <w:rFonts w:ascii="Times New Roman"/>
          <w:b w:val="false"/>
          <w:i w:val="false"/>
          <w:color w:val="000000"/>
          <w:sz w:val="28"/>
        </w:rPr>
        <w:t>
      кестенің жалғасы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тұтыну көлемі, мың текше метр (бұдан әрі – м</w:t>
            </w:r>
            <w:r>
              <w:rPr>
                <w:rFonts w:ascii="Times New Roman"/>
                <w:b/>
                <w:i w:val="false"/>
                <w:color w:val="000000"/>
                <w:sz w:val="20"/>
              </w:rPr>
              <w:t>3</w:t>
            </w:r>
            <w:r>
              <w:rPr>
                <w:rFonts w:ascii="Times New Roman"/>
                <w:b/>
                <w:i w:val="false"/>
                <w:color w:val="000000"/>
                <w:sz w:val="20"/>
              </w:rPr>
              <w:t>)</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жерүстімен суару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тамшылатып (жерасты) суару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айналдыра жаңбырлатып суаратын машина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 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тұтынудың үлестік нормасы, м3/га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көлемі,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тұтынудың үлестік нормасы,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көлемі,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тұтынудың үлестік нормасы,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көлемі, м3/га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95" w:id="70"/>
    <w:p>
      <w:pPr>
        <w:spacing w:after="0"/>
        <w:ind w:left="0"/>
        <w:jc w:val="both"/>
      </w:pPr>
      <w:r>
        <w:rPr>
          <w:rFonts w:ascii="Times New Roman"/>
          <w:b w:val="false"/>
          <w:i w:val="false"/>
          <w:color w:val="000000"/>
          <w:sz w:val="28"/>
        </w:rPr>
        <w:t>
      кестенің жалғасы</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тұтыну көлемі, мың текше метр м</w:t>
            </w:r>
            <w:r>
              <w:rPr>
                <w:rFonts w:ascii="Times New Roman"/>
                <w:b/>
                <w:i w:val="false"/>
                <w:color w:val="000000"/>
                <w:sz w:val="20"/>
              </w:rPr>
              <w:t>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жағынан жаңбырлатып суаратын машина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 типті жаңбырлатқыш машина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спринклерлі суару жүйесі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аалаң, 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тұтынудың үлестік нормасы, м3/га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көлемі,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аалаң,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тұтынудың үлестік нормасы,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көлемі,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тұтынудың үлестік нормасы,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көлемі, м3/га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96" w:id="71"/>
    <w:p>
      <w:pPr>
        <w:spacing w:after="0"/>
        <w:ind w:left="0"/>
        <w:jc w:val="both"/>
      </w:pPr>
      <w:r>
        <w:rPr>
          <w:rFonts w:ascii="Times New Roman"/>
          <w:b w:val="false"/>
          <w:i w:val="false"/>
          <w:color w:val="000000"/>
          <w:sz w:val="28"/>
        </w:rPr>
        <w:t>
      кестенің жалғасы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Атырау, Ақтөбе, және Батыс Қазақстан облыстарында механикаландырылған су көтеру арқылы жайылма суару жүйелерін қолдана отырып өсірілетін көпжылдық азықтық дақылдар үшін, м</w:t>
            </w:r>
            <w:r>
              <w:rPr>
                <w:rFonts w:ascii="Times New Roman"/>
                <w:b/>
                <w:i w:val="false"/>
                <w:color w:val="000000"/>
                <w:sz w:val="20"/>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 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тұтынудың үлестік нормасы, м3/га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көлемі, м3/га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97" w:id="72"/>
    <w:p>
      <w:pPr>
        <w:spacing w:after="0"/>
        <w:ind w:left="0"/>
        <w:jc w:val="both"/>
      </w:pPr>
      <w:r>
        <w:rPr>
          <w:rFonts w:ascii="Times New Roman"/>
          <w:b w:val="false"/>
          <w:i w:val="false"/>
          <w:color w:val="000000"/>
          <w:sz w:val="28"/>
        </w:rPr>
        <w:t xml:space="preserve">
      6.1. Егістік алқыптарды жоспарлауға арналған жабдықты қолдана отырып (лазерлік/ спутниктік жоспарлағыш, скрепер жоспарлағыш), күріш дақылдары үшін </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Жабдықтың атауы (модель/маркасы)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73"/>
          <w:p>
            <w:pPr>
              <w:spacing w:after="20"/>
              <w:ind w:left="20"/>
              <w:jc w:val="both"/>
            </w:pPr>
            <w:r>
              <w:rPr>
                <w:rFonts w:ascii="Times New Roman"/>
                <w:b w:val="false"/>
                <w:i w:val="false"/>
                <w:color w:val="000000"/>
                <w:sz w:val="20"/>
              </w:rPr>
              <w:t>
</w:t>
            </w:r>
            <w:r>
              <w:rPr>
                <w:rFonts w:ascii="Times New Roman"/>
                <w:b/>
                <w:i w:val="false"/>
                <w:color w:val="000000"/>
                <w:sz w:val="20"/>
              </w:rPr>
              <w:t>Жабдықтың қуаты</w:t>
            </w:r>
          </w:p>
          <w:bookmarkEnd w:id="73"/>
          <w:p>
            <w:pPr>
              <w:spacing w:after="20"/>
              <w:ind w:left="20"/>
              <w:jc w:val="both"/>
            </w:pPr>
            <w:r>
              <w:rPr>
                <w:rFonts w:ascii="Times New Roman"/>
                <w:b w:val="false"/>
                <w:i w:val="false"/>
                <w:color w:val="000000"/>
                <w:sz w:val="20"/>
              </w:rPr>
              <w:t>
</w:t>
            </w:r>
            <w:r>
              <w:rPr>
                <w:rFonts w:ascii="Times New Roman"/>
                <w:b/>
                <w:i w:val="false"/>
                <w:color w:val="000000"/>
                <w:sz w:val="20"/>
              </w:rPr>
              <w:t>1дана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Жабдықтың техникалық паспорты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 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Ауданы,</w:t>
            </w:r>
            <w:r>
              <w:rPr>
                <w:rFonts w:ascii="Times New Roman"/>
                <w:b/>
                <w:i w:val="false"/>
                <w:color w:val="000000"/>
                <w:sz w:val="20"/>
              </w:rPr>
              <w:t xml:space="preserve">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Меншікті су тұтыну, м</w:t>
            </w:r>
            <w:r>
              <w:rPr>
                <w:rFonts w:ascii="Times New Roman"/>
                <w:b/>
                <w:i w:val="false"/>
                <w:color w:val="000000"/>
                <w:sz w:val="20"/>
              </w:rPr>
              <w:t>3</w:t>
            </w:r>
            <w:r>
              <w:rPr>
                <w:rFonts w:ascii="Times New Roman"/>
                <w:b/>
                <w:i w:val="false"/>
                <w:color w:val="000000"/>
                <w:sz w:val="20"/>
              </w:rPr>
              <w:t>/га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Судың тұтыну көлемі, м</w:t>
            </w:r>
            <w:r>
              <w:rPr>
                <w:rFonts w:ascii="Times New Roman"/>
                <w:b/>
                <w:i w:val="false"/>
                <w:color w:val="000000"/>
                <w:sz w:val="20"/>
              </w:rPr>
              <w:t>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 w:id="74"/>
    <w:p>
      <w:pPr>
        <w:spacing w:after="0"/>
        <w:ind w:left="0"/>
        <w:jc w:val="both"/>
      </w:pPr>
      <w:r>
        <w:rPr>
          <w:rFonts w:ascii="Times New Roman"/>
          <w:b w:val="false"/>
          <w:i w:val="false"/>
          <w:color w:val="000000"/>
          <w:sz w:val="28"/>
        </w:rPr>
        <w:t>
      7. Ауыл шаруашылығы туарын өндірушілерге су беру кезінде:</w:t>
      </w:r>
    </w:p>
    <w:bookmarkEnd w:id="74"/>
    <w:bookmarkStart w:name="z100" w:id="75"/>
    <w:p>
      <w:pPr>
        <w:spacing w:after="0"/>
        <w:ind w:left="0"/>
        <w:jc w:val="both"/>
      </w:pPr>
      <w:r>
        <w:rPr>
          <w:rFonts w:ascii="Times New Roman"/>
          <w:b w:val="false"/>
          <w:i w:val="false"/>
          <w:color w:val="000000"/>
          <w:sz w:val="28"/>
        </w:rPr>
        <w:t>
      Егіс алаңы, га________________________________________________;</w:t>
      </w:r>
    </w:p>
    <w:bookmarkEnd w:id="75"/>
    <w:bookmarkStart w:name="z101" w:id="76"/>
    <w:p>
      <w:pPr>
        <w:spacing w:after="0"/>
        <w:ind w:left="0"/>
        <w:jc w:val="both"/>
      </w:pPr>
      <w:r>
        <w:rPr>
          <w:rFonts w:ascii="Times New Roman"/>
          <w:b w:val="false"/>
          <w:i w:val="false"/>
          <w:color w:val="000000"/>
          <w:sz w:val="28"/>
        </w:rPr>
        <w:t>
      Су тұтынудың жалпы көлемі, м3________________________________.</w:t>
      </w:r>
    </w:p>
    <w:bookmarkEnd w:id="76"/>
    <w:bookmarkStart w:name="z102" w:id="77"/>
    <w:p>
      <w:pPr>
        <w:spacing w:after="0"/>
        <w:ind w:left="0"/>
        <w:jc w:val="both"/>
      </w:pPr>
      <w:r>
        <w:rPr>
          <w:rFonts w:ascii="Times New Roman"/>
          <w:b w:val="false"/>
          <w:i w:val="false"/>
          <w:color w:val="000000"/>
          <w:sz w:val="28"/>
        </w:rPr>
        <w:t>
      8. Жер асты суларын пайдалану ауыл шаруашылығы тауар өндірушілерге электр энергиясының құнын өтеу кезінде:</w:t>
      </w:r>
    </w:p>
    <w:bookmarkEnd w:id="77"/>
    <w:bookmarkStart w:name="z103" w:id="78"/>
    <w:p>
      <w:pPr>
        <w:spacing w:after="0"/>
        <w:ind w:left="0"/>
        <w:jc w:val="both"/>
      </w:pPr>
      <w:r>
        <w:rPr>
          <w:rFonts w:ascii="Times New Roman"/>
          <w:b w:val="false"/>
          <w:i w:val="false"/>
          <w:color w:val="000000"/>
          <w:sz w:val="28"/>
        </w:rPr>
        <w:t>
      Энергия тұтыну көлемі, кВт_____________________;</w:t>
      </w:r>
    </w:p>
    <w:bookmarkEnd w:id="78"/>
    <w:bookmarkStart w:name="z104" w:id="79"/>
    <w:p>
      <w:pPr>
        <w:spacing w:after="0"/>
        <w:ind w:left="0"/>
        <w:jc w:val="both"/>
      </w:pPr>
      <w:r>
        <w:rPr>
          <w:rFonts w:ascii="Times New Roman"/>
          <w:b w:val="false"/>
          <w:i w:val="false"/>
          <w:color w:val="000000"/>
          <w:sz w:val="28"/>
        </w:rPr>
        <w:t>
      Ұңғымалар саны_____________________;</w:t>
      </w:r>
    </w:p>
    <w:bookmarkEnd w:id="79"/>
    <w:bookmarkStart w:name="z105" w:id="80"/>
    <w:p>
      <w:pPr>
        <w:spacing w:after="0"/>
        <w:ind w:left="0"/>
        <w:jc w:val="both"/>
      </w:pPr>
      <w:r>
        <w:rPr>
          <w:rFonts w:ascii="Times New Roman"/>
          <w:b w:val="false"/>
          <w:i w:val="false"/>
          <w:color w:val="000000"/>
          <w:sz w:val="28"/>
        </w:rPr>
        <w:t>
      Сорғы жабдығының саны мен маркалары_____________________;</w:t>
      </w:r>
    </w:p>
    <w:bookmarkEnd w:id="80"/>
    <w:bookmarkStart w:name="z106" w:id="81"/>
    <w:p>
      <w:pPr>
        <w:spacing w:after="0"/>
        <w:ind w:left="0"/>
        <w:jc w:val="both"/>
      </w:pPr>
      <w:r>
        <w:rPr>
          <w:rFonts w:ascii="Times New Roman"/>
          <w:b w:val="false"/>
          <w:i w:val="false"/>
          <w:color w:val="000000"/>
          <w:sz w:val="28"/>
        </w:rPr>
        <w:t>
      Ұңғымаларды пайдалануға берген жылы_____________________;</w:t>
      </w:r>
    </w:p>
    <w:bookmarkEnd w:id="81"/>
    <w:bookmarkStart w:name="z107" w:id="82"/>
    <w:p>
      <w:pPr>
        <w:spacing w:after="0"/>
        <w:ind w:left="0"/>
        <w:jc w:val="both"/>
      </w:pPr>
      <w:r>
        <w:rPr>
          <w:rFonts w:ascii="Times New Roman"/>
          <w:b w:val="false"/>
          <w:i w:val="false"/>
          <w:color w:val="000000"/>
          <w:sz w:val="28"/>
        </w:rPr>
        <w:t>
      Ұңғымалардың жалпы дебиті (м3/тәулік) _____________________;</w:t>
      </w:r>
    </w:p>
    <w:bookmarkEnd w:id="82"/>
    <w:bookmarkStart w:name="z108" w:id="83"/>
    <w:p>
      <w:pPr>
        <w:spacing w:after="0"/>
        <w:ind w:left="0"/>
        <w:jc w:val="both"/>
      </w:pPr>
      <w:r>
        <w:rPr>
          <w:rFonts w:ascii="Times New Roman"/>
          <w:b w:val="false"/>
          <w:i w:val="false"/>
          <w:color w:val="000000"/>
          <w:sz w:val="28"/>
        </w:rPr>
        <w:t>
      Суармалы алаң, га _____________________;</w:t>
      </w:r>
    </w:p>
    <w:bookmarkEnd w:id="83"/>
    <w:bookmarkStart w:name="z109" w:id="84"/>
    <w:p>
      <w:pPr>
        <w:spacing w:after="0"/>
        <w:ind w:left="0"/>
        <w:jc w:val="both"/>
      </w:pPr>
      <w:r>
        <w:rPr>
          <w:rFonts w:ascii="Times New Roman"/>
          <w:b w:val="false"/>
          <w:i w:val="false"/>
          <w:color w:val="000000"/>
          <w:sz w:val="28"/>
        </w:rPr>
        <w:t>
      Рұқсат етілген су көлемі (рұқсат нөмірі, берілген күні, рұқсат берген ұйымның атауы) _________________________________.</w:t>
      </w:r>
    </w:p>
    <w:bookmarkEnd w:id="84"/>
    <w:bookmarkStart w:name="z110" w:id="85"/>
    <w:p>
      <w:pPr>
        <w:spacing w:after="0"/>
        <w:ind w:left="0"/>
        <w:jc w:val="both"/>
      </w:pPr>
      <w:r>
        <w:rPr>
          <w:rFonts w:ascii="Times New Roman"/>
          <w:b w:val="false"/>
          <w:i w:val="false"/>
          <w:color w:val="000000"/>
          <w:sz w:val="28"/>
        </w:rPr>
        <w:t>
      9. Су берушінің екінші деңгейдегі банктегі ағымдағы шоты туралы мәліметтер:</w:t>
      </w:r>
    </w:p>
    <w:bookmarkEnd w:id="85"/>
    <w:bookmarkStart w:name="z111" w:id="86"/>
    <w:p>
      <w:pPr>
        <w:spacing w:after="0"/>
        <w:ind w:left="0"/>
        <w:jc w:val="both"/>
      </w:pPr>
      <w:r>
        <w:rPr>
          <w:rFonts w:ascii="Times New Roman"/>
          <w:b w:val="false"/>
          <w:i w:val="false"/>
          <w:color w:val="000000"/>
          <w:sz w:val="28"/>
        </w:rPr>
        <w:t>
      1) банктің атауы__________________________________________;</w:t>
      </w:r>
    </w:p>
    <w:bookmarkEnd w:id="86"/>
    <w:bookmarkStart w:name="z112" w:id="87"/>
    <w:p>
      <w:pPr>
        <w:spacing w:after="0"/>
        <w:ind w:left="0"/>
        <w:jc w:val="both"/>
      </w:pPr>
      <w:r>
        <w:rPr>
          <w:rFonts w:ascii="Times New Roman"/>
          <w:b w:val="false"/>
          <w:i w:val="false"/>
          <w:color w:val="000000"/>
          <w:sz w:val="28"/>
        </w:rPr>
        <w:t>
      2) субсидияларды алу үшін екінші деңгейдегі банктегі банктік шоттың деректемелері_____________________;</w:t>
      </w:r>
    </w:p>
    <w:bookmarkEnd w:id="87"/>
    <w:bookmarkStart w:name="z113" w:id="88"/>
    <w:p>
      <w:pPr>
        <w:spacing w:after="0"/>
        <w:ind w:left="0"/>
        <w:jc w:val="both"/>
      </w:pPr>
      <w:r>
        <w:rPr>
          <w:rFonts w:ascii="Times New Roman"/>
          <w:b w:val="false"/>
          <w:i w:val="false"/>
          <w:color w:val="000000"/>
          <w:sz w:val="28"/>
        </w:rPr>
        <w:t>
      3) банктік сәйкестендіру коды_____________________;</w:t>
      </w:r>
    </w:p>
    <w:bookmarkEnd w:id="88"/>
    <w:bookmarkStart w:name="z114" w:id="89"/>
    <w:p>
      <w:pPr>
        <w:spacing w:after="0"/>
        <w:ind w:left="0"/>
        <w:jc w:val="both"/>
      </w:pPr>
      <w:r>
        <w:rPr>
          <w:rFonts w:ascii="Times New Roman"/>
          <w:b w:val="false"/>
          <w:i w:val="false"/>
          <w:color w:val="000000"/>
          <w:sz w:val="28"/>
        </w:rPr>
        <w:t>
      4) корреспонденттік шот _____________________;</w:t>
      </w:r>
    </w:p>
    <w:bookmarkEnd w:id="89"/>
    <w:bookmarkStart w:name="z115" w:id="90"/>
    <w:p>
      <w:pPr>
        <w:spacing w:after="0"/>
        <w:ind w:left="0"/>
        <w:jc w:val="both"/>
      </w:pPr>
      <w:r>
        <w:rPr>
          <w:rFonts w:ascii="Times New Roman"/>
          <w:b w:val="false"/>
          <w:i w:val="false"/>
          <w:color w:val="000000"/>
          <w:sz w:val="28"/>
        </w:rPr>
        <w:t>
      5) БСН___________________________________;</w:t>
      </w:r>
    </w:p>
    <w:bookmarkEnd w:id="90"/>
    <w:bookmarkStart w:name="z116" w:id="91"/>
    <w:p>
      <w:pPr>
        <w:spacing w:after="0"/>
        <w:ind w:left="0"/>
        <w:jc w:val="both"/>
      </w:pPr>
      <w:r>
        <w:rPr>
          <w:rFonts w:ascii="Times New Roman"/>
          <w:b w:val="false"/>
          <w:i w:val="false"/>
          <w:color w:val="000000"/>
          <w:sz w:val="28"/>
        </w:rPr>
        <w:t>
      6) бенефициар коды _____________________.</w:t>
      </w:r>
    </w:p>
    <w:bookmarkEnd w:id="91"/>
    <w:bookmarkStart w:name="z117" w:id="92"/>
    <w:p>
      <w:pPr>
        <w:spacing w:after="0"/>
        <w:ind w:left="0"/>
        <w:jc w:val="both"/>
      </w:pPr>
      <w:r>
        <w:rPr>
          <w:rFonts w:ascii="Times New Roman"/>
          <w:b w:val="false"/>
          <w:i w:val="false"/>
          <w:color w:val="000000"/>
          <w:sz w:val="28"/>
        </w:rPr>
        <w:t>
      10. Алынған суармалы судың төлем құжаттары, шот-фактурасы туралы мәліметтер:</w:t>
      </w:r>
    </w:p>
    <w:bookmarkEnd w:id="92"/>
    <w:bookmarkStart w:name="z118" w:id="93"/>
    <w:p>
      <w:pPr>
        <w:spacing w:after="0"/>
        <w:ind w:left="0"/>
        <w:jc w:val="both"/>
      </w:pPr>
      <w:r>
        <w:rPr>
          <w:rFonts w:ascii="Times New Roman"/>
          <w:b w:val="false"/>
          <w:i w:val="false"/>
          <w:color w:val="000000"/>
          <w:sz w:val="28"/>
        </w:rPr>
        <w:t>
      Электрондық шот-фактура:</w:t>
      </w:r>
    </w:p>
    <w:bookmarkEnd w:id="93"/>
    <w:bookmarkStart w:name="z119" w:id="94"/>
    <w:p>
      <w:pPr>
        <w:spacing w:after="0"/>
        <w:ind w:left="0"/>
        <w:jc w:val="both"/>
      </w:pPr>
      <w:r>
        <w:rPr>
          <w:rFonts w:ascii="Times New Roman"/>
          <w:b w:val="false"/>
          <w:i w:val="false"/>
          <w:color w:val="000000"/>
          <w:sz w:val="28"/>
        </w:rPr>
        <w:t>
      1) Құжаттың нөмірі___________________________________________;</w:t>
      </w:r>
    </w:p>
    <w:bookmarkEnd w:id="94"/>
    <w:bookmarkStart w:name="z120" w:id="95"/>
    <w:p>
      <w:pPr>
        <w:spacing w:after="0"/>
        <w:ind w:left="0"/>
        <w:jc w:val="both"/>
      </w:pPr>
      <w:r>
        <w:rPr>
          <w:rFonts w:ascii="Times New Roman"/>
          <w:b w:val="false"/>
          <w:i w:val="false"/>
          <w:color w:val="000000"/>
          <w:sz w:val="28"/>
        </w:rPr>
        <w:t>
      Берілген күні________________________________________________;</w:t>
      </w:r>
    </w:p>
    <w:bookmarkEnd w:id="95"/>
    <w:bookmarkStart w:name="z121" w:id="96"/>
    <w:p>
      <w:pPr>
        <w:spacing w:after="0"/>
        <w:ind w:left="0"/>
        <w:jc w:val="both"/>
      </w:pPr>
      <w:r>
        <w:rPr>
          <w:rFonts w:ascii="Times New Roman"/>
          <w:b w:val="false"/>
          <w:i w:val="false"/>
          <w:color w:val="000000"/>
          <w:sz w:val="28"/>
        </w:rPr>
        <w:t>
      Кіммен берілді______________________________________________.</w:t>
      </w:r>
    </w:p>
    <w:bookmarkEnd w:id="96"/>
    <w:bookmarkStart w:name="z122" w:id="97"/>
    <w:p>
      <w:pPr>
        <w:spacing w:after="0"/>
        <w:ind w:left="0"/>
        <w:jc w:val="both"/>
      </w:pPr>
      <w:r>
        <w:rPr>
          <w:rFonts w:ascii="Times New Roman"/>
          <w:b w:val="false"/>
          <w:i w:val="false"/>
          <w:color w:val="000000"/>
          <w:sz w:val="28"/>
        </w:rPr>
        <w:t>
      2) Төлем құжаты:</w:t>
      </w:r>
    </w:p>
    <w:bookmarkEnd w:id="97"/>
    <w:bookmarkStart w:name="z123" w:id="98"/>
    <w:p>
      <w:pPr>
        <w:spacing w:after="0"/>
        <w:ind w:left="0"/>
        <w:jc w:val="both"/>
      </w:pPr>
      <w:r>
        <w:rPr>
          <w:rFonts w:ascii="Times New Roman"/>
          <w:b w:val="false"/>
          <w:i w:val="false"/>
          <w:color w:val="000000"/>
          <w:sz w:val="28"/>
        </w:rPr>
        <w:t>
      Төлем құжатының нөмірі_________________________;</w:t>
      </w:r>
    </w:p>
    <w:bookmarkEnd w:id="98"/>
    <w:bookmarkStart w:name="z124" w:id="99"/>
    <w:p>
      <w:pPr>
        <w:spacing w:after="0"/>
        <w:ind w:left="0"/>
        <w:jc w:val="both"/>
      </w:pPr>
      <w:r>
        <w:rPr>
          <w:rFonts w:ascii="Times New Roman"/>
          <w:b w:val="false"/>
          <w:i w:val="false"/>
          <w:color w:val="000000"/>
          <w:sz w:val="28"/>
        </w:rPr>
        <w:t>
      Берілген күні_________________________.</w:t>
      </w:r>
    </w:p>
    <w:bookmarkEnd w:id="99"/>
    <w:bookmarkStart w:name="z125" w:id="100"/>
    <w:p>
      <w:pPr>
        <w:spacing w:after="0"/>
        <w:ind w:left="0"/>
        <w:jc w:val="both"/>
      </w:pPr>
      <w:r>
        <w:rPr>
          <w:rFonts w:ascii="Times New Roman"/>
          <w:b w:val="false"/>
          <w:i w:val="false"/>
          <w:color w:val="000000"/>
          <w:sz w:val="28"/>
        </w:rPr>
        <w:t xml:space="preserve">
      Ұсынылған ақпараттың дұрыстығын растаймын, Қазақстан Республикасының заңнамасына сәйкес дұрыс емес мәліметтерді ұсынғаным үшін </w:t>
      </w:r>
    </w:p>
    <w:bookmarkEnd w:id="100"/>
    <w:bookmarkStart w:name="z126" w:id="101"/>
    <w:p>
      <w:pPr>
        <w:spacing w:after="0"/>
        <w:ind w:left="0"/>
        <w:jc w:val="both"/>
      </w:pPr>
      <w:r>
        <w:rPr>
          <w:rFonts w:ascii="Times New Roman"/>
          <w:b w:val="false"/>
          <w:i w:val="false"/>
          <w:color w:val="000000"/>
          <w:sz w:val="28"/>
        </w:rPr>
        <w:t xml:space="preserve">
      жауапкершілік туралы хабардармын және заңмен қорғалатын құпияны құрайтын мәліметтерді пайдалануға, дербес деректерді жинауға, өңдеуге, </w:t>
      </w:r>
    </w:p>
    <w:bookmarkEnd w:id="101"/>
    <w:bookmarkStart w:name="z127" w:id="102"/>
    <w:p>
      <w:pPr>
        <w:spacing w:after="0"/>
        <w:ind w:left="0"/>
        <w:jc w:val="both"/>
      </w:pPr>
      <w:r>
        <w:rPr>
          <w:rFonts w:ascii="Times New Roman"/>
          <w:b w:val="false"/>
          <w:i w:val="false"/>
          <w:color w:val="000000"/>
          <w:sz w:val="28"/>
        </w:rPr>
        <w:t>
      сондай-ақ мемлекеттік көрсетілген қызмет бойынша деректерді бюджетті атқару жөніндегі уәкілетті органға беруге келісім беремін.</w:t>
      </w:r>
    </w:p>
    <w:bookmarkEnd w:id="102"/>
    <w:bookmarkStart w:name="z128" w:id="103"/>
    <w:p>
      <w:pPr>
        <w:spacing w:after="0"/>
        <w:ind w:left="0"/>
        <w:jc w:val="both"/>
      </w:pPr>
      <w:r>
        <w:rPr>
          <w:rFonts w:ascii="Times New Roman"/>
          <w:b w:val="false"/>
          <w:i w:val="false"/>
          <w:color w:val="000000"/>
          <w:sz w:val="28"/>
        </w:rPr>
        <w:t>
      Өтінім беруші 20___жылғы "__" сағат_____ қол қойып, жіберді.</w:t>
      </w:r>
    </w:p>
    <w:bookmarkEnd w:id="103"/>
    <w:bookmarkStart w:name="z129" w:id="104"/>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104"/>
    <w:bookmarkStart w:name="z130" w:id="105"/>
    <w:p>
      <w:pPr>
        <w:spacing w:after="0"/>
        <w:ind w:left="0"/>
        <w:jc w:val="both"/>
      </w:pPr>
      <w:r>
        <w:rPr>
          <w:rFonts w:ascii="Times New Roman"/>
          <w:b w:val="false"/>
          <w:i w:val="false"/>
          <w:color w:val="000000"/>
          <w:sz w:val="28"/>
        </w:rPr>
        <w:t>
      ЭЦҚ-ның қойылған күні мен уақыты</w:t>
      </w:r>
    </w:p>
    <w:bookmarkEnd w:id="105"/>
    <w:bookmarkStart w:name="z131" w:id="106"/>
    <w:p>
      <w:pPr>
        <w:spacing w:after="0"/>
        <w:ind w:left="0"/>
        <w:jc w:val="both"/>
      </w:pPr>
      <w:r>
        <w:rPr>
          <w:rFonts w:ascii="Times New Roman"/>
          <w:b w:val="false"/>
          <w:i w:val="false"/>
          <w:color w:val="000000"/>
          <w:sz w:val="28"/>
        </w:rPr>
        <w:t>
      Өтінімнің қабылданғаны туралы хабарлама:</w:t>
      </w:r>
    </w:p>
    <w:bookmarkEnd w:id="106"/>
    <w:bookmarkStart w:name="z132" w:id="107"/>
    <w:p>
      <w:pPr>
        <w:spacing w:after="0"/>
        <w:ind w:left="0"/>
        <w:jc w:val="both"/>
      </w:pPr>
      <w:r>
        <w:rPr>
          <w:rFonts w:ascii="Times New Roman"/>
          <w:b w:val="false"/>
          <w:i w:val="false"/>
          <w:color w:val="000000"/>
          <w:sz w:val="28"/>
        </w:rPr>
        <w:t>
      Өтінім 20___жылғы "__" сағат____ қабылданды.</w:t>
      </w:r>
    </w:p>
    <w:bookmarkEnd w:id="107"/>
    <w:bookmarkStart w:name="z133" w:id="108"/>
    <w:p>
      <w:pPr>
        <w:spacing w:after="0"/>
        <w:ind w:left="0"/>
        <w:jc w:val="both"/>
      </w:pPr>
      <w:r>
        <w:rPr>
          <w:rFonts w:ascii="Times New Roman"/>
          <w:b w:val="false"/>
          <w:i w:val="false"/>
          <w:color w:val="000000"/>
          <w:sz w:val="28"/>
        </w:rPr>
        <w:t>
      ЭЦҚ-дан алынған деректер</w:t>
      </w:r>
    </w:p>
    <w:bookmarkEnd w:id="108"/>
    <w:bookmarkStart w:name="z134" w:id="109"/>
    <w:p>
      <w:pPr>
        <w:spacing w:after="0"/>
        <w:ind w:left="0"/>
        <w:jc w:val="both"/>
      </w:pPr>
      <w:r>
        <w:rPr>
          <w:rFonts w:ascii="Times New Roman"/>
          <w:b w:val="false"/>
          <w:i w:val="false"/>
          <w:color w:val="000000"/>
          <w:sz w:val="28"/>
        </w:rPr>
        <w:t>
      ЭЦҚ-ның қойылған күні мен уақыты.</w:t>
      </w:r>
    </w:p>
    <w:bookmarkEnd w:id="1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w:t>
            </w:r>
            <w:r>
              <w:br/>
            </w:r>
            <w:r>
              <w:rPr>
                <w:rFonts w:ascii="Times New Roman"/>
                <w:b w:val="false"/>
                <w:i w:val="false"/>
                <w:color w:val="000000"/>
                <w:sz w:val="20"/>
              </w:rPr>
              <w:t>2026 жылғы 19 тамыздағы</w:t>
            </w:r>
            <w:r>
              <w:br/>
            </w:r>
            <w:r>
              <w:rPr>
                <w:rFonts w:ascii="Times New Roman"/>
                <w:b w:val="false"/>
                <w:i w:val="false"/>
                <w:color w:val="000000"/>
                <w:sz w:val="20"/>
              </w:rPr>
              <w:t>№ 256-НҚ Бұйрығына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тауарларын өндірушілерге су </w:t>
            </w:r>
            <w:r>
              <w:br/>
            </w:r>
            <w:r>
              <w:rPr>
                <w:rFonts w:ascii="Times New Roman"/>
                <w:b w:val="false"/>
                <w:i w:val="false"/>
                <w:color w:val="000000"/>
                <w:sz w:val="20"/>
              </w:rPr>
              <w:t xml:space="preserve">беру бойынша көрсетілетін </w:t>
            </w:r>
            <w:r>
              <w:br/>
            </w:r>
            <w:r>
              <w:rPr>
                <w:rFonts w:ascii="Times New Roman"/>
                <w:b w:val="false"/>
                <w:i w:val="false"/>
                <w:color w:val="000000"/>
                <w:sz w:val="20"/>
              </w:rPr>
              <w:t xml:space="preserve">қызметтердің құнын </w:t>
            </w:r>
            <w:r>
              <w:br/>
            </w:r>
            <w:r>
              <w:rPr>
                <w:rFonts w:ascii="Times New Roman"/>
                <w:b w:val="false"/>
                <w:i w:val="false"/>
                <w:color w:val="000000"/>
                <w:sz w:val="20"/>
              </w:rPr>
              <w:t>субсидиялау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8" w:id="110"/>
    <w:p>
      <w:pPr>
        <w:spacing w:after="0"/>
        <w:ind w:left="0"/>
        <w:jc w:val="left"/>
      </w:pPr>
      <w:r>
        <w:rPr>
          <w:rFonts w:ascii="Times New Roman"/>
          <w:b/>
          <w:i w:val="false"/>
          <w:color w:val="000000"/>
        </w:rPr>
        <w:t xml:space="preserve"> "Ауыл шаруашылығы тауарларын өндірушілерге су беру бойынша көрсетілетін қызметтердің құнын субсидиялау" бағдарламасы бойынша субсидия беру туралы хабарлама</w:t>
      </w:r>
    </w:p>
    <w:bookmarkEnd w:id="110"/>
    <w:bookmarkStart w:name="z139" w:id="111"/>
    <w:p>
      <w:pPr>
        <w:spacing w:after="0"/>
        <w:ind w:left="0"/>
        <w:jc w:val="both"/>
      </w:pPr>
      <w:r>
        <w:rPr>
          <w:rFonts w:ascii="Times New Roman"/>
          <w:b w:val="false"/>
          <w:i w:val="false"/>
          <w:color w:val="000000"/>
          <w:sz w:val="28"/>
        </w:rPr>
        <w:t>
      Құрметті _______________________________________________________</w:t>
      </w:r>
    </w:p>
    <w:bookmarkEnd w:id="111"/>
    <w:bookmarkStart w:name="z140" w:id="112"/>
    <w:p>
      <w:pPr>
        <w:spacing w:after="0"/>
        <w:ind w:left="0"/>
        <w:jc w:val="both"/>
      </w:pPr>
      <w:r>
        <w:rPr>
          <w:rFonts w:ascii="Times New Roman"/>
          <w:b w:val="false"/>
          <w:i w:val="false"/>
          <w:color w:val="000000"/>
          <w:sz w:val="28"/>
        </w:rPr>
        <w:t>
                           (ауыл шаруашылығы тауарын өндірушінің атауы)</w:t>
      </w:r>
    </w:p>
    <w:bookmarkEnd w:id="112"/>
    <w:bookmarkStart w:name="z141" w:id="113"/>
    <w:p>
      <w:pPr>
        <w:spacing w:after="0"/>
        <w:ind w:left="0"/>
        <w:jc w:val="both"/>
      </w:pPr>
      <w:r>
        <w:rPr>
          <w:rFonts w:ascii="Times New Roman"/>
          <w:b w:val="false"/>
          <w:i w:val="false"/>
          <w:color w:val="000000"/>
          <w:sz w:val="28"/>
        </w:rPr>
        <w:t>
      Сіздің 20___ жылғы "__" _________ №__________ өтініміңіз бойынша су</w:t>
      </w:r>
    </w:p>
    <w:bookmarkEnd w:id="113"/>
    <w:bookmarkStart w:name="z142" w:id="114"/>
    <w:p>
      <w:pPr>
        <w:spacing w:after="0"/>
        <w:ind w:left="0"/>
        <w:jc w:val="both"/>
      </w:pPr>
      <w:r>
        <w:rPr>
          <w:rFonts w:ascii="Times New Roman"/>
          <w:b w:val="false"/>
          <w:i w:val="false"/>
          <w:color w:val="000000"/>
          <w:sz w:val="28"/>
        </w:rPr>
        <w:t>
      берушінің/ су алушының №__________ есептік шотына 20___ жылғы "__"</w:t>
      </w:r>
    </w:p>
    <w:bookmarkEnd w:id="114"/>
    <w:bookmarkStart w:name="z143" w:id="115"/>
    <w:p>
      <w:pPr>
        <w:spacing w:after="0"/>
        <w:ind w:left="0"/>
        <w:jc w:val="both"/>
      </w:pPr>
      <w:r>
        <w:rPr>
          <w:rFonts w:ascii="Times New Roman"/>
          <w:b w:val="false"/>
          <w:i w:val="false"/>
          <w:color w:val="000000"/>
          <w:sz w:val="28"/>
        </w:rPr>
        <w:t xml:space="preserve">
      __________ төлем тапсырмасымен ___________ теңге мөлшерінде субсидия </w:t>
      </w:r>
    </w:p>
    <w:bookmarkEnd w:id="115"/>
    <w:bookmarkStart w:name="z144" w:id="116"/>
    <w:p>
      <w:pPr>
        <w:spacing w:after="0"/>
        <w:ind w:left="0"/>
        <w:jc w:val="both"/>
      </w:pPr>
      <w:r>
        <w:rPr>
          <w:rFonts w:ascii="Times New Roman"/>
          <w:b w:val="false"/>
          <w:i w:val="false"/>
          <w:color w:val="000000"/>
          <w:sz w:val="28"/>
        </w:rPr>
        <w:t>
      сомасы аударылғаны туралы хабарлаймыз.</w:t>
      </w:r>
    </w:p>
    <w:bookmarkEnd w:id="1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