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146998" w14:textId="b14699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"Мектепке дейінгі тәрбие мен оқытудың, бастауыш, негізгі орта, жалпы орта, техникалық және кәсіптік, орта білімнен кейінгі білім берудің мемлекеттік жалпыға міндетті стандарттарын бекіту туралы" Қазақстан Республикасы Оқу-ағарту министрінің 2022 жылғы 3 тамыздағы № 348 бұйрығына өзгерістер енгізу туралы" Қазақстан Республикасы Оқу-ағарту министрінің 2025 жылғы 23 қаңтардағы № 12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Оқу-ағарту министрінің м.а. 2026 жылғы 20 тамыздағы № 226-НҚ бұйрығы. Қазақстан Республикасының Әділет министрлігінде 2026 жылғы 20 тамызда № 39644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"Мектепке дейінгі тәрбие мен оқытудың, бастауыш, негізгі орта, жалпы орта, техникалық және кәсіптік, орта білімнен кейінгі білім берудің мемлекеттік жалпыға міндетті стандарттарын бекіту туралы" Қазақстан Республикасы Оқу-ағарту министрінің 2022 жылғы 3 тамыздағы № 348 бұйрығына өзгерістер енгізу туралы" Қазақстан Республикасы Оқу-ағарту министрінің 2025 жылғы 23 қаңтардағы № 12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35670 болып тіркелген) мынадай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жиырма бірінші абзацы алып тасталсын;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Осы бұйрық алғашқы ресми жарияланған күнінен кейін күнтізбелік он күн өткен соң қолданысқа енгізіледі.";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бұйрыққа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2-қосымшалар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алып тасталсын.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Оқу-ағарту министрлігінің Орта білім беру комитеті Қазақстан Республикасының заңнамасында белгіленген тәртіппен: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тіркелуін;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бұйрықтың ресми жарияланғаннан кейін Қазақстан Республикасы Оқу-ағарту министрлігінің интернет-ресурсында орналастырылуын;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мемлекеттік тіркелгеннен кейін он жұмыс күні ішінде Қазақстан Республикасы Оқу-ағарту министрлігінің Заң департаментіне осы тармақтың 1) және 2) тармақшаларында көзделген іс-шаралардың орындалуы туралы мәліметтерді ұсынуды қамтамасыз етсін.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Республикасының Оқу-ағарту бірінші вице-министріне жүктелсін.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Оқу-ағарту министрінің міндетін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 Акпарова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