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62424" w14:textId="bb6242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"Сыбайлас жемқорлыққа қарсы қызметте қызмет өткерген қызметкерлерге еңбек сіңірген жылдары үшін зейнетақы төлемдерін тағайындау және жүзеге асыру жөніндегі нұсқаулықты бекіту туралы" Қазақстан Республикасы Сыбайлас жемқорлыққа қарсы іс-қимыл агенттігі (Сыбайлас жемқорлыққа қарсы қызмет) Төрағасының 2023 жылғы 20 желтоқсандағы № 416 бұйрығының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қауіпсіздік комитеті Төрағасының 2026 жылғы 3 тамыздағы № 77/қе бұйрығы. Қазақстан Республикасының Әділет министрлігінде 2026 жылғы 4 тамызда № 39496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 </w:t>
      </w:r>
      <w:r>
        <w:rPr>
          <w:rFonts w:ascii="Times New Roman"/>
          <w:b w:val="false"/>
          <w:i w:val="false"/>
          <w:color w:val="000000"/>
          <w:sz w:val="28"/>
        </w:rPr>
        <w:t>27-бабының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1-тармағына сәйкес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"Сыбайлас жемқорлыққа қарсы қызметте қызмет өткерген қызметкерлерге еңбек сіңірген жылдары үшін зейнетақы төлемдерін тағайындау және жүзеге асыру жөніндегі нұсқаулықты бекіту туралы" Қазақстан Республикасы Сыбайлас жемқорлыққа қарсы іс-қимыл агенттігі (Сыбайлас жемқорлыққа қарсы қызмет) Төрағасының 2023 жылғы 20 желтоқсандағы № 416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33800 болып тіркелген) күші жойылды деп танылсын.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қауіпсіздік комитеті Сыбайлас жемқорлыққа қарсы іс-қимыл қызметінің Қамтамасыз ету және кадр жұмысы департаменті заңнамада белгіленген тәртіппен: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Ұлттық қауіпсіздік комитетінің интернет-ресурсында орналастыруды қамтамасыз етсін.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Ұлттық қауіпсіздік комитетінің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Жасанды интеллект және цифрлық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даму министрлігі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Еңбек және халықты әлеуметтік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қорғау министрлігі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