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9c6a" w14:textId="5019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31 шiлдедегi № 516 бұйрығы. Қазақстан Республикасының Әділет министрлігінде 2026 жылғы 4 тамызда № 39485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20342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xml:space="preserve">
      көрсетілген бұйрықпен бекітілген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13" w:id="5"/>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7"/>
    <w:bookmarkStart w:name="z16"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7"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9" w:id="10"/>
    <w:p>
      <w:pPr>
        <w:spacing w:after="0"/>
        <w:ind w:left="0"/>
        <w:jc w:val="both"/>
      </w:pPr>
      <w:r>
        <w:rPr>
          <w:rFonts w:ascii="Times New Roman"/>
          <w:b w:val="false"/>
          <w:i w:val="false"/>
          <w:color w:val="000000"/>
          <w:sz w:val="28"/>
        </w:rPr>
        <w:t>
      "КЕЛІСІЛДІ"</w:t>
      </w:r>
    </w:p>
    <w:bookmarkEnd w:id="10"/>
    <w:bookmarkStart w:name="z20" w:id="11"/>
    <w:p>
      <w:pPr>
        <w:spacing w:after="0"/>
        <w:ind w:left="0"/>
        <w:jc w:val="both"/>
      </w:pPr>
      <w:r>
        <w:rPr>
          <w:rFonts w:ascii="Times New Roman"/>
          <w:b w:val="false"/>
          <w:i w:val="false"/>
          <w:color w:val="000000"/>
          <w:sz w:val="28"/>
        </w:rPr>
        <w:t xml:space="preserve">
      Қазақстан Республикасы </w:t>
      </w:r>
    </w:p>
    <w:bookmarkEnd w:id="11"/>
    <w:bookmarkStart w:name="z21" w:id="12"/>
    <w:p>
      <w:pPr>
        <w:spacing w:after="0"/>
        <w:ind w:left="0"/>
        <w:jc w:val="both"/>
      </w:pPr>
      <w:r>
        <w:rPr>
          <w:rFonts w:ascii="Times New Roman"/>
          <w:b w:val="false"/>
          <w:i w:val="false"/>
          <w:color w:val="000000"/>
          <w:sz w:val="28"/>
        </w:rPr>
        <w:t xml:space="preserve">
      Жасанды интеллект және цифрлық </w:t>
      </w:r>
    </w:p>
    <w:bookmarkEnd w:id="12"/>
    <w:bookmarkStart w:name="z22" w:id="13"/>
    <w:p>
      <w:pPr>
        <w:spacing w:after="0"/>
        <w:ind w:left="0"/>
        <w:jc w:val="both"/>
      </w:pPr>
      <w:r>
        <w:rPr>
          <w:rFonts w:ascii="Times New Roman"/>
          <w:b w:val="false"/>
          <w:i w:val="false"/>
          <w:color w:val="000000"/>
          <w:sz w:val="28"/>
        </w:rPr>
        <w:t>
      даму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 w:id="14"/>
    <w:p>
      <w:pPr>
        <w:spacing w:after="0"/>
        <w:ind w:left="0"/>
        <w:jc w:val="left"/>
      </w:pPr>
      <w:r>
        <w:rPr>
          <w:rFonts w:ascii="Times New Roman"/>
          <w:b/>
          <w:i w:val="false"/>
          <w:color w:val="000000"/>
        </w:rPr>
        <w:t xml:space="preserve">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w:t>
      </w:r>
    </w:p>
    <w:bookmarkEnd w:id="14"/>
    <w:bookmarkStart w:name="z36" w:id="15"/>
    <w:p>
      <w:pPr>
        <w:spacing w:after="0"/>
        <w:ind w:left="0"/>
        <w:jc w:val="left"/>
      </w:pPr>
      <w:r>
        <w:rPr>
          <w:rFonts w:ascii="Times New Roman"/>
          <w:b/>
          <w:i w:val="false"/>
          <w:color w:val="000000"/>
        </w:rPr>
        <w:t xml:space="preserve"> 1-тарау. Жалпы ережелер</w:t>
      </w:r>
    </w:p>
    <w:bookmarkEnd w:id="15"/>
    <w:bookmarkStart w:name="z37" w:id="16"/>
    <w:p>
      <w:pPr>
        <w:spacing w:after="0"/>
        <w:ind w:left="0"/>
        <w:jc w:val="both"/>
      </w:pPr>
      <w:r>
        <w:rPr>
          <w:rFonts w:ascii="Times New Roman"/>
          <w:b w:val="false"/>
          <w:i w:val="false"/>
          <w:color w:val="000000"/>
          <w:sz w:val="28"/>
        </w:rPr>
        <w:t xml:space="preserve">
      1. Осы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қағидалары (бұдан әрі - Қағидалар) "Мемлекеттік мүлік туралы" Қазақстан Республикасы Заңының 14-бабының </w:t>
      </w:r>
      <w:r>
        <w:rPr>
          <w:rFonts w:ascii="Times New Roman"/>
          <w:b w:val="false"/>
          <w:i w:val="false"/>
          <w:color w:val="000000"/>
          <w:sz w:val="28"/>
        </w:rPr>
        <w:t>24)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қызметін көрсету мемлекеттік қызметтер (бұдан әрі - мемлекеттік қызметтер) тәртібін айқындайды.</w:t>
      </w:r>
    </w:p>
    <w:bookmarkEnd w:id="16"/>
    <w:bookmarkStart w:name="z38" w:id="17"/>
    <w:p>
      <w:pPr>
        <w:spacing w:after="0"/>
        <w:ind w:left="0"/>
        <w:jc w:val="both"/>
      </w:pPr>
      <w:r>
        <w:rPr>
          <w:rFonts w:ascii="Times New Roman"/>
          <w:b w:val="false"/>
          <w:i w:val="false"/>
          <w:color w:val="000000"/>
          <w:sz w:val="28"/>
        </w:rPr>
        <w:t>
      2. Мемлекеттік көрсетілетін қызметтерді Қазақстан Республикасы Қаржы министрлігінің Мемлекеттік мүлік және жекешелендіру комитеті (бұдан әрі - көрсетілетін қызмет беруші) www.egov.kz "цифрлық үкімет" веб-порталы (бұдан әрі - портал) арқылы көрсетеді.</w:t>
      </w:r>
    </w:p>
    <w:bookmarkEnd w:id="17"/>
    <w:bookmarkStart w:name="z39"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40" w:id="19"/>
    <w:p>
      <w:pPr>
        <w:spacing w:after="0"/>
        <w:ind w:left="0"/>
        <w:jc w:val="both"/>
      </w:pPr>
      <w:r>
        <w:rPr>
          <w:rFonts w:ascii="Times New Roman"/>
          <w:b w:val="false"/>
          <w:i w:val="false"/>
          <w:color w:val="000000"/>
          <w:sz w:val="28"/>
        </w:rPr>
        <w:t xml:space="preserve">
      3. Мемлекеттік көрсетілетін қызметті алу үшін заңды және жеке тұлғалар (бұдан әрі – көрсетілетін қызметті алушы) портал арқылы осы Қағидаларға 1-қосымшаның </w:t>
      </w:r>
      <w:r>
        <w:rPr>
          <w:rFonts w:ascii="Times New Roman"/>
          <w:b w:val="false"/>
          <w:i w:val="false"/>
          <w:color w:val="000000"/>
          <w:sz w:val="28"/>
        </w:rPr>
        <w:t>1-нысанына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сұрау және Қағидаларға 1-қосымшаның </w:t>
      </w:r>
      <w:r>
        <w:rPr>
          <w:rFonts w:ascii="Times New Roman"/>
          <w:b w:val="false"/>
          <w:i w:val="false"/>
          <w:color w:val="000000"/>
          <w:sz w:val="28"/>
        </w:rPr>
        <w:t>2-нысанына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сұрауды (бұдан әрі – сұрау) салады.</w:t>
      </w:r>
    </w:p>
    <w:bookmarkEnd w:id="19"/>
    <w:bookmarkStart w:name="z41" w:id="20"/>
    <w:p>
      <w:pPr>
        <w:spacing w:after="0"/>
        <w:ind w:left="0"/>
        <w:jc w:val="both"/>
      </w:pPr>
      <w:r>
        <w:rPr>
          <w:rFonts w:ascii="Times New Roman"/>
          <w:b w:val="false"/>
          <w:i w:val="false"/>
          <w:color w:val="000000"/>
          <w:sz w:val="28"/>
        </w:rPr>
        <w:t xml:space="preserve">
      Мемлекеттік қызметті көрсетуге негізгі талаптар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w:t>
      </w:r>
    </w:p>
    <w:bookmarkEnd w:id="20"/>
    <w:bookmarkStart w:name="z42" w:id="21"/>
    <w:p>
      <w:pPr>
        <w:spacing w:after="0"/>
        <w:ind w:left="0"/>
        <w:jc w:val="both"/>
      </w:pPr>
      <w:r>
        <w:rPr>
          <w:rFonts w:ascii="Times New Roman"/>
          <w:b w:val="false"/>
          <w:i w:val="false"/>
          <w:color w:val="000000"/>
          <w:sz w:val="28"/>
        </w:rPr>
        <w:t>
      4. Сұрау www.e-qazyna.kz "мемлекеттік мүлік тізілімі" веб-порталда автоматты түрде тіркеліп, 10 (он) минуттан артық емес өңделеді.</w:t>
      </w:r>
    </w:p>
    <w:bookmarkEnd w:id="21"/>
    <w:bookmarkStart w:name="z43" w:id="22"/>
    <w:p>
      <w:pPr>
        <w:spacing w:after="0"/>
        <w:ind w:left="0"/>
        <w:jc w:val="both"/>
      </w:pPr>
      <w:r>
        <w:rPr>
          <w:rFonts w:ascii="Times New Roman"/>
          <w:b w:val="false"/>
          <w:i w:val="false"/>
          <w:color w:val="000000"/>
          <w:sz w:val="28"/>
        </w:rPr>
        <w:t>
      5. Сұрауды өңдеудің нәтижесінде қарау режимінде келесі ақпарат қалыптастырылады:</w:t>
      </w:r>
    </w:p>
    <w:bookmarkEnd w:id="22"/>
    <w:bookmarkStart w:name="z44"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 бақылайтын акционерлік қоғамдар мен жауапкершілігі шектеулі серіктестіктердің, сондай-ақ мемлекеттік заңды тұлғалардың тізбесі;</w:t>
      </w:r>
    </w:p>
    <w:bookmarkEnd w:id="23"/>
    <w:bookmarkStart w:name="z45" w:id="24"/>
    <w:p>
      <w:pPr>
        <w:spacing w:after="0"/>
        <w:ind w:left="0"/>
        <w:jc w:val="both"/>
      </w:pPr>
      <w:r>
        <w:rPr>
          <w:rFonts w:ascii="Times New Roman"/>
          <w:b w:val="false"/>
          <w:i w:val="false"/>
          <w:color w:val="000000"/>
          <w:sz w:val="28"/>
        </w:rPr>
        <w:t>
      6. Цифрлық жүйе істен шыққан жағдайда көрсетілетін қызметті беруші "цифрлық үкіметтің" цифрлық инфрақұрылым операторын қате туындаған кезден бастап бір сағат ішінде хабардар етеді. Хабарламада істен шығу сипаттамасы және оны анықтау уақыты болуы қажет. Істен шығу туралы ақпарат салдардың жойылуын бақылау үшін уәкілетті органға да жіберіледі.</w:t>
      </w:r>
    </w:p>
    <w:bookmarkEnd w:id="24"/>
    <w:bookmarkStart w:name="z46" w:id="25"/>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цифрлық жүйесіне деректер енгізу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көрсету мониторингінің ақпараттық жүйесіне мемлекеттік көрсетілетін қызметтерді көрсету сатысы туралы деректер енгізу қағидаларымен (Нормативтік құқықтық актілерді мемлекеттік тіркеу тізілімінде № 8555 болып тіркелді) белгіленеді.</w:t>
      </w:r>
    </w:p>
    <w:bookmarkEnd w:id="25"/>
    <w:bookmarkStart w:name="z47" w:id="26"/>
    <w:p>
      <w:pPr>
        <w:spacing w:after="0"/>
        <w:ind w:left="0"/>
        <w:jc w:val="both"/>
      </w:pPr>
      <w:r>
        <w:rPr>
          <w:rFonts w:ascii="Times New Roman"/>
          <w:b w:val="false"/>
          <w:i w:val="false"/>
          <w:color w:val="000000"/>
          <w:sz w:val="28"/>
        </w:rPr>
        <w:t>
      Мемлекеттік қызмет көрсету мониторингінің цифрлық жүйесінде деректер енгізу цифрландырылды.</w:t>
      </w:r>
    </w:p>
    <w:bookmarkEnd w:id="26"/>
    <w:bookmarkStart w:name="z48" w:id="27"/>
    <w:p>
      <w:pPr>
        <w:spacing w:after="0"/>
        <w:ind w:left="0"/>
        <w:jc w:val="both"/>
      </w:pPr>
      <w:r>
        <w:rPr>
          <w:rFonts w:ascii="Times New Roman"/>
          <w:b w:val="false"/>
          <w:i w:val="false"/>
          <w:color w:val="000000"/>
          <w:sz w:val="28"/>
        </w:rPr>
        <w:t>
      Осы Қағидаларға өзгерістер мен (немесе) толықтырулар енгізу кезінде, көрсетілетін қызметті беруші "цифрлық үкіметтің" цифрлық инфрақұрылымының операторына, Бірыңғай байланыс орталығына тиісті нормативтік құқықтық актіні әділет органдарында мемлекеттік тіркелгеннен кейін 3 (үш) жұмыс күні ішінде осындай өзгерістер мен (немесе) толықтырулар туралы ақпаратты жібереді.</w:t>
      </w:r>
    </w:p>
    <w:bookmarkEnd w:id="27"/>
    <w:bookmarkStart w:name="z49" w:id="2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28"/>
    <w:bookmarkStart w:name="z50" w:id="29"/>
    <w:p>
      <w:pPr>
        <w:spacing w:after="0"/>
        <w:ind w:left="0"/>
        <w:jc w:val="both"/>
      </w:pPr>
      <w:r>
        <w:rPr>
          <w:rFonts w:ascii="Times New Roman"/>
          <w:b w:val="false"/>
          <w:i w:val="false"/>
          <w:color w:val="000000"/>
          <w:sz w:val="28"/>
        </w:rPr>
        <w:t>
      8. Мемлекеттік қызмет көрсету мәселелері бойынша шағымды қарауды жоғары тұрған әкімшілік орган, Мемлекеттік қызметтер сапасын бағалау және бақылау жөніндегі уәкілетті орган (бұдан әрі – шағымды қарайтын орган) жүргізеді.</w:t>
      </w:r>
    </w:p>
    <w:bookmarkEnd w:id="29"/>
    <w:bookmarkStart w:name="z51" w:id="30"/>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 Шешімі, әрекеті (әрекетсіздігі) шағымданған көрсетілетін қызметті беруші 3 (үш) жұмыс күні шағымда көрсетілген талаптарды қанағаттандыратын шешім қабылдаса, ол оны шағымды қарайтын органға жібермейді.</w:t>
      </w:r>
    </w:p>
    <w:bookmarkEnd w:id="30"/>
    <w:bookmarkStart w:name="z52" w:id="31"/>
    <w:p>
      <w:pPr>
        <w:spacing w:after="0"/>
        <w:ind w:left="0"/>
        <w:jc w:val="both"/>
      </w:pPr>
      <w:r>
        <w:rPr>
          <w:rFonts w:ascii="Times New Roman"/>
          <w:b w:val="false"/>
          <w:i w:val="false"/>
          <w:color w:val="000000"/>
          <w:sz w:val="28"/>
        </w:rPr>
        <w:t>
       Шағымды қанағаттандырусыз қалдыру туралы шешім қабылдаған кезде шешіміне, әрекетіне (әрекетсіздігіне) шағым жасалатын көрсетілетін қызметті беруші шағым келіп түскен күннен бастап 3 (үш) жұмыс күні ішінде оны және әкімшілік істі шағымды қарайтын органға жібереді.</w:t>
      </w:r>
    </w:p>
    <w:bookmarkEnd w:id="31"/>
    <w:bookmarkStart w:name="z53" w:id="32"/>
    <w:p>
      <w:pPr>
        <w:spacing w:after="0"/>
        <w:ind w:left="0"/>
        <w:jc w:val="both"/>
      </w:pPr>
      <w:r>
        <w:rPr>
          <w:rFonts w:ascii="Times New Roman"/>
          <w:b w:val="false"/>
          <w:i w:val="false"/>
          <w:color w:val="000000"/>
          <w:sz w:val="28"/>
        </w:rPr>
        <w:t>
      9. Көрсетілетін қызметті алушы портал арқылы жүгінген кезде шағымдану тәртібі туралы ақпаратты Бірыңғай байланыс орталығының: 8-800-080-7777 немесе 1414 телефоны бойынша алады.</w:t>
      </w:r>
    </w:p>
    <w:bookmarkEnd w:id="32"/>
    <w:bookmarkStart w:name="z54" w:id="33"/>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өтінішті өңдеу барысында жаңарып отыратын (жеткізілуі, тіркелуі, орындалуы туралы белгілер, қаралғаны немесе қараудан бас тарту туралы жауап) өтініш туралы ақпарат қолжетімді.</w:t>
      </w:r>
    </w:p>
    <w:bookmarkEnd w:id="33"/>
    <w:bookmarkStart w:name="z55" w:id="34"/>
    <w:p>
      <w:pPr>
        <w:spacing w:after="0"/>
        <w:ind w:left="0"/>
        <w:jc w:val="both"/>
      </w:pPr>
      <w:r>
        <w:rPr>
          <w:rFonts w:ascii="Times New Roman"/>
          <w:b w:val="false"/>
          <w:i w:val="false"/>
          <w:color w:val="000000"/>
          <w:sz w:val="28"/>
        </w:rPr>
        <w:t>
      10. Көрсетілетін қызметті алушының шағымы оның тіркелген күнінен бастап он бес жұмыс күні ішінде қаралады. Көрсетілетін қызметті беруші мен уәкілетті орган шағымды қарау нәтижелері туралы көрсетілетін қызметті алушыны шешім қабылданғаннан кейін бір жұмыс күнінен кешіктірмей хабардар етеді. Шағымды қарау туралы ақпарат мемлекеттік қызметтер көрсету мониторингі жүйесінде тіркеледі.</w:t>
      </w:r>
    </w:p>
    <w:bookmarkEnd w:id="34"/>
    <w:bookmarkStart w:name="z56" w:id="35"/>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bookmarkEnd w:id="35"/>
    <w:bookmarkStart w:name="z57" w:id="36"/>
    <w:p>
      <w:pPr>
        <w:spacing w:after="0"/>
        <w:ind w:left="0"/>
        <w:jc w:val="both"/>
      </w:pPr>
      <w:r>
        <w:rPr>
          <w:rFonts w:ascii="Times New Roman"/>
          <w:b w:val="false"/>
          <w:i w:val="false"/>
          <w:color w:val="000000"/>
          <w:sz w:val="28"/>
        </w:rPr>
        <w:t xml:space="preserve">
      11. Көрсетілетін мемлекеттік қызметтер нәтижелерімен келіспеген жағдайда, көрсетілетін қызметті алушы сотқа Мемлекеттік және әлеуметтік жауапкершілігі бар көрсетілетін қызметтер туралы заңның </w:t>
      </w:r>
      <w:r>
        <w:rPr>
          <w:rFonts w:ascii="Times New Roman"/>
          <w:b w:val="false"/>
          <w:i w:val="false"/>
          <w:color w:val="000000"/>
          <w:sz w:val="28"/>
        </w:rPr>
        <w:t>4-бабының</w:t>
      </w:r>
      <w:r>
        <w:rPr>
          <w:rFonts w:ascii="Times New Roman"/>
          <w:b w:val="false"/>
          <w:i w:val="false"/>
          <w:color w:val="000000"/>
          <w:sz w:val="28"/>
        </w:rPr>
        <w:t xml:space="preserve"> 6) тармақшасына cәйкес жүгінеді.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тізілімінен ақпарат беру (мемлекет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бақылайтын акционерлік қоғамдар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жауапкершілігі шектеулі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серіктестіктердің,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заңды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 Мемлекеттік меншік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 сауда- саттыққа қою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кестесіне енгізілген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 туралы ақпарат пен материалдар)"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71" w:id="37"/>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сондай-ақ мемлекеттік заңды тұлғалардың тізбесін алуға арналған сұрау</w:t>
      </w:r>
    </w:p>
    <w:bookmarkEnd w:id="37"/>
    <w:bookmarkStart w:name="z72" w:id="38"/>
    <w:p>
      <w:pPr>
        <w:spacing w:after="0"/>
        <w:ind w:left="0"/>
        <w:jc w:val="both"/>
      </w:pPr>
      <w:r>
        <w:rPr>
          <w:rFonts w:ascii="Times New Roman"/>
          <w:b w:val="false"/>
          <w:i w:val="false"/>
          <w:color w:val="000000"/>
          <w:sz w:val="28"/>
        </w:rPr>
        <w:t>
      1. "Бизнес-сәйкестендіру нөмірі" (бұдан әрі – БСН) өлшемшарты бойынша іздеу үшін анықтамалықтан сұрау шарты таңдалады:</w:t>
      </w:r>
    </w:p>
    <w:bookmarkEnd w:id="38"/>
    <w:bookmarkStart w:name="z73" w:id="39"/>
    <w:p>
      <w:pPr>
        <w:spacing w:after="0"/>
        <w:ind w:left="0"/>
        <w:jc w:val="both"/>
      </w:pPr>
      <w:r>
        <w:rPr>
          <w:rFonts w:ascii="Times New Roman"/>
          <w:b w:val="false"/>
          <w:i w:val="false"/>
          <w:color w:val="000000"/>
          <w:sz w:val="28"/>
        </w:rPr>
        <w:t>
      тең;</w:t>
      </w:r>
    </w:p>
    <w:bookmarkEnd w:id="39"/>
    <w:bookmarkStart w:name="z74" w:id="40"/>
    <w:p>
      <w:pPr>
        <w:spacing w:after="0"/>
        <w:ind w:left="0"/>
        <w:jc w:val="both"/>
      </w:pPr>
      <w:r>
        <w:rPr>
          <w:rFonts w:ascii="Times New Roman"/>
          <w:b w:val="false"/>
          <w:i w:val="false"/>
          <w:color w:val="000000"/>
          <w:sz w:val="28"/>
        </w:rPr>
        <w:t>
      тең емес;</w:t>
      </w:r>
    </w:p>
    <w:bookmarkEnd w:id="40"/>
    <w:bookmarkStart w:name="z75" w:id="41"/>
    <w:p>
      <w:pPr>
        <w:spacing w:after="0"/>
        <w:ind w:left="0"/>
        <w:jc w:val="both"/>
      </w:pPr>
      <w:r>
        <w:rPr>
          <w:rFonts w:ascii="Times New Roman"/>
          <w:b w:val="false"/>
          <w:i w:val="false"/>
          <w:color w:val="000000"/>
          <w:sz w:val="28"/>
        </w:rPr>
        <w:t>
      кіреді;</w:t>
      </w:r>
    </w:p>
    <w:bookmarkEnd w:id="41"/>
    <w:bookmarkStart w:name="z76" w:id="42"/>
    <w:p>
      <w:pPr>
        <w:spacing w:after="0"/>
        <w:ind w:left="0"/>
        <w:jc w:val="both"/>
      </w:pPr>
      <w:r>
        <w:rPr>
          <w:rFonts w:ascii="Times New Roman"/>
          <w:b w:val="false"/>
          <w:i w:val="false"/>
          <w:color w:val="000000"/>
          <w:sz w:val="28"/>
        </w:rPr>
        <w:t>
      кірмейді;</w:t>
      </w:r>
    </w:p>
    <w:bookmarkEnd w:id="42"/>
    <w:bookmarkStart w:name="z77" w:id="43"/>
    <w:p>
      <w:pPr>
        <w:spacing w:after="0"/>
        <w:ind w:left="0"/>
        <w:jc w:val="both"/>
      </w:pPr>
      <w:r>
        <w:rPr>
          <w:rFonts w:ascii="Times New Roman"/>
          <w:b w:val="false"/>
          <w:i w:val="false"/>
          <w:color w:val="000000"/>
          <w:sz w:val="28"/>
        </w:rPr>
        <w:t>
      қамтиды;</w:t>
      </w:r>
    </w:p>
    <w:bookmarkEnd w:id="43"/>
    <w:bookmarkStart w:name="z78" w:id="44"/>
    <w:p>
      <w:pPr>
        <w:spacing w:after="0"/>
        <w:ind w:left="0"/>
        <w:jc w:val="both"/>
      </w:pPr>
      <w:r>
        <w:rPr>
          <w:rFonts w:ascii="Times New Roman"/>
          <w:b w:val="false"/>
          <w:i w:val="false"/>
          <w:color w:val="000000"/>
          <w:sz w:val="28"/>
        </w:rPr>
        <w:t>
      басталады;</w:t>
      </w:r>
    </w:p>
    <w:bookmarkEnd w:id="44"/>
    <w:bookmarkStart w:name="z79" w:id="45"/>
    <w:p>
      <w:pPr>
        <w:spacing w:after="0"/>
        <w:ind w:left="0"/>
        <w:jc w:val="both"/>
      </w:pPr>
      <w:r>
        <w:rPr>
          <w:rFonts w:ascii="Times New Roman"/>
          <w:b w:val="false"/>
          <w:i w:val="false"/>
          <w:color w:val="000000"/>
          <w:sz w:val="28"/>
        </w:rPr>
        <w:t>
      аяқталады.</w:t>
      </w:r>
    </w:p>
    <w:bookmarkEnd w:id="45"/>
    <w:bookmarkStart w:name="z80" w:id="46"/>
    <w:p>
      <w:pPr>
        <w:spacing w:after="0"/>
        <w:ind w:left="0"/>
        <w:jc w:val="both"/>
      </w:pPr>
      <w:r>
        <w:rPr>
          <w:rFonts w:ascii="Times New Roman"/>
          <w:b w:val="false"/>
          <w:i w:val="false"/>
          <w:color w:val="000000"/>
          <w:sz w:val="28"/>
        </w:rPr>
        <w:t>
      және "Берілмеген" жиегінде іздеу мәнін енгіземіз.</w:t>
      </w:r>
    </w:p>
    <w:bookmarkEnd w:id="46"/>
    <w:bookmarkStart w:name="z81" w:id="47"/>
    <w:p>
      <w:pPr>
        <w:spacing w:after="0"/>
        <w:ind w:left="0"/>
        <w:jc w:val="both"/>
      </w:pPr>
      <w:r>
        <w:rPr>
          <w:rFonts w:ascii="Times New Roman"/>
          <w:b w:val="false"/>
          <w:i w:val="false"/>
          <w:color w:val="000000"/>
          <w:sz w:val="28"/>
        </w:rPr>
        <w:t>
      2. "Атауы (орыс тілінде)" өлшемшарты бойынша іздеу үшін анықтамалықтан сұрау шарты таңдалады:</w:t>
      </w:r>
    </w:p>
    <w:bookmarkEnd w:id="47"/>
    <w:bookmarkStart w:name="z82" w:id="48"/>
    <w:p>
      <w:pPr>
        <w:spacing w:after="0"/>
        <w:ind w:left="0"/>
        <w:jc w:val="both"/>
      </w:pPr>
      <w:r>
        <w:rPr>
          <w:rFonts w:ascii="Times New Roman"/>
          <w:b w:val="false"/>
          <w:i w:val="false"/>
          <w:color w:val="000000"/>
          <w:sz w:val="28"/>
        </w:rPr>
        <w:t>
      тең;</w:t>
      </w:r>
    </w:p>
    <w:bookmarkEnd w:id="48"/>
    <w:bookmarkStart w:name="z83" w:id="49"/>
    <w:p>
      <w:pPr>
        <w:spacing w:after="0"/>
        <w:ind w:left="0"/>
        <w:jc w:val="both"/>
      </w:pPr>
      <w:r>
        <w:rPr>
          <w:rFonts w:ascii="Times New Roman"/>
          <w:b w:val="false"/>
          <w:i w:val="false"/>
          <w:color w:val="000000"/>
          <w:sz w:val="28"/>
        </w:rPr>
        <w:t>
      тең емес;</w:t>
      </w:r>
    </w:p>
    <w:bookmarkEnd w:id="49"/>
    <w:bookmarkStart w:name="z84" w:id="50"/>
    <w:p>
      <w:pPr>
        <w:spacing w:after="0"/>
        <w:ind w:left="0"/>
        <w:jc w:val="both"/>
      </w:pPr>
      <w:r>
        <w:rPr>
          <w:rFonts w:ascii="Times New Roman"/>
          <w:b w:val="false"/>
          <w:i w:val="false"/>
          <w:color w:val="000000"/>
          <w:sz w:val="28"/>
        </w:rPr>
        <w:t>
      кіреді;</w:t>
      </w:r>
    </w:p>
    <w:bookmarkEnd w:id="50"/>
    <w:bookmarkStart w:name="z85" w:id="51"/>
    <w:p>
      <w:pPr>
        <w:spacing w:after="0"/>
        <w:ind w:left="0"/>
        <w:jc w:val="both"/>
      </w:pPr>
      <w:r>
        <w:rPr>
          <w:rFonts w:ascii="Times New Roman"/>
          <w:b w:val="false"/>
          <w:i w:val="false"/>
          <w:color w:val="000000"/>
          <w:sz w:val="28"/>
        </w:rPr>
        <w:t>
      кірмейді;</w:t>
      </w:r>
    </w:p>
    <w:bookmarkEnd w:id="51"/>
    <w:bookmarkStart w:name="z86" w:id="52"/>
    <w:p>
      <w:pPr>
        <w:spacing w:after="0"/>
        <w:ind w:left="0"/>
        <w:jc w:val="both"/>
      </w:pPr>
      <w:r>
        <w:rPr>
          <w:rFonts w:ascii="Times New Roman"/>
          <w:b w:val="false"/>
          <w:i w:val="false"/>
          <w:color w:val="000000"/>
          <w:sz w:val="28"/>
        </w:rPr>
        <w:t>
      қамтиды;</w:t>
      </w:r>
    </w:p>
    <w:bookmarkEnd w:id="52"/>
    <w:bookmarkStart w:name="z87" w:id="53"/>
    <w:p>
      <w:pPr>
        <w:spacing w:after="0"/>
        <w:ind w:left="0"/>
        <w:jc w:val="both"/>
      </w:pPr>
      <w:r>
        <w:rPr>
          <w:rFonts w:ascii="Times New Roman"/>
          <w:b w:val="false"/>
          <w:i w:val="false"/>
          <w:color w:val="000000"/>
          <w:sz w:val="28"/>
        </w:rPr>
        <w:t>
      басталады;</w:t>
      </w:r>
    </w:p>
    <w:bookmarkEnd w:id="53"/>
    <w:bookmarkStart w:name="z88" w:id="54"/>
    <w:p>
      <w:pPr>
        <w:spacing w:after="0"/>
        <w:ind w:left="0"/>
        <w:jc w:val="both"/>
      </w:pPr>
      <w:r>
        <w:rPr>
          <w:rFonts w:ascii="Times New Roman"/>
          <w:b w:val="false"/>
          <w:i w:val="false"/>
          <w:color w:val="000000"/>
          <w:sz w:val="28"/>
        </w:rPr>
        <w:t>
      аяқталады;</w:t>
      </w:r>
    </w:p>
    <w:bookmarkEnd w:id="54"/>
    <w:bookmarkStart w:name="z89" w:id="55"/>
    <w:p>
      <w:pPr>
        <w:spacing w:after="0"/>
        <w:ind w:left="0"/>
        <w:jc w:val="both"/>
      </w:pPr>
      <w:r>
        <w:rPr>
          <w:rFonts w:ascii="Times New Roman"/>
          <w:b w:val="false"/>
          <w:i w:val="false"/>
          <w:color w:val="000000"/>
          <w:sz w:val="28"/>
        </w:rPr>
        <w:t>
      сөздерді қамтиды.</w:t>
      </w:r>
    </w:p>
    <w:bookmarkEnd w:id="55"/>
    <w:bookmarkStart w:name="z90" w:id="56"/>
    <w:p>
      <w:pPr>
        <w:spacing w:after="0"/>
        <w:ind w:left="0"/>
        <w:jc w:val="both"/>
      </w:pPr>
      <w:r>
        <w:rPr>
          <w:rFonts w:ascii="Times New Roman"/>
          <w:b w:val="false"/>
          <w:i w:val="false"/>
          <w:color w:val="000000"/>
          <w:sz w:val="28"/>
        </w:rPr>
        <w:t>
      және "Берілмеген" жиегінде іздеу мәнін енгіземіз.</w:t>
      </w:r>
    </w:p>
    <w:bookmarkEnd w:id="56"/>
    <w:bookmarkStart w:name="z91" w:id="57"/>
    <w:p>
      <w:pPr>
        <w:spacing w:after="0"/>
        <w:ind w:left="0"/>
        <w:jc w:val="both"/>
      </w:pPr>
      <w:r>
        <w:rPr>
          <w:rFonts w:ascii="Times New Roman"/>
          <w:b w:val="false"/>
          <w:i w:val="false"/>
          <w:color w:val="000000"/>
          <w:sz w:val="28"/>
        </w:rPr>
        <w:t>
      3. "Ұйымдық-құқықтық нысан" (бұдан әрі – ҰҚН) өлшемшарты бойынша іздеу үшін анықтамалықтан сұрау шарты таңдалады:</w:t>
      </w:r>
    </w:p>
    <w:bookmarkEnd w:id="57"/>
    <w:bookmarkStart w:name="z92" w:id="58"/>
    <w:p>
      <w:pPr>
        <w:spacing w:after="0"/>
        <w:ind w:left="0"/>
        <w:jc w:val="both"/>
      </w:pPr>
      <w:r>
        <w:rPr>
          <w:rFonts w:ascii="Times New Roman"/>
          <w:b w:val="false"/>
          <w:i w:val="false"/>
          <w:color w:val="000000"/>
          <w:sz w:val="28"/>
        </w:rPr>
        <w:t>
      кіреді;</w:t>
      </w:r>
    </w:p>
    <w:bookmarkEnd w:id="58"/>
    <w:bookmarkStart w:name="z93" w:id="59"/>
    <w:p>
      <w:pPr>
        <w:spacing w:after="0"/>
        <w:ind w:left="0"/>
        <w:jc w:val="both"/>
      </w:pPr>
      <w:r>
        <w:rPr>
          <w:rFonts w:ascii="Times New Roman"/>
          <w:b w:val="false"/>
          <w:i w:val="false"/>
          <w:color w:val="000000"/>
          <w:sz w:val="28"/>
        </w:rPr>
        <w:t>
      кірмейді.</w:t>
      </w:r>
    </w:p>
    <w:bookmarkEnd w:id="59"/>
    <w:bookmarkStart w:name="z94" w:id="60"/>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End w:id="60"/>
    <w:bookmarkStart w:name="z95" w:id="61"/>
    <w:p>
      <w:pPr>
        <w:spacing w:after="0"/>
        <w:ind w:left="0"/>
        <w:jc w:val="both"/>
      </w:pPr>
      <w:r>
        <w:rPr>
          <w:rFonts w:ascii="Times New Roman"/>
          <w:b w:val="false"/>
          <w:i w:val="false"/>
          <w:color w:val="000000"/>
          <w:sz w:val="28"/>
        </w:rPr>
        <w:t>
      акционерлік қоғам (бұдан әрі – АҚ);</w:t>
      </w:r>
    </w:p>
    <w:bookmarkEnd w:id="61"/>
    <w:bookmarkStart w:name="z96" w:id="62"/>
    <w:p>
      <w:pPr>
        <w:spacing w:after="0"/>
        <w:ind w:left="0"/>
        <w:jc w:val="both"/>
      </w:pPr>
      <w:r>
        <w:rPr>
          <w:rFonts w:ascii="Times New Roman"/>
          <w:b w:val="false"/>
          <w:i w:val="false"/>
          <w:color w:val="000000"/>
          <w:sz w:val="28"/>
        </w:rPr>
        <w:t>
      мемлекеттік мекеме;</w:t>
      </w:r>
    </w:p>
    <w:bookmarkEnd w:id="62"/>
    <w:bookmarkStart w:name="z97" w:id="63"/>
    <w:p>
      <w:pPr>
        <w:spacing w:after="0"/>
        <w:ind w:left="0"/>
        <w:jc w:val="both"/>
      </w:pPr>
      <w:r>
        <w:rPr>
          <w:rFonts w:ascii="Times New Roman"/>
          <w:b w:val="false"/>
          <w:i w:val="false"/>
          <w:color w:val="000000"/>
          <w:sz w:val="28"/>
        </w:rPr>
        <w:t>
      жедел басқару құқығындағы (қазыналық) мемлекеттік кәсіпорын (бұдан әрі – ЖМК);</w:t>
      </w:r>
    </w:p>
    <w:bookmarkEnd w:id="63"/>
    <w:bookmarkStart w:name="z98" w:id="64"/>
    <w:p>
      <w:pPr>
        <w:spacing w:after="0"/>
        <w:ind w:left="0"/>
        <w:jc w:val="both"/>
      </w:pPr>
      <w:r>
        <w:rPr>
          <w:rFonts w:ascii="Times New Roman"/>
          <w:b w:val="false"/>
          <w:i w:val="false"/>
          <w:color w:val="000000"/>
          <w:sz w:val="28"/>
        </w:rPr>
        <w:t>
      шаруашылық жүргізу құқығындағы мемлекеттік кәсіпорын (бұдан әрі – ШМК);</w:t>
      </w:r>
    </w:p>
    <w:bookmarkEnd w:id="64"/>
    <w:bookmarkStart w:name="z99" w:id="65"/>
    <w:p>
      <w:pPr>
        <w:spacing w:after="0"/>
        <w:ind w:left="0"/>
        <w:jc w:val="both"/>
      </w:pPr>
      <w:r>
        <w:rPr>
          <w:rFonts w:ascii="Times New Roman"/>
          <w:b w:val="false"/>
          <w:i w:val="false"/>
          <w:color w:val="000000"/>
          <w:sz w:val="28"/>
        </w:rPr>
        <w:t>
      еншілес кәсіпорын (бұдан әрі – ЕК);</w:t>
      </w:r>
    </w:p>
    <w:bookmarkEnd w:id="65"/>
    <w:bookmarkStart w:name="z100" w:id="66"/>
    <w:p>
      <w:pPr>
        <w:spacing w:after="0"/>
        <w:ind w:left="0"/>
        <w:jc w:val="both"/>
      </w:pPr>
      <w:r>
        <w:rPr>
          <w:rFonts w:ascii="Times New Roman"/>
          <w:b w:val="false"/>
          <w:i w:val="false"/>
          <w:color w:val="000000"/>
          <w:sz w:val="28"/>
        </w:rPr>
        <w:t>
      басқа да коммерциялықұйымдар;</w:t>
      </w:r>
    </w:p>
    <w:bookmarkEnd w:id="66"/>
    <w:bookmarkStart w:name="z101" w:id="67"/>
    <w:p>
      <w:pPr>
        <w:spacing w:after="0"/>
        <w:ind w:left="0"/>
        <w:jc w:val="both"/>
      </w:pPr>
      <w:r>
        <w:rPr>
          <w:rFonts w:ascii="Times New Roman"/>
          <w:b w:val="false"/>
          <w:i w:val="false"/>
          <w:color w:val="000000"/>
          <w:sz w:val="28"/>
        </w:rPr>
        <w:t>
      басқа да коммерциялықемесұйымдар;</w:t>
      </w:r>
    </w:p>
    <w:bookmarkEnd w:id="67"/>
    <w:bookmarkStart w:name="z102" w:id="68"/>
    <w:p>
      <w:pPr>
        <w:spacing w:after="0"/>
        <w:ind w:left="0"/>
        <w:jc w:val="both"/>
      </w:pPr>
      <w:r>
        <w:rPr>
          <w:rFonts w:ascii="Times New Roman"/>
          <w:b w:val="false"/>
          <w:i w:val="false"/>
          <w:color w:val="000000"/>
          <w:sz w:val="28"/>
        </w:rPr>
        <w:t>
      өкілдік;</w:t>
      </w:r>
    </w:p>
    <w:bookmarkEnd w:id="68"/>
    <w:bookmarkStart w:name="z103" w:id="69"/>
    <w:p>
      <w:pPr>
        <w:spacing w:after="0"/>
        <w:ind w:left="0"/>
        <w:jc w:val="both"/>
      </w:pPr>
      <w:r>
        <w:rPr>
          <w:rFonts w:ascii="Times New Roman"/>
          <w:b w:val="false"/>
          <w:i w:val="false"/>
          <w:color w:val="000000"/>
          <w:sz w:val="28"/>
        </w:rPr>
        <w:t>
      жауапкершілігі шектеулі серіктестік (бұдан әрі – ЖШС);</w:t>
      </w:r>
    </w:p>
    <w:bookmarkEnd w:id="69"/>
    <w:bookmarkStart w:name="z104" w:id="70"/>
    <w:p>
      <w:pPr>
        <w:spacing w:after="0"/>
        <w:ind w:left="0"/>
        <w:jc w:val="both"/>
      </w:pPr>
      <w:r>
        <w:rPr>
          <w:rFonts w:ascii="Times New Roman"/>
          <w:b w:val="false"/>
          <w:i w:val="false"/>
          <w:color w:val="000000"/>
          <w:sz w:val="28"/>
        </w:rPr>
        <w:t>
       филиал.</w:t>
      </w:r>
    </w:p>
    <w:bookmarkEnd w:id="70"/>
    <w:bookmarkStart w:name="z105" w:id="71"/>
    <w:p>
      <w:pPr>
        <w:spacing w:after="0"/>
        <w:ind w:left="0"/>
        <w:jc w:val="both"/>
      </w:pPr>
      <w:r>
        <w:rPr>
          <w:rFonts w:ascii="Times New Roman"/>
          <w:b w:val="false"/>
          <w:i w:val="false"/>
          <w:color w:val="000000"/>
          <w:sz w:val="28"/>
        </w:rPr>
        <w:t>
      4. "Бұғаттау" өлшемшарты бойынша іздеу үшін анықтамалықтан сұрау шарты таңдалады:</w:t>
      </w:r>
    </w:p>
    <w:bookmarkEnd w:id="71"/>
    <w:bookmarkStart w:name="z106" w:id="72"/>
    <w:p>
      <w:pPr>
        <w:spacing w:after="0"/>
        <w:ind w:left="0"/>
        <w:jc w:val="both"/>
      </w:pPr>
      <w:r>
        <w:rPr>
          <w:rFonts w:ascii="Times New Roman"/>
          <w:b w:val="false"/>
          <w:i w:val="false"/>
          <w:color w:val="000000"/>
          <w:sz w:val="28"/>
        </w:rPr>
        <w:t>
      кіреді;</w:t>
      </w:r>
    </w:p>
    <w:bookmarkEnd w:id="72"/>
    <w:bookmarkStart w:name="z107" w:id="73"/>
    <w:p>
      <w:pPr>
        <w:spacing w:after="0"/>
        <w:ind w:left="0"/>
        <w:jc w:val="both"/>
      </w:pPr>
      <w:r>
        <w:rPr>
          <w:rFonts w:ascii="Times New Roman"/>
          <w:b w:val="false"/>
          <w:i w:val="false"/>
          <w:color w:val="000000"/>
          <w:sz w:val="28"/>
        </w:rPr>
        <w:t>
      кірмейді.</w:t>
      </w:r>
    </w:p>
    <w:bookmarkEnd w:id="73"/>
    <w:bookmarkStart w:name="z108" w:id="74"/>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End w:id="74"/>
    <w:bookmarkStart w:name="z109" w:id="75"/>
    <w:p>
      <w:pPr>
        <w:spacing w:after="0"/>
        <w:ind w:left="0"/>
        <w:jc w:val="both"/>
      </w:pPr>
      <w:r>
        <w:rPr>
          <w:rFonts w:ascii="Times New Roman"/>
          <w:b w:val="false"/>
          <w:i w:val="false"/>
          <w:color w:val="000000"/>
          <w:sz w:val="28"/>
        </w:rPr>
        <w:t>
      1) белсенді;</w:t>
      </w:r>
    </w:p>
    <w:bookmarkEnd w:id="75"/>
    <w:bookmarkStart w:name="z110" w:id="76"/>
    <w:p>
      <w:pPr>
        <w:spacing w:after="0"/>
        <w:ind w:left="0"/>
        <w:jc w:val="both"/>
      </w:pPr>
      <w:r>
        <w:rPr>
          <w:rFonts w:ascii="Times New Roman"/>
          <w:b w:val="false"/>
          <w:i w:val="false"/>
          <w:color w:val="000000"/>
          <w:sz w:val="28"/>
        </w:rPr>
        <w:t>
      2) қашықтағы.</w:t>
      </w:r>
    </w:p>
    <w:bookmarkEnd w:id="76"/>
    <w:bookmarkStart w:name="z111" w:id="77"/>
    <w:p>
      <w:pPr>
        <w:spacing w:after="0"/>
        <w:ind w:left="0"/>
        <w:jc w:val="both"/>
      </w:pPr>
      <w:r>
        <w:rPr>
          <w:rFonts w:ascii="Times New Roman"/>
          <w:b w:val="false"/>
          <w:i w:val="false"/>
          <w:color w:val="000000"/>
          <w:sz w:val="28"/>
        </w:rPr>
        <w:t>
      5. "Аумақ" өлшемшарты бойынша іздеу үшін анықтамалықтан сұрау шарты таңдалады:</w:t>
      </w:r>
    </w:p>
    <w:bookmarkEnd w:id="77"/>
    <w:bookmarkStart w:name="z112" w:id="78"/>
    <w:p>
      <w:pPr>
        <w:spacing w:after="0"/>
        <w:ind w:left="0"/>
        <w:jc w:val="both"/>
      </w:pPr>
      <w:r>
        <w:rPr>
          <w:rFonts w:ascii="Times New Roman"/>
          <w:b w:val="false"/>
          <w:i w:val="false"/>
          <w:color w:val="000000"/>
          <w:sz w:val="28"/>
        </w:rPr>
        <w:t>
      кіреді;</w:t>
      </w:r>
    </w:p>
    <w:bookmarkEnd w:id="78"/>
    <w:bookmarkStart w:name="z113" w:id="79"/>
    <w:p>
      <w:pPr>
        <w:spacing w:after="0"/>
        <w:ind w:left="0"/>
        <w:jc w:val="both"/>
      </w:pPr>
      <w:r>
        <w:rPr>
          <w:rFonts w:ascii="Times New Roman"/>
          <w:b w:val="false"/>
          <w:i w:val="false"/>
          <w:color w:val="000000"/>
          <w:sz w:val="28"/>
        </w:rPr>
        <w:t>
      кірмейді.</w:t>
      </w:r>
    </w:p>
    <w:bookmarkEnd w:id="79"/>
    <w:bookmarkStart w:name="z114" w:id="80"/>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End w:id="80"/>
    <w:bookmarkStart w:name="z115" w:id="81"/>
    <w:p>
      <w:pPr>
        <w:spacing w:after="0"/>
        <w:ind w:left="0"/>
        <w:jc w:val="both"/>
      </w:pPr>
      <w:r>
        <w:rPr>
          <w:rFonts w:ascii="Times New Roman"/>
          <w:b w:val="false"/>
          <w:i w:val="false"/>
          <w:color w:val="000000"/>
          <w:sz w:val="28"/>
        </w:rPr>
        <w:t>
      Қазақстан:</w:t>
      </w:r>
    </w:p>
    <w:bookmarkEnd w:id="81"/>
    <w:bookmarkStart w:name="z116" w:id="82"/>
    <w:p>
      <w:pPr>
        <w:spacing w:after="0"/>
        <w:ind w:left="0"/>
        <w:jc w:val="both"/>
      </w:pPr>
      <w:r>
        <w:rPr>
          <w:rFonts w:ascii="Times New Roman"/>
          <w:b w:val="false"/>
          <w:i w:val="false"/>
          <w:color w:val="000000"/>
          <w:sz w:val="28"/>
        </w:rPr>
        <w:t>
      Ақмола облысы;</w:t>
      </w:r>
    </w:p>
    <w:bookmarkEnd w:id="82"/>
    <w:bookmarkStart w:name="z117" w:id="83"/>
    <w:p>
      <w:pPr>
        <w:spacing w:after="0"/>
        <w:ind w:left="0"/>
        <w:jc w:val="both"/>
      </w:pPr>
      <w:r>
        <w:rPr>
          <w:rFonts w:ascii="Times New Roman"/>
          <w:b w:val="false"/>
          <w:i w:val="false"/>
          <w:color w:val="000000"/>
          <w:sz w:val="28"/>
        </w:rPr>
        <w:t>
      Ақтөбе облысы;</w:t>
      </w:r>
    </w:p>
    <w:bookmarkEnd w:id="83"/>
    <w:bookmarkStart w:name="z118" w:id="84"/>
    <w:p>
      <w:pPr>
        <w:spacing w:after="0"/>
        <w:ind w:left="0"/>
        <w:jc w:val="both"/>
      </w:pPr>
      <w:r>
        <w:rPr>
          <w:rFonts w:ascii="Times New Roman"/>
          <w:b w:val="false"/>
          <w:i w:val="false"/>
          <w:color w:val="000000"/>
          <w:sz w:val="28"/>
        </w:rPr>
        <w:t>
      Алматы облысы;</w:t>
      </w:r>
    </w:p>
    <w:bookmarkEnd w:id="84"/>
    <w:bookmarkStart w:name="z119" w:id="85"/>
    <w:p>
      <w:pPr>
        <w:spacing w:after="0"/>
        <w:ind w:left="0"/>
        <w:jc w:val="both"/>
      </w:pPr>
      <w:r>
        <w:rPr>
          <w:rFonts w:ascii="Times New Roman"/>
          <w:b w:val="false"/>
          <w:i w:val="false"/>
          <w:color w:val="000000"/>
          <w:sz w:val="28"/>
        </w:rPr>
        <w:t>
      Алматы қаласы;</w:t>
      </w:r>
    </w:p>
    <w:bookmarkEnd w:id="85"/>
    <w:bookmarkStart w:name="z120" w:id="86"/>
    <w:p>
      <w:pPr>
        <w:spacing w:after="0"/>
        <w:ind w:left="0"/>
        <w:jc w:val="both"/>
      </w:pPr>
      <w:r>
        <w:rPr>
          <w:rFonts w:ascii="Times New Roman"/>
          <w:b w:val="false"/>
          <w:i w:val="false"/>
          <w:color w:val="000000"/>
          <w:sz w:val="28"/>
        </w:rPr>
        <w:t>
      Астана қаласы;</w:t>
      </w:r>
    </w:p>
    <w:bookmarkEnd w:id="86"/>
    <w:bookmarkStart w:name="z121" w:id="87"/>
    <w:p>
      <w:pPr>
        <w:spacing w:after="0"/>
        <w:ind w:left="0"/>
        <w:jc w:val="both"/>
      </w:pPr>
      <w:r>
        <w:rPr>
          <w:rFonts w:ascii="Times New Roman"/>
          <w:b w:val="false"/>
          <w:i w:val="false"/>
          <w:color w:val="000000"/>
          <w:sz w:val="28"/>
        </w:rPr>
        <w:t>
      Шымкент қаласы;</w:t>
      </w:r>
    </w:p>
    <w:bookmarkEnd w:id="87"/>
    <w:bookmarkStart w:name="z122" w:id="88"/>
    <w:p>
      <w:pPr>
        <w:spacing w:after="0"/>
        <w:ind w:left="0"/>
        <w:jc w:val="both"/>
      </w:pPr>
      <w:r>
        <w:rPr>
          <w:rFonts w:ascii="Times New Roman"/>
          <w:b w:val="false"/>
          <w:i w:val="false"/>
          <w:color w:val="000000"/>
          <w:sz w:val="28"/>
        </w:rPr>
        <w:t>
      Атырау облысы;</w:t>
      </w:r>
    </w:p>
    <w:bookmarkEnd w:id="88"/>
    <w:bookmarkStart w:name="z123" w:id="89"/>
    <w:p>
      <w:pPr>
        <w:spacing w:after="0"/>
        <w:ind w:left="0"/>
        <w:jc w:val="both"/>
      </w:pPr>
      <w:r>
        <w:rPr>
          <w:rFonts w:ascii="Times New Roman"/>
          <w:b w:val="false"/>
          <w:i w:val="false"/>
          <w:color w:val="000000"/>
          <w:sz w:val="28"/>
        </w:rPr>
        <w:t>
      Шығыс Қазақстан облысы;</w:t>
      </w:r>
    </w:p>
    <w:bookmarkEnd w:id="89"/>
    <w:bookmarkStart w:name="z124" w:id="90"/>
    <w:p>
      <w:pPr>
        <w:spacing w:after="0"/>
        <w:ind w:left="0"/>
        <w:jc w:val="both"/>
      </w:pPr>
      <w:r>
        <w:rPr>
          <w:rFonts w:ascii="Times New Roman"/>
          <w:b w:val="false"/>
          <w:i w:val="false"/>
          <w:color w:val="000000"/>
          <w:sz w:val="28"/>
        </w:rPr>
        <w:t>
      Жамбыл облысы;</w:t>
      </w:r>
    </w:p>
    <w:bookmarkEnd w:id="90"/>
    <w:bookmarkStart w:name="z125" w:id="91"/>
    <w:p>
      <w:pPr>
        <w:spacing w:after="0"/>
        <w:ind w:left="0"/>
        <w:jc w:val="both"/>
      </w:pPr>
      <w:r>
        <w:rPr>
          <w:rFonts w:ascii="Times New Roman"/>
          <w:b w:val="false"/>
          <w:i w:val="false"/>
          <w:color w:val="000000"/>
          <w:sz w:val="28"/>
        </w:rPr>
        <w:t>
      Батыс Қазақстан облысы;</w:t>
      </w:r>
    </w:p>
    <w:bookmarkEnd w:id="91"/>
    <w:bookmarkStart w:name="z126" w:id="92"/>
    <w:p>
      <w:pPr>
        <w:spacing w:after="0"/>
        <w:ind w:left="0"/>
        <w:jc w:val="both"/>
      </w:pPr>
      <w:r>
        <w:rPr>
          <w:rFonts w:ascii="Times New Roman"/>
          <w:b w:val="false"/>
          <w:i w:val="false"/>
          <w:color w:val="000000"/>
          <w:sz w:val="28"/>
        </w:rPr>
        <w:t>
      Қарағанды облысы;</w:t>
      </w:r>
    </w:p>
    <w:bookmarkEnd w:id="92"/>
    <w:bookmarkStart w:name="z127" w:id="93"/>
    <w:p>
      <w:pPr>
        <w:spacing w:after="0"/>
        <w:ind w:left="0"/>
        <w:jc w:val="both"/>
      </w:pPr>
      <w:r>
        <w:rPr>
          <w:rFonts w:ascii="Times New Roman"/>
          <w:b w:val="false"/>
          <w:i w:val="false"/>
          <w:color w:val="000000"/>
          <w:sz w:val="28"/>
        </w:rPr>
        <w:t>
      Қостанай облысы;</w:t>
      </w:r>
    </w:p>
    <w:bookmarkEnd w:id="93"/>
    <w:bookmarkStart w:name="z128" w:id="94"/>
    <w:p>
      <w:pPr>
        <w:spacing w:after="0"/>
        <w:ind w:left="0"/>
        <w:jc w:val="both"/>
      </w:pPr>
      <w:r>
        <w:rPr>
          <w:rFonts w:ascii="Times New Roman"/>
          <w:b w:val="false"/>
          <w:i w:val="false"/>
          <w:color w:val="000000"/>
          <w:sz w:val="28"/>
        </w:rPr>
        <w:t>
      Қызылорда облысы;</w:t>
      </w:r>
    </w:p>
    <w:bookmarkEnd w:id="94"/>
    <w:bookmarkStart w:name="z129" w:id="95"/>
    <w:p>
      <w:pPr>
        <w:spacing w:after="0"/>
        <w:ind w:left="0"/>
        <w:jc w:val="both"/>
      </w:pPr>
      <w:r>
        <w:rPr>
          <w:rFonts w:ascii="Times New Roman"/>
          <w:b w:val="false"/>
          <w:i w:val="false"/>
          <w:color w:val="000000"/>
          <w:sz w:val="28"/>
        </w:rPr>
        <w:t>
      Маңғыстау облысы;</w:t>
      </w:r>
    </w:p>
    <w:bookmarkEnd w:id="95"/>
    <w:bookmarkStart w:name="z130" w:id="96"/>
    <w:p>
      <w:pPr>
        <w:spacing w:after="0"/>
        <w:ind w:left="0"/>
        <w:jc w:val="both"/>
      </w:pPr>
      <w:r>
        <w:rPr>
          <w:rFonts w:ascii="Times New Roman"/>
          <w:b w:val="false"/>
          <w:i w:val="false"/>
          <w:color w:val="000000"/>
          <w:sz w:val="28"/>
        </w:rPr>
        <w:t>
      Абай облысы;</w:t>
      </w:r>
    </w:p>
    <w:bookmarkEnd w:id="96"/>
    <w:bookmarkStart w:name="z131" w:id="97"/>
    <w:p>
      <w:pPr>
        <w:spacing w:after="0"/>
        <w:ind w:left="0"/>
        <w:jc w:val="both"/>
      </w:pPr>
      <w:r>
        <w:rPr>
          <w:rFonts w:ascii="Times New Roman"/>
          <w:b w:val="false"/>
          <w:i w:val="false"/>
          <w:color w:val="000000"/>
          <w:sz w:val="28"/>
        </w:rPr>
        <w:t>
      Жетісу облысы;</w:t>
      </w:r>
    </w:p>
    <w:bookmarkEnd w:id="97"/>
    <w:bookmarkStart w:name="z132" w:id="98"/>
    <w:p>
      <w:pPr>
        <w:spacing w:after="0"/>
        <w:ind w:left="0"/>
        <w:jc w:val="both"/>
      </w:pPr>
      <w:r>
        <w:rPr>
          <w:rFonts w:ascii="Times New Roman"/>
          <w:b w:val="false"/>
          <w:i w:val="false"/>
          <w:color w:val="000000"/>
          <w:sz w:val="28"/>
        </w:rPr>
        <w:t>
      Ұлытау облысы;</w:t>
      </w:r>
    </w:p>
    <w:bookmarkEnd w:id="98"/>
    <w:bookmarkStart w:name="z133" w:id="99"/>
    <w:p>
      <w:pPr>
        <w:spacing w:after="0"/>
        <w:ind w:left="0"/>
        <w:jc w:val="both"/>
      </w:pPr>
      <w:r>
        <w:rPr>
          <w:rFonts w:ascii="Times New Roman"/>
          <w:b w:val="false"/>
          <w:i w:val="false"/>
          <w:color w:val="000000"/>
          <w:sz w:val="28"/>
        </w:rPr>
        <w:t>
      Павлодар облысы;</w:t>
      </w:r>
    </w:p>
    <w:bookmarkEnd w:id="99"/>
    <w:bookmarkStart w:name="z134" w:id="100"/>
    <w:p>
      <w:pPr>
        <w:spacing w:after="0"/>
        <w:ind w:left="0"/>
        <w:jc w:val="both"/>
      </w:pPr>
      <w:r>
        <w:rPr>
          <w:rFonts w:ascii="Times New Roman"/>
          <w:b w:val="false"/>
          <w:i w:val="false"/>
          <w:color w:val="000000"/>
          <w:sz w:val="28"/>
        </w:rPr>
        <w:t>
      Солтүстік Қазақстан облысы;</w:t>
      </w:r>
    </w:p>
    <w:bookmarkEnd w:id="100"/>
    <w:bookmarkStart w:name="z135" w:id="101"/>
    <w:p>
      <w:pPr>
        <w:spacing w:after="0"/>
        <w:ind w:left="0"/>
        <w:jc w:val="both"/>
      </w:pPr>
      <w:r>
        <w:rPr>
          <w:rFonts w:ascii="Times New Roman"/>
          <w:b w:val="false"/>
          <w:i w:val="false"/>
          <w:color w:val="000000"/>
          <w:sz w:val="28"/>
        </w:rPr>
        <w:t>
      Түркістан облысы.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37" w:id="102"/>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сұрау</w:t>
      </w:r>
    </w:p>
    <w:bookmarkEnd w:id="102"/>
    <w:bookmarkStart w:name="z138" w:id="103"/>
    <w:p>
      <w:pPr>
        <w:spacing w:after="0"/>
        <w:ind w:left="0"/>
        <w:jc w:val="both"/>
      </w:pPr>
      <w:r>
        <w:rPr>
          <w:rFonts w:ascii="Times New Roman"/>
          <w:b w:val="false"/>
          <w:i w:val="false"/>
          <w:color w:val="000000"/>
          <w:sz w:val="28"/>
        </w:rPr>
        <w:t>
      1. Объектіні қарау кезінде</w:t>
      </w:r>
    </w:p>
    <w:bookmarkEnd w:id="103"/>
    <w:bookmarkStart w:name="z139" w:id="104"/>
    <w:p>
      <w:pPr>
        <w:spacing w:after="0"/>
        <w:ind w:left="0"/>
        <w:jc w:val="both"/>
      </w:pPr>
      <w:r>
        <w:rPr>
          <w:rFonts w:ascii="Times New Roman"/>
          <w:b w:val="false"/>
          <w:i w:val="false"/>
          <w:color w:val="000000"/>
          <w:sz w:val="28"/>
        </w:rPr>
        <w:t>
      1) объект жөнінде ақпарат көрсетіледі:</w:t>
      </w:r>
    </w:p>
    <w:bookmarkEnd w:id="104"/>
    <w:bookmarkStart w:name="z140" w:id="105"/>
    <w:p>
      <w:pPr>
        <w:spacing w:after="0"/>
        <w:ind w:left="0"/>
        <w:jc w:val="both"/>
      </w:pPr>
      <w:r>
        <w:rPr>
          <w:rFonts w:ascii="Times New Roman"/>
          <w:b w:val="false"/>
          <w:i w:val="false"/>
          <w:color w:val="000000"/>
          <w:sz w:val="28"/>
        </w:rPr>
        <w:t>
       объектінің сәйкестендіргіші;</w:t>
      </w:r>
    </w:p>
    <w:bookmarkEnd w:id="105"/>
    <w:bookmarkStart w:name="z141" w:id="106"/>
    <w:p>
      <w:pPr>
        <w:spacing w:after="0"/>
        <w:ind w:left="0"/>
        <w:jc w:val="both"/>
      </w:pPr>
      <w:r>
        <w:rPr>
          <w:rFonts w:ascii="Times New Roman"/>
          <w:b w:val="false"/>
          <w:i w:val="false"/>
          <w:color w:val="000000"/>
          <w:sz w:val="28"/>
        </w:rPr>
        <w:t>
      БСН;</w:t>
      </w:r>
    </w:p>
    <w:bookmarkEnd w:id="106"/>
    <w:bookmarkStart w:name="z142" w:id="107"/>
    <w:p>
      <w:pPr>
        <w:spacing w:after="0"/>
        <w:ind w:left="0"/>
        <w:jc w:val="both"/>
      </w:pPr>
      <w:r>
        <w:rPr>
          <w:rFonts w:ascii="Times New Roman"/>
          <w:b w:val="false"/>
          <w:i w:val="false"/>
          <w:color w:val="000000"/>
          <w:sz w:val="28"/>
        </w:rPr>
        <w:t>
      салық төлеушінің тіркеу нөмірі;</w:t>
      </w:r>
    </w:p>
    <w:bookmarkEnd w:id="107"/>
    <w:bookmarkStart w:name="z143" w:id="108"/>
    <w:p>
      <w:pPr>
        <w:spacing w:after="0"/>
        <w:ind w:left="0"/>
        <w:jc w:val="both"/>
      </w:pPr>
      <w:r>
        <w:rPr>
          <w:rFonts w:ascii="Times New Roman"/>
          <w:b w:val="false"/>
          <w:i w:val="false"/>
          <w:color w:val="000000"/>
          <w:sz w:val="28"/>
        </w:rPr>
        <w:t>
      кәсіпорындар мен ұйымдардың жалпы жіктеуіші (бұдан әрі – КҰЖЖ);</w:t>
      </w:r>
    </w:p>
    <w:bookmarkEnd w:id="108"/>
    <w:bookmarkStart w:name="z144" w:id="109"/>
    <w:p>
      <w:pPr>
        <w:spacing w:after="0"/>
        <w:ind w:left="0"/>
        <w:jc w:val="both"/>
      </w:pPr>
      <w:r>
        <w:rPr>
          <w:rFonts w:ascii="Times New Roman"/>
          <w:b w:val="false"/>
          <w:i w:val="false"/>
          <w:color w:val="000000"/>
          <w:sz w:val="28"/>
        </w:rPr>
        <w:t>
      атауы (орыс тілінде).</w:t>
      </w:r>
    </w:p>
    <w:bookmarkEnd w:id="109"/>
    <w:bookmarkStart w:name="z145" w:id="110"/>
    <w:p>
      <w:pPr>
        <w:spacing w:after="0"/>
        <w:ind w:left="0"/>
        <w:jc w:val="both"/>
      </w:pPr>
      <w:r>
        <w:rPr>
          <w:rFonts w:ascii="Times New Roman"/>
          <w:b w:val="false"/>
          <w:i w:val="false"/>
          <w:color w:val="000000"/>
          <w:sz w:val="28"/>
        </w:rPr>
        <w:t>
      2) қосымша мәліметтер:</w:t>
      </w:r>
    </w:p>
    <w:bookmarkEnd w:id="110"/>
    <w:bookmarkStart w:name="z146" w:id="111"/>
    <w:p>
      <w:pPr>
        <w:spacing w:after="0"/>
        <w:ind w:left="0"/>
        <w:jc w:val="both"/>
      </w:pPr>
      <w:r>
        <w:rPr>
          <w:rFonts w:ascii="Times New Roman"/>
          <w:b w:val="false"/>
          <w:i w:val="false"/>
          <w:color w:val="000000"/>
          <w:sz w:val="28"/>
        </w:rPr>
        <w:t>
      атауы (қазақ тілінде);</w:t>
      </w:r>
    </w:p>
    <w:bookmarkEnd w:id="111"/>
    <w:bookmarkStart w:name="z147" w:id="112"/>
    <w:p>
      <w:pPr>
        <w:spacing w:after="0"/>
        <w:ind w:left="0"/>
        <w:jc w:val="both"/>
      </w:pPr>
      <w:r>
        <w:rPr>
          <w:rFonts w:ascii="Times New Roman"/>
          <w:b w:val="false"/>
          <w:i w:val="false"/>
          <w:color w:val="000000"/>
          <w:sz w:val="28"/>
        </w:rPr>
        <w:t>
      ҰҚН;</w:t>
      </w:r>
    </w:p>
    <w:bookmarkEnd w:id="112"/>
    <w:bookmarkStart w:name="z148" w:id="113"/>
    <w:p>
      <w:pPr>
        <w:spacing w:after="0"/>
        <w:ind w:left="0"/>
        <w:jc w:val="both"/>
      </w:pPr>
      <w:r>
        <w:rPr>
          <w:rFonts w:ascii="Times New Roman"/>
          <w:b w:val="false"/>
          <w:i w:val="false"/>
          <w:color w:val="000000"/>
          <w:sz w:val="28"/>
        </w:rPr>
        <w:t>
      меншік нысанының коды (бұдан әрі – МНК (4-деңгей);</w:t>
      </w:r>
    </w:p>
    <w:bookmarkEnd w:id="113"/>
    <w:bookmarkStart w:name="z149" w:id="114"/>
    <w:p>
      <w:pPr>
        <w:spacing w:after="0"/>
        <w:ind w:left="0"/>
        <w:jc w:val="both"/>
      </w:pPr>
      <w:r>
        <w:rPr>
          <w:rFonts w:ascii="Times New Roman"/>
          <w:b w:val="false"/>
          <w:i w:val="false"/>
          <w:color w:val="000000"/>
          <w:sz w:val="28"/>
        </w:rPr>
        <w:t>
      МНК;</w:t>
      </w:r>
    </w:p>
    <w:bookmarkEnd w:id="114"/>
    <w:bookmarkStart w:name="z150" w:id="115"/>
    <w:p>
      <w:pPr>
        <w:spacing w:after="0"/>
        <w:ind w:left="0"/>
        <w:jc w:val="both"/>
      </w:pPr>
      <w:r>
        <w:rPr>
          <w:rFonts w:ascii="Times New Roman"/>
          <w:b w:val="false"/>
          <w:i w:val="false"/>
          <w:color w:val="000000"/>
          <w:sz w:val="28"/>
        </w:rPr>
        <w:t>
      қаржыландыру көзі;</w:t>
      </w:r>
    </w:p>
    <w:bookmarkEnd w:id="115"/>
    <w:bookmarkStart w:name="z151" w:id="116"/>
    <w:p>
      <w:pPr>
        <w:spacing w:after="0"/>
        <w:ind w:left="0"/>
        <w:jc w:val="both"/>
      </w:pPr>
      <w:r>
        <w:rPr>
          <w:rFonts w:ascii="Times New Roman"/>
          <w:b w:val="false"/>
          <w:i w:val="false"/>
          <w:color w:val="000000"/>
          <w:sz w:val="28"/>
        </w:rPr>
        <w:t>
      мемлекеттік тіркеу №;</w:t>
      </w:r>
    </w:p>
    <w:bookmarkEnd w:id="116"/>
    <w:bookmarkStart w:name="z152" w:id="117"/>
    <w:p>
      <w:pPr>
        <w:spacing w:after="0"/>
        <w:ind w:left="0"/>
        <w:jc w:val="both"/>
      </w:pPr>
      <w:r>
        <w:rPr>
          <w:rFonts w:ascii="Times New Roman"/>
          <w:b w:val="false"/>
          <w:i w:val="false"/>
          <w:color w:val="000000"/>
          <w:sz w:val="28"/>
        </w:rPr>
        <w:t>
      мемлекеттік тіркеу күні;</w:t>
      </w:r>
    </w:p>
    <w:bookmarkEnd w:id="117"/>
    <w:bookmarkStart w:name="z153" w:id="118"/>
    <w:p>
      <w:pPr>
        <w:spacing w:after="0"/>
        <w:ind w:left="0"/>
        <w:jc w:val="both"/>
      </w:pPr>
      <w:r>
        <w:rPr>
          <w:rFonts w:ascii="Times New Roman"/>
          <w:b w:val="false"/>
          <w:i w:val="false"/>
          <w:color w:val="000000"/>
          <w:sz w:val="28"/>
        </w:rPr>
        <w:t>
      алғашқы мемлекеттік тіркеу күні;</w:t>
      </w:r>
    </w:p>
    <w:bookmarkEnd w:id="118"/>
    <w:bookmarkStart w:name="z154" w:id="119"/>
    <w:p>
      <w:pPr>
        <w:spacing w:after="0"/>
        <w:ind w:left="0"/>
        <w:jc w:val="both"/>
      </w:pPr>
      <w:r>
        <w:rPr>
          <w:rFonts w:ascii="Times New Roman"/>
          <w:b w:val="false"/>
          <w:i w:val="false"/>
          <w:color w:val="000000"/>
          <w:sz w:val="28"/>
        </w:rPr>
        <w:t>
      мәртебесі;</w:t>
      </w:r>
    </w:p>
    <w:bookmarkEnd w:id="119"/>
    <w:bookmarkStart w:name="z155" w:id="120"/>
    <w:p>
      <w:pPr>
        <w:spacing w:after="0"/>
        <w:ind w:left="0"/>
        <w:jc w:val="both"/>
      </w:pPr>
      <w:r>
        <w:rPr>
          <w:rFonts w:ascii="Times New Roman"/>
          <w:b w:val="false"/>
          <w:i w:val="false"/>
          <w:color w:val="000000"/>
          <w:sz w:val="28"/>
        </w:rPr>
        <w:t>
      бұғаттау;</w:t>
      </w:r>
    </w:p>
    <w:bookmarkEnd w:id="120"/>
    <w:bookmarkStart w:name="z156" w:id="121"/>
    <w:p>
      <w:pPr>
        <w:spacing w:after="0"/>
        <w:ind w:left="0"/>
        <w:jc w:val="both"/>
      </w:pPr>
      <w:r>
        <w:rPr>
          <w:rFonts w:ascii="Times New Roman"/>
          <w:b w:val="false"/>
          <w:i w:val="false"/>
          <w:color w:val="000000"/>
          <w:sz w:val="28"/>
        </w:rPr>
        <w:t>
      мемлекеттік басқару органы;</w:t>
      </w:r>
    </w:p>
    <w:bookmarkEnd w:id="121"/>
    <w:bookmarkStart w:name="z157" w:id="122"/>
    <w:p>
      <w:pPr>
        <w:spacing w:after="0"/>
        <w:ind w:left="0"/>
        <w:jc w:val="both"/>
      </w:pPr>
      <w:r>
        <w:rPr>
          <w:rFonts w:ascii="Times New Roman"/>
          <w:b w:val="false"/>
          <w:i w:val="false"/>
          <w:color w:val="000000"/>
          <w:sz w:val="28"/>
        </w:rPr>
        <w:t>
      меншік иесі;</w:t>
      </w:r>
    </w:p>
    <w:bookmarkEnd w:id="122"/>
    <w:bookmarkStart w:name="z158" w:id="123"/>
    <w:p>
      <w:pPr>
        <w:spacing w:after="0"/>
        <w:ind w:left="0"/>
        <w:jc w:val="both"/>
      </w:pPr>
      <w:r>
        <w:rPr>
          <w:rFonts w:ascii="Times New Roman"/>
          <w:b w:val="false"/>
          <w:i w:val="false"/>
          <w:color w:val="000000"/>
          <w:sz w:val="28"/>
        </w:rPr>
        <w:t>
      сала (1-деңгей);</w:t>
      </w:r>
    </w:p>
    <w:bookmarkEnd w:id="123"/>
    <w:bookmarkStart w:name="z159" w:id="124"/>
    <w:p>
      <w:pPr>
        <w:spacing w:after="0"/>
        <w:ind w:left="0"/>
        <w:jc w:val="both"/>
      </w:pPr>
      <w:r>
        <w:rPr>
          <w:rFonts w:ascii="Times New Roman"/>
          <w:b w:val="false"/>
          <w:i w:val="false"/>
          <w:color w:val="000000"/>
          <w:sz w:val="28"/>
        </w:rPr>
        <w:t>
      сала (4-деңгей).</w:t>
      </w:r>
    </w:p>
    <w:bookmarkEnd w:id="124"/>
    <w:bookmarkStart w:name="z160" w:id="125"/>
    <w:p>
      <w:pPr>
        <w:spacing w:after="0"/>
        <w:ind w:left="0"/>
        <w:jc w:val="both"/>
      </w:pPr>
      <w:r>
        <w:rPr>
          <w:rFonts w:ascii="Times New Roman"/>
          <w:b w:val="false"/>
          <w:i w:val="false"/>
          <w:color w:val="000000"/>
          <w:sz w:val="28"/>
        </w:rPr>
        <w:t>
      3) қосымша:</w:t>
      </w:r>
    </w:p>
    <w:bookmarkEnd w:id="125"/>
    <w:bookmarkStart w:name="z161" w:id="126"/>
    <w:p>
      <w:pPr>
        <w:spacing w:after="0"/>
        <w:ind w:left="0"/>
        <w:jc w:val="both"/>
      </w:pPr>
      <w:r>
        <w:rPr>
          <w:rFonts w:ascii="Times New Roman"/>
          <w:b w:val="false"/>
          <w:i w:val="false"/>
          <w:color w:val="000000"/>
          <w:sz w:val="28"/>
        </w:rPr>
        <w:t>
      байланыстар:</w:t>
      </w:r>
    </w:p>
    <w:bookmarkEnd w:id="126"/>
    <w:bookmarkStart w:name="z162" w:id="127"/>
    <w:p>
      <w:pPr>
        <w:spacing w:after="0"/>
        <w:ind w:left="0"/>
        <w:jc w:val="both"/>
      </w:pPr>
      <w:r>
        <w:rPr>
          <w:rFonts w:ascii="Times New Roman"/>
          <w:b w:val="false"/>
          <w:i w:val="false"/>
          <w:color w:val="000000"/>
          <w:sz w:val="28"/>
        </w:rPr>
        <w:t>
       бірінші басшы;</w:t>
      </w:r>
    </w:p>
    <w:bookmarkEnd w:id="127"/>
    <w:bookmarkStart w:name="z163" w:id="128"/>
    <w:p>
      <w:pPr>
        <w:spacing w:after="0"/>
        <w:ind w:left="0"/>
        <w:jc w:val="both"/>
      </w:pPr>
      <w:r>
        <w:rPr>
          <w:rFonts w:ascii="Times New Roman"/>
          <w:b w:val="false"/>
          <w:i w:val="false"/>
          <w:color w:val="000000"/>
          <w:sz w:val="28"/>
        </w:rPr>
        <w:t>
      бас бухгалтер;</w:t>
      </w:r>
    </w:p>
    <w:bookmarkEnd w:id="128"/>
    <w:bookmarkStart w:name="z164" w:id="129"/>
    <w:p>
      <w:pPr>
        <w:spacing w:after="0"/>
        <w:ind w:left="0"/>
        <w:jc w:val="both"/>
      </w:pPr>
      <w:r>
        <w:rPr>
          <w:rFonts w:ascii="Times New Roman"/>
          <w:b w:val="false"/>
          <w:i w:val="false"/>
          <w:color w:val="000000"/>
          <w:sz w:val="28"/>
        </w:rPr>
        <w:t>
      ел;</w:t>
      </w:r>
    </w:p>
    <w:bookmarkEnd w:id="129"/>
    <w:bookmarkStart w:name="z165" w:id="130"/>
    <w:p>
      <w:pPr>
        <w:spacing w:after="0"/>
        <w:ind w:left="0"/>
        <w:jc w:val="both"/>
      </w:pPr>
      <w:r>
        <w:rPr>
          <w:rFonts w:ascii="Times New Roman"/>
          <w:b w:val="false"/>
          <w:i w:val="false"/>
          <w:color w:val="000000"/>
          <w:sz w:val="28"/>
        </w:rPr>
        <w:t>
      индекс;</w:t>
      </w:r>
    </w:p>
    <w:bookmarkEnd w:id="130"/>
    <w:bookmarkStart w:name="z166" w:id="131"/>
    <w:p>
      <w:pPr>
        <w:spacing w:after="0"/>
        <w:ind w:left="0"/>
        <w:jc w:val="both"/>
      </w:pPr>
      <w:r>
        <w:rPr>
          <w:rFonts w:ascii="Times New Roman"/>
          <w:b w:val="false"/>
          <w:i w:val="false"/>
          <w:color w:val="000000"/>
          <w:sz w:val="28"/>
        </w:rPr>
        <w:t>
      облыс;</w:t>
      </w:r>
    </w:p>
    <w:bookmarkEnd w:id="131"/>
    <w:bookmarkStart w:name="z167" w:id="132"/>
    <w:p>
      <w:pPr>
        <w:spacing w:after="0"/>
        <w:ind w:left="0"/>
        <w:jc w:val="both"/>
      </w:pPr>
      <w:r>
        <w:rPr>
          <w:rFonts w:ascii="Times New Roman"/>
          <w:b w:val="false"/>
          <w:i w:val="false"/>
          <w:color w:val="000000"/>
          <w:sz w:val="28"/>
        </w:rPr>
        <w:t>
      аймақ;</w:t>
      </w:r>
    </w:p>
    <w:bookmarkEnd w:id="132"/>
    <w:bookmarkStart w:name="z168" w:id="133"/>
    <w:p>
      <w:pPr>
        <w:spacing w:after="0"/>
        <w:ind w:left="0"/>
        <w:jc w:val="both"/>
      </w:pPr>
      <w:r>
        <w:rPr>
          <w:rFonts w:ascii="Times New Roman"/>
          <w:b w:val="false"/>
          <w:i w:val="false"/>
          <w:color w:val="000000"/>
          <w:sz w:val="28"/>
        </w:rPr>
        <w:t>
      елді мекен, үй, пәтер;</w:t>
      </w:r>
    </w:p>
    <w:bookmarkEnd w:id="133"/>
    <w:bookmarkStart w:name="z169" w:id="134"/>
    <w:p>
      <w:pPr>
        <w:spacing w:after="0"/>
        <w:ind w:left="0"/>
        <w:jc w:val="both"/>
      </w:pPr>
      <w:r>
        <w:rPr>
          <w:rFonts w:ascii="Times New Roman"/>
          <w:b w:val="false"/>
          <w:i w:val="false"/>
          <w:color w:val="000000"/>
          <w:sz w:val="28"/>
        </w:rPr>
        <w:t>
      телефон;</w:t>
      </w:r>
    </w:p>
    <w:bookmarkEnd w:id="134"/>
    <w:bookmarkStart w:name="z170" w:id="135"/>
    <w:p>
      <w:pPr>
        <w:spacing w:after="0"/>
        <w:ind w:left="0"/>
        <w:jc w:val="both"/>
      </w:pPr>
      <w:r>
        <w:rPr>
          <w:rFonts w:ascii="Times New Roman"/>
          <w:b w:val="false"/>
          <w:i w:val="false"/>
          <w:color w:val="000000"/>
          <w:sz w:val="28"/>
        </w:rPr>
        <w:t>
      факс;</w:t>
      </w:r>
    </w:p>
    <w:bookmarkEnd w:id="135"/>
    <w:bookmarkStart w:name="z171" w:id="136"/>
    <w:p>
      <w:pPr>
        <w:spacing w:after="0"/>
        <w:ind w:left="0"/>
        <w:jc w:val="both"/>
      </w:pPr>
      <w:r>
        <w:rPr>
          <w:rFonts w:ascii="Times New Roman"/>
          <w:b w:val="false"/>
          <w:i w:val="false"/>
          <w:color w:val="000000"/>
          <w:sz w:val="28"/>
        </w:rPr>
        <w:t>
      е-mail;</w:t>
      </w:r>
    </w:p>
    <w:bookmarkEnd w:id="136"/>
    <w:bookmarkStart w:name="z172" w:id="137"/>
    <w:p>
      <w:pPr>
        <w:spacing w:after="0"/>
        <w:ind w:left="0"/>
        <w:jc w:val="both"/>
      </w:pPr>
      <w:r>
        <w:rPr>
          <w:rFonts w:ascii="Times New Roman"/>
          <w:b w:val="false"/>
          <w:i w:val="false"/>
          <w:color w:val="000000"/>
          <w:sz w:val="28"/>
        </w:rPr>
        <w:t>
      веб-сайт.</w:t>
      </w:r>
    </w:p>
    <w:bookmarkEnd w:id="137"/>
    <w:bookmarkStart w:name="z173" w:id="138"/>
    <w:p>
      <w:pPr>
        <w:spacing w:after="0"/>
        <w:ind w:left="0"/>
        <w:jc w:val="both"/>
      </w:pPr>
      <w:r>
        <w:rPr>
          <w:rFonts w:ascii="Times New Roman"/>
          <w:b w:val="false"/>
          <w:i w:val="false"/>
          <w:color w:val="000000"/>
          <w:sz w:val="28"/>
        </w:rPr>
        <w:t>
      4) мекенжай тіркелімі</w:t>
      </w:r>
    </w:p>
    <w:bookmarkEnd w:id="138"/>
    <w:bookmarkStart w:name="z174" w:id="139"/>
    <w:p>
      <w:pPr>
        <w:spacing w:after="0"/>
        <w:ind w:left="0"/>
        <w:jc w:val="both"/>
      </w:pPr>
      <w:r>
        <w:rPr>
          <w:rFonts w:ascii="Times New Roman"/>
          <w:b w:val="false"/>
          <w:i w:val="false"/>
          <w:color w:val="000000"/>
          <w:sz w:val="28"/>
        </w:rPr>
        <w:t>
      мекен жайдың тіркеу коды (бұдан әрі – МТК);</w:t>
      </w:r>
    </w:p>
    <w:bookmarkEnd w:id="139"/>
    <w:bookmarkStart w:name="z175" w:id="140"/>
    <w:p>
      <w:pPr>
        <w:spacing w:after="0"/>
        <w:ind w:left="0"/>
        <w:jc w:val="both"/>
      </w:pPr>
      <w:r>
        <w:rPr>
          <w:rFonts w:ascii="Times New Roman"/>
          <w:b w:val="false"/>
          <w:i w:val="false"/>
          <w:color w:val="000000"/>
          <w:sz w:val="28"/>
        </w:rPr>
        <w:t>
      Қазақстан Республикасы;</w:t>
      </w:r>
    </w:p>
    <w:bookmarkEnd w:id="140"/>
    <w:bookmarkStart w:name="z176" w:id="141"/>
    <w:p>
      <w:pPr>
        <w:spacing w:after="0"/>
        <w:ind w:left="0"/>
        <w:jc w:val="both"/>
      </w:pPr>
      <w:r>
        <w:rPr>
          <w:rFonts w:ascii="Times New Roman"/>
          <w:b w:val="false"/>
          <w:i w:val="false"/>
          <w:color w:val="000000"/>
          <w:sz w:val="28"/>
        </w:rPr>
        <w:t>
      облыс;</w:t>
      </w:r>
    </w:p>
    <w:bookmarkEnd w:id="141"/>
    <w:bookmarkStart w:name="z177" w:id="142"/>
    <w:p>
      <w:pPr>
        <w:spacing w:after="0"/>
        <w:ind w:left="0"/>
        <w:jc w:val="both"/>
      </w:pPr>
      <w:r>
        <w:rPr>
          <w:rFonts w:ascii="Times New Roman"/>
          <w:b w:val="false"/>
          <w:i w:val="false"/>
          <w:color w:val="000000"/>
          <w:sz w:val="28"/>
        </w:rPr>
        <w:t>
      аудан;</w:t>
      </w:r>
    </w:p>
    <w:bookmarkEnd w:id="142"/>
    <w:bookmarkStart w:name="z178" w:id="143"/>
    <w:p>
      <w:pPr>
        <w:spacing w:after="0"/>
        <w:ind w:left="0"/>
        <w:jc w:val="both"/>
      </w:pPr>
      <w:r>
        <w:rPr>
          <w:rFonts w:ascii="Times New Roman"/>
          <w:b w:val="false"/>
          <w:i w:val="false"/>
          <w:color w:val="000000"/>
          <w:sz w:val="28"/>
        </w:rPr>
        <w:t>
      ауылдық округ;</w:t>
      </w:r>
    </w:p>
    <w:bookmarkEnd w:id="143"/>
    <w:bookmarkStart w:name="z179" w:id="144"/>
    <w:p>
      <w:pPr>
        <w:spacing w:after="0"/>
        <w:ind w:left="0"/>
        <w:jc w:val="both"/>
      </w:pPr>
      <w:r>
        <w:rPr>
          <w:rFonts w:ascii="Times New Roman"/>
          <w:b w:val="false"/>
          <w:i w:val="false"/>
          <w:color w:val="000000"/>
          <w:sz w:val="28"/>
        </w:rPr>
        <w:t>
      ауыл (село);</w:t>
      </w:r>
    </w:p>
    <w:bookmarkEnd w:id="144"/>
    <w:bookmarkStart w:name="z180" w:id="145"/>
    <w:p>
      <w:pPr>
        <w:spacing w:after="0"/>
        <w:ind w:left="0"/>
        <w:jc w:val="both"/>
      </w:pPr>
      <w:r>
        <w:rPr>
          <w:rFonts w:ascii="Times New Roman"/>
          <w:b w:val="false"/>
          <w:i w:val="false"/>
          <w:color w:val="000000"/>
          <w:sz w:val="28"/>
        </w:rPr>
        <w:t>
      көше;</w:t>
      </w:r>
    </w:p>
    <w:bookmarkEnd w:id="145"/>
    <w:bookmarkStart w:name="z181" w:id="146"/>
    <w:p>
      <w:pPr>
        <w:spacing w:after="0"/>
        <w:ind w:left="0"/>
        <w:jc w:val="both"/>
      </w:pPr>
      <w:r>
        <w:rPr>
          <w:rFonts w:ascii="Times New Roman"/>
          <w:b w:val="false"/>
          <w:i w:val="false"/>
          <w:color w:val="000000"/>
          <w:sz w:val="28"/>
        </w:rPr>
        <w:t>
      мекенжай.</w:t>
      </w:r>
    </w:p>
    <w:bookmarkEnd w:id="146"/>
    <w:bookmarkStart w:name="z182" w:id="147"/>
    <w:p>
      <w:pPr>
        <w:spacing w:after="0"/>
        <w:ind w:left="0"/>
        <w:jc w:val="both"/>
      </w:pPr>
      <w:r>
        <w:rPr>
          <w:rFonts w:ascii="Times New Roman"/>
          <w:b w:val="false"/>
          <w:i w:val="false"/>
          <w:color w:val="000000"/>
          <w:sz w:val="28"/>
        </w:rPr>
        <w:t>
      5) тәуелді ұйымдар:</w:t>
      </w:r>
    </w:p>
    <w:bookmarkEnd w:id="147"/>
    <w:bookmarkStart w:name="z183" w:id="148"/>
    <w:p>
      <w:pPr>
        <w:spacing w:after="0"/>
        <w:ind w:left="0"/>
        <w:jc w:val="both"/>
      </w:pPr>
      <w:r>
        <w:rPr>
          <w:rFonts w:ascii="Times New Roman"/>
          <w:b w:val="false"/>
          <w:i w:val="false"/>
          <w:color w:val="000000"/>
          <w:sz w:val="28"/>
        </w:rPr>
        <w:t>
      бағынысты;</w:t>
      </w:r>
    </w:p>
    <w:bookmarkEnd w:id="148"/>
    <w:bookmarkStart w:name="z184" w:id="149"/>
    <w:p>
      <w:pPr>
        <w:spacing w:after="0"/>
        <w:ind w:left="0"/>
        <w:jc w:val="both"/>
      </w:pPr>
      <w:r>
        <w:rPr>
          <w:rFonts w:ascii="Times New Roman"/>
          <w:b w:val="false"/>
          <w:i w:val="false"/>
          <w:color w:val="000000"/>
          <w:sz w:val="28"/>
        </w:rPr>
        <w:t>
      құрылған.</w:t>
      </w:r>
    </w:p>
    <w:bookmarkEnd w:id="149"/>
    <w:bookmarkStart w:name="z185" w:id="150"/>
    <w:p>
      <w:pPr>
        <w:spacing w:after="0"/>
        <w:ind w:left="0"/>
        <w:jc w:val="both"/>
      </w:pPr>
      <w:r>
        <w:rPr>
          <w:rFonts w:ascii="Times New Roman"/>
          <w:b w:val="false"/>
          <w:i w:val="false"/>
          <w:color w:val="000000"/>
          <w:sz w:val="28"/>
        </w:rPr>
        <w:t>
      6) жарғылық капитал</w:t>
      </w:r>
    </w:p>
    <w:bookmarkEnd w:id="150"/>
    <w:bookmarkStart w:name="z186" w:id="151"/>
    <w:p>
      <w:pPr>
        <w:spacing w:after="0"/>
        <w:ind w:left="0"/>
        <w:jc w:val="both"/>
      </w:pPr>
      <w:r>
        <w:rPr>
          <w:rFonts w:ascii="Times New Roman"/>
          <w:b w:val="false"/>
          <w:i w:val="false"/>
          <w:color w:val="000000"/>
          <w:sz w:val="28"/>
        </w:rPr>
        <w:t>
      жарғылық капитал, теңге (АҚ, ЖШС, ШМК және ЕК үшін қолданылады);</w:t>
      </w:r>
    </w:p>
    <w:bookmarkEnd w:id="151"/>
    <w:bookmarkStart w:name="z187" w:id="152"/>
    <w:p>
      <w:pPr>
        <w:spacing w:after="0"/>
        <w:ind w:left="0"/>
        <w:jc w:val="both"/>
      </w:pPr>
      <w:r>
        <w:rPr>
          <w:rFonts w:ascii="Times New Roman"/>
          <w:b w:val="false"/>
          <w:i w:val="false"/>
          <w:color w:val="000000"/>
          <w:sz w:val="28"/>
        </w:rPr>
        <w:t>
      мемлекеттік салым, теңге;</w:t>
      </w:r>
    </w:p>
    <w:bookmarkEnd w:id="152"/>
    <w:bookmarkStart w:name="z188" w:id="153"/>
    <w:p>
      <w:pPr>
        <w:spacing w:after="0"/>
        <w:ind w:left="0"/>
        <w:jc w:val="both"/>
      </w:pPr>
      <w:r>
        <w:rPr>
          <w:rFonts w:ascii="Times New Roman"/>
          <w:b w:val="false"/>
          <w:i w:val="false"/>
          <w:color w:val="000000"/>
          <w:sz w:val="28"/>
        </w:rPr>
        <w:t>
      мемлекеттік қатысу, %;</w:t>
      </w:r>
    </w:p>
    <w:bookmarkEnd w:id="153"/>
    <w:bookmarkStart w:name="z189" w:id="154"/>
    <w:p>
      <w:pPr>
        <w:spacing w:after="0"/>
        <w:ind w:left="0"/>
        <w:jc w:val="both"/>
      </w:pPr>
      <w:r>
        <w:rPr>
          <w:rFonts w:ascii="Times New Roman"/>
          <w:b w:val="false"/>
          <w:i w:val="false"/>
          <w:color w:val="000000"/>
          <w:sz w:val="28"/>
        </w:rPr>
        <w:t>
      мемлекеттік пакет, дана (тек АҚ үшін);</w:t>
      </w:r>
    </w:p>
    <w:bookmarkEnd w:id="154"/>
    <w:bookmarkStart w:name="z190" w:id="155"/>
    <w:p>
      <w:pPr>
        <w:spacing w:after="0"/>
        <w:ind w:left="0"/>
        <w:jc w:val="both"/>
      </w:pPr>
      <w:r>
        <w:rPr>
          <w:rFonts w:ascii="Times New Roman"/>
          <w:b w:val="false"/>
          <w:i w:val="false"/>
          <w:color w:val="000000"/>
          <w:sz w:val="28"/>
        </w:rPr>
        <w:t>
      тіркеуші;</w:t>
      </w:r>
    </w:p>
    <w:bookmarkEnd w:id="155"/>
    <w:bookmarkStart w:name="z191" w:id="156"/>
    <w:p>
      <w:pPr>
        <w:spacing w:after="0"/>
        <w:ind w:left="0"/>
        <w:jc w:val="both"/>
      </w:pPr>
      <w:r>
        <w:rPr>
          <w:rFonts w:ascii="Times New Roman"/>
          <w:b w:val="false"/>
          <w:i w:val="false"/>
          <w:color w:val="000000"/>
          <w:sz w:val="28"/>
        </w:rPr>
        <w:t>
      бос салымы, теңге;</w:t>
      </w:r>
    </w:p>
    <w:bookmarkEnd w:id="156"/>
    <w:bookmarkStart w:name="z192" w:id="157"/>
    <w:p>
      <w:pPr>
        <w:spacing w:after="0"/>
        <w:ind w:left="0"/>
        <w:jc w:val="both"/>
      </w:pPr>
      <w:r>
        <w:rPr>
          <w:rFonts w:ascii="Times New Roman"/>
          <w:b w:val="false"/>
          <w:i w:val="false"/>
          <w:color w:val="000000"/>
          <w:sz w:val="28"/>
        </w:rPr>
        <w:t>
      бос акциялар, дана (тек АҚ үшін);</w:t>
      </w:r>
    </w:p>
    <w:bookmarkEnd w:id="157"/>
    <w:bookmarkStart w:name="z193" w:id="158"/>
    <w:p>
      <w:pPr>
        <w:spacing w:after="0"/>
        <w:ind w:left="0"/>
        <w:jc w:val="both"/>
      </w:pPr>
      <w:r>
        <w:rPr>
          <w:rFonts w:ascii="Times New Roman"/>
          <w:b w:val="false"/>
          <w:i w:val="false"/>
          <w:color w:val="000000"/>
          <w:sz w:val="28"/>
        </w:rPr>
        <w:t>
      акцияларға ауыртпалық салынды, дана (тек АҚ үшін).</w:t>
      </w:r>
    </w:p>
    <w:bookmarkEnd w:id="158"/>
    <w:bookmarkStart w:name="z194" w:id="159"/>
    <w:p>
      <w:pPr>
        <w:spacing w:after="0"/>
        <w:ind w:left="0"/>
        <w:jc w:val="both"/>
      </w:pPr>
      <w:r>
        <w:rPr>
          <w:rFonts w:ascii="Times New Roman"/>
          <w:b w:val="false"/>
          <w:i w:val="false"/>
          <w:color w:val="000000"/>
          <w:sz w:val="28"/>
        </w:rPr>
        <w:t>
      7) негізгі сәйкестендіргіштер;</w:t>
      </w:r>
    </w:p>
    <w:bookmarkEnd w:id="159"/>
    <w:bookmarkStart w:name="z195" w:id="160"/>
    <w:p>
      <w:pPr>
        <w:spacing w:after="0"/>
        <w:ind w:left="0"/>
        <w:jc w:val="both"/>
      </w:pPr>
      <w:r>
        <w:rPr>
          <w:rFonts w:ascii="Times New Roman"/>
          <w:b w:val="false"/>
          <w:i w:val="false"/>
          <w:color w:val="000000"/>
          <w:sz w:val="28"/>
        </w:rPr>
        <w:t>
      8) мемлекеттiк кәсiпкерлiк</w:t>
      </w:r>
    </w:p>
    <w:bookmarkEnd w:id="160"/>
    <w:bookmarkStart w:name="z196" w:id="161"/>
    <w:p>
      <w:pPr>
        <w:spacing w:after="0"/>
        <w:ind w:left="0"/>
        <w:jc w:val="both"/>
      </w:pPr>
      <w:r>
        <w:rPr>
          <w:rFonts w:ascii="Times New Roman"/>
          <w:b w:val="false"/>
          <w:i w:val="false"/>
          <w:color w:val="000000"/>
          <w:sz w:val="28"/>
        </w:rPr>
        <w:t>
      мәртебесі;</w:t>
      </w:r>
    </w:p>
    <w:bookmarkEnd w:id="161"/>
    <w:bookmarkStart w:name="z197" w:id="162"/>
    <w:p>
      <w:pPr>
        <w:spacing w:after="0"/>
        <w:ind w:left="0"/>
        <w:jc w:val="both"/>
      </w:pPr>
      <w:r>
        <w:rPr>
          <w:rFonts w:ascii="Times New Roman"/>
          <w:b w:val="false"/>
          <w:i w:val="false"/>
          <w:color w:val="000000"/>
          <w:sz w:val="28"/>
        </w:rPr>
        <w:t>
      бұғаттау;</w:t>
      </w:r>
    </w:p>
    <w:bookmarkEnd w:id="162"/>
    <w:bookmarkStart w:name="z198" w:id="163"/>
    <w:p>
      <w:pPr>
        <w:spacing w:after="0"/>
        <w:ind w:left="0"/>
        <w:jc w:val="both"/>
      </w:pPr>
      <w:r>
        <w:rPr>
          <w:rFonts w:ascii="Times New Roman"/>
          <w:b w:val="false"/>
          <w:i w:val="false"/>
          <w:color w:val="000000"/>
          <w:sz w:val="28"/>
        </w:rPr>
        <w:t>
      жоспарлы күні;</w:t>
      </w:r>
    </w:p>
    <w:bookmarkEnd w:id="163"/>
    <w:bookmarkStart w:name="z199" w:id="164"/>
    <w:p>
      <w:pPr>
        <w:spacing w:after="0"/>
        <w:ind w:left="0"/>
        <w:jc w:val="both"/>
      </w:pPr>
      <w:r>
        <w:rPr>
          <w:rFonts w:ascii="Times New Roman"/>
          <w:b w:val="false"/>
          <w:i w:val="false"/>
          <w:color w:val="000000"/>
          <w:sz w:val="28"/>
        </w:rPr>
        <w:t>
      іс жүзіндегі күні;</w:t>
      </w:r>
    </w:p>
    <w:bookmarkEnd w:id="164"/>
    <w:bookmarkStart w:name="z200" w:id="165"/>
    <w:p>
      <w:pPr>
        <w:spacing w:after="0"/>
        <w:ind w:left="0"/>
        <w:jc w:val="both"/>
      </w:pPr>
      <w:r>
        <w:rPr>
          <w:rFonts w:ascii="Times New Roman"/>
          <w:b w:val="false"/>
          <w:i w:val="false"/>
          <w:color w:val="000000"/>
          <w:sz w:val="28"/>
        </w:rPr>
        <w:t>
      ескертпе;</w:t>
      </w:r>
    </w:p>
    <w:bookmarkEnd w:id="165"/>
    <w:bookmarkStart w:name="z201" w:id="166"/>
    <w:p>
      <w:pPr>
        <w:spacing w:after="0"/>
        <w:ind w:left="0"/>
        <w:jc w:val="both"/>
      </w:pPr>
      <w:r>
        <w:rPr>
          <w:rFonts w:ascii="Times New Roman"/>
          <w:b w:val="false"/>
          <w:i w:val="false"/>
          <w:color w:val="000000"/>
          <w:sz w:val="28"/>
        </w:rPr>
        <w:t>
      жарғы бойынша қызмет түрі;</w:t>
      </w:r>
    </w:p>
    <w:bookmarkEnd w:id="166"/>
    <w:bookmarkStart w:name="z202" w:id="167"/>
    <w:p>
      <w:pPr>
        <w:spacing w:after="0"/>
        <w:ind w:left="0"/>
        <w:jc w:val="both"/>
      </w:pPr>
      <w:r>
        <w:rPr>
          <w:rFonts w:ascii="Times New Roman"/>
          <w:b w:val="false"/>
          <w:i w:val="false"/>
          <w:color w:val="000000"/>
          <w:sz w:val="28"/>
        </w:rPr>
        <w:t>
      сала коды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 бойынша);</w:t>
      </w:r>
    </w:p>
    <w:bookmarkEnd w:id="167"/>
    <w:bookmarkStart w:name="z203" w:id="168"/>
    <w:p>
      <w:pPr>
        <w:spacing w:after="0"/>
        <w:ind w:left="0"/>
        <w:jc w:val="both"/>
      </w:pPr>
      <w:r>
        <w:rPr>
          <w:rFonts w:ascii="Times New Roman"/>
          <w:b w:val="false"/>
          <w:i w:val="false"/>
          <w:color w:val="000000"/>
          <w:sz w:val="28"/>
        </w:rPr>
        <w:t>
      сала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 бойынша);</w:t>
      </w:r>
    </w:p>
    <w:bookmarkEnd w:id="168"/>
    <w:bookmarkStart w:name="z204" w:id="169"/>
    <w:p>
      <w:pPr>
        <w:spacing w:after="0"/>
        <w:ind w:left="0"/>
        <w:jc w:val="both"/>
      </w:pPr>
      <w:r>
        <w:rPr>
          <w:rFonts w:ascii="Times New Roman"/>
          <w:b w:val="false"/>
          <w:i w:val="false"/>
          <w:color w:val="000000"/>
          <w:sz w:val="28"/>
        </w:rPr>
        <w:t>
      келісілген күні;</w:t>
      </w:r>
    </w:p>
    <w:bookmarkEnd w:id="169"/>
    <w:bookmarkStart w:name="z205" w:id="170"/>
    <w:p>
      <w:pPr>
        <w:spacing w:after="0"/>
        <w:ind w:left="0"/>
        <w:jc w:val="both"/>
      </w:pPr>
      <w:r>
        <w:rPr>
          <w:rFonts w:ascii="Times New Roman"/>
          <w:b w:val="false"/>
          <w:i w:val="false"/>
          <w:color w:val="000000"/>
          <w:sz w:val="28"/>
        </w:rPr>
        <w:t>
      шығару күні.</w:t>
      </w:r>
    </w:p>
    <w:bookmarkEnd w:id="170"/>
    <w:bookmarkStart w:name="z206" w:id="171"/>
    <w:p>
      <w:pPr>
        <w:spacing w:after="0"/>
        <w:ind w:left="0"/>
        <w:jc w:val="both"/>
      </w:pPr>
      <w:r>
        <w:rPr>
          <w:rFonts w:ascii="Times New Roman"/>
          <w:b w:val="false"/>
          <w:i w:val="false"/>
          <w:color w:val="000000"/>
          <w:sz w:val="28"/>
        </w:rPr>
        <w:t>
      9) сыртқы интеграциялары:</w:t>
      </w:r>
    </w:p>
    <w:bookmarkEnd w:id="171"/>
    <w:bookmarkStart w:name="z207" w:id="172"/>
    <w:p>
      <w:pPr>
        <w:spacing w:after="0"/>
        <w:ind w:left="0"/>
        <w:jc w:val="both"/>
      </w:pPr>
      <w:r>
        <w:rPr>
          <w:rFonts w:ascii="Times New Roman"/>
          <w:b w:val="false"/>
          <w:i w:val="false"/>
          <w:color w:val="000000"/>
          <w:sz w:val="28"/>
        </w:rPr>
        <w:t>
      жылжымайтын мүлік объектілері:</w:t>
      </w:r>
    </w:p>
    <w:bookmarkEnd w:id="172"/>
    <w:bookmarkStart w:name="z208" w:id="173"/>
    <w:p>
      <w:pPr>
        <w:spacing w:after="0"/>
        <w:ind w:left="0"/>
        <w:jc w:val="both"/>
      </w:pPr>
      <w:r>
        <w:rPr>
          <w:rFonts w:ascii="Times New Roman"/>
          <w:b w:val="false"/>
          <w:i w:val="false"/>
          <w:color w:val="000000"/>
          <w:sz w:val="28"/>
        </w:rPr>
        <w:t>
      объектінің түрі;</w:t>
      </w:r>
    </w:p>
    <w:bookmarkEnd w:id="173"/>
    <w:bookmarkStart w:name="z209" w:id="174"/>
    <w:p>
      <w:pPr>
        <w:spacing w:after="0"/>
        <w:ind w:left="0"/>
        <w:jc w:val="both"/>
      </w:pPr>
      <w:r>
        <w:rPr>
          <w:rFonts w:ascii="Times New Roman"/>
          <w:b w:val="false"/>
          <w:i w:val="false"/>
          <w:color w:val="000000"/>
          <w:sz w:val="28"/>
        </w:rPr>
        <w:t>
      қор;</w:t>
      </w:r>
    </w:p>
    <w:bookmarkEnd w:id="174"/>
    <w:bookmarkStart w:name="z210" w:id="175"/>
    <w:p>
      <w:pPr>
        <w:spacing w:after="0"/>
        <w:ind w:left="0"/>
        <w:jc w:val="both"/>
      </w:pPr>
      <w:r>
        <w:rPr>
          <w:rFonts w:ascii="Times New Roman"/>
          <w:b w:val="false"/>
          <w:i w:val="false"/>
          <w:color w:val="000000"/>
          <w:sz w:val="28"/>
        </w:rPr>
        <w:t>
      жер учаскесінің алаңы (гектар);</w:t>
      </w:r>
    </w:p>
    <w:bookmarkEnd w:id="175"/>
    <w:bookmarkStart w:name="z211" w:id="176"/>
    <w:p>
      <w:pPr>
        <w:spacing w:after="0"/>
        <w:ind w:left="0"/>
        <w:jc w:val="both"/>
      </w:pPr>
      <w:r>
        <w:rPr>
          <w:rFonts w:ascii="Times New Roman"/>
          <w:b w:val="false"/>
          <w:i w:val="false"/>
          <w:color w:val="000000"/>
          <w:sz w:val="28"/>
        </w:rPr>
        <w:t>
      қабат саны;</w:t>
      </w:r>
    </w:p>
    <w:bookmarkEnd w:id="176"/>
    <w:bookmarkStart w:name="z212" w:id="177"/>
    <w:p>
      <w:pPr>
        <w:spacing w:after="0"/>
        <w:ind w:left="0"/>
        <w:jc w:val="both"/>
      </w:pPr>
      <w:r>
        <w:rPr>
          <w:rFonts w:ascii="Times New Roman"/>
          <w:b w:val="false"/>
          <w:i w:val="false"/>
          <w:color w:val="000000"/>
          <w:sz w:val="28"/>
        </w:rPr>
        <w:t>
      пайдалы алаң (шаршы метр);</w:t>
      </w:r>
    </w:p>
    <w:bookmarkEnd w:id="177"/>
    <w:bookmarkStart w:name="z213" w:id="178"/>
    <w:p>
      <w:pPr>
        <w:spacing w:after="0"/>
        <w:ind w:left="0"/>
        <w:jc w:val="both"/>
      </w:pPr>
      <w:r>
        <w:rPr>
          <w:rFonts w:ascii="Times New Roman"/>
          <w:b w:val="false"/>
          <w:i w:val="false"/>
          <w:color w:val="000000"/>
          <w:sz w:val="28"/>
        </w:rPr>
        <w:t>
      құрылыс алаңы (шаршы метр);</w:t>
      </w:r>
    </w:p>
    <w:bookmarkEnd w:id="178"/>
    <w:bookmarkStart w:name="z214" w:id="179"/>
    <w:p>
      <w:pPr>
        <w:spacing w:after="0"/>
        <w:ind w:left="0"/>
        <w:jc w:val="both"/>
      </w:pPr>
      <w:r>
        <w:rPr>
          <w:rFonts w:ascii="Times New Roman"/>
          <w:b w:val="false"/>
          <w:i w:val="false"/>
          <w:color w:val="000000"/>
          <w:sz w:val="28"/>
        </w:rPr>
        <w:t>
      объектінің облысы;</w:t>
      </w:r>
    </w:p>
    <w:bookmarkEnd w:id="179"/>
    <w:bookmarkStart w:name="z215" w:id="180"/>
    <w:p>
      <w:pPr>
        <w:spacing w:after="0"/>
        <w:ind w:left="0"/>
        <w:jc w:val="both"/>
      </w:pPr>
      <w:r>
        <w:rPr>
          <w:rFonts w:ascii="Times New Roman"/>
          <w:b w:val="false"/>
          <w:i w:val="false"/>
          <w:color w:val="000000"/>
          <w:sz w:val="28"/>
        </w:rPr>
        <w:t>
      объектінің ауданы;</w:t>
      </w:r>
    </w:p>
    <w:bookmarkEnd w:id="180"/>
    <w:bookmarkStart w:name="z216" w:id="181"/>
    <w:p>
      <w:pPr>
        <w:spacing w:after="0"/>
        <w:ind w:left="0"/>
        <w:jc w:val="both"/>
      </w:pPr>
      <w:r>
        <w:rPr>
          <w:rFonts w:ascii="Times New Roman"/>
          <w:b w:val="false"/>
          <w:i w:val="false"/>
          <w:color w:val="000000"/>
          <w:sz w:val="28"/>
        </w:rPr>
        <w:t>
      құқықтүрі;</w:t>
      </w:r>
    </w:p>
    <w:bookmarkEnd w:id="181"/>
    <w:bookmarkStart w:name="z217" w:id="182"/>
    <w:p>
      <w:pPr>
        <w:spacing w:after="0"/>
        <w:ind w:left="0"/>
        <w:jc w:val="both"/>
      </w:pPr>
      <w:r>
        <w:rPr>
          <w:rFonts w:ascii="Times New Roman"/>
          <w:b w:val="false"/>
          <w:i w:val="false"/>
          <w:color w:val="000000"/>
          <w:sz w:val="28"/>
        </w:rPr>
        <w:t>
      жылжымайтын мүлік типі;</w:t>
      </w:r>
    </w:p>
    <w:bookmarkEnd w:id="182"/>
    <w:bookmarkStart w:name="z218" w:id="183"/>
    <w:p>
      <w:pPr>
        <w:spacing w:after="0"/>
        <w:ind w:left="0"/>
        <w:jc w:val="both"/>
      </w:pPr>
      <w:r>
        <w:rPr>
          <w:rFonts w:ascii="Times New Roman"/>
          <w:b w:val="false"/>
          <w:i w:val="false"/>
          <w:color w:val="000000"/>
          <w:sz w:val="28"/>
        </w:rPr>
        <w:t>
      функционалдық мақсаты;</w:t>
      </w:r>
    </w:p>
    <w:bookmarkEnd w:id="183"/>
    <w:bookmarkStart w:name="z219" w:id="184"/>
    <w:p>
      <w:pPr>
        <w:spacing w:after="0"/>
        <w:ind w:left="0"/>
        <w:jc w:val="both"/>
      </w:pPr>
      <w:r>
        <w:rPr>
          <w:rFonts w:ascii="Times New Roman"/>
          <w:b w:val="false"/>
          <w:i w:val="false"/>
          <w:color w:val="000000"/>
          <w:sz w:val="28"/>
        </w:rPr>
        <w:t>
      мекенжайы;</w:t>
      </w:r>
    </w:p>
    <w:bookmarkEnd w:id="184"/>
    <w:bookmarkStart w:name="z220" w:id="185"/>
    <w:p>
      <w:pPr>
        <w:spacing w:after="0"/>
        <w:ind w:left="0"/>
        <w:jc w:val="both"/>
      </w:pPr>
      <w:r>
        <w:rPr>
          <w:rFonts w:ascii="Times New Roman"/>
          <w:b w:val="false"/>
          <w:i w:val="false"/>
          <w:color w:val="000000"/>
          <w:sz w:val="28"/>
        </w:rPr>
        <w:t>
      объектінің кадастрлық нөмірі;</w:t>
      </w:r>
    </w:p>
    <w:bookmarkEnd w:id="185"/>
    <w:bookmarkStart w:name="z221" w:id="186"/>
    <w:p>
      <w:pPr>
        <w:spacing w:after="0"/>
        <w:ind w:left="0"/>
        <w:jc w:val="both"/>
      </w:pPr>
      <w:r>
        <w:rPr>
          <w:rFonts w:ascii="Times New Roman"/>
          <w:b w:val="false"/>
          <w:i w:val="false"/>
          <w:color w:val="000000"/>
          <w:sz w:val="28"/>
        </w:rPr>
        <w:t>
      бастапқы объектінің кадастрлық нөмірі;</w:t>
      </w:r>
    </w:p>
    <w:bookmarkEnd w:id="186"/>
    <w:bookmarkStart w:name="z222" w:id="187"/>
    <w:p>
      <w:pPr>
        <w:spacing w:after="0"/>
        <w:ind w:left="0"/>
        <w:jc w:val="both"/>
      </w:pPr>
      <w:r>
        <w:rPr>
          <w:rFonts w:ascii="Times New Roman"/>
          <w:b w:val="false"/>
          <w:i w:val="false"/>
          <w:color w:val="000000"/>
          <w:sz w:val="28"/>
        </w:rPr>
        <w:t>
      жер учаскесінің кадастрлық нөмірі;</w:t>
      </w:r>
    </w:p>
    <w:bookmarkEnd w:id="187"/>
    <w:bookmarkStart w:name="z223" w:id="188"/>
    <w:p>
      <w:pPr>
        <w:spacing w:after="0"/>
        <w:ind w:left="0"/>
        <w:jc w:val="both"/>
      </w:pPr>
      <w:r>
        <w:rPr>
          <w:rFonts w:ascii="Times New Roman"/>
          <w:b w:val="false"/>
          <w:i w:val="false"/>
          <w:color w:val="000000"/>
          <w:sz w:val="28"/>
        </w:rPr>
        <w:t>
      кадастрлық нөмір;</w:t>
      </w:r>
    </w:p>
    <w:bookmarkEnd w:id="188"/>
    <w:bookmarkStart w:name="z224" w:id="189"/>
    <w:p>
      <w:pPr>
        <w:spacing w:after="0"/>
        <w:ind w:left="0"/>
        <w:jc w:val="both"/>
      </w:pPr>
      <w:r>
        <w:rPr>
          <w:rFonts w:ascii="Times New Roman"/>
          <w:b w:val="false"/>
          <w:i w:val="false"/>
          <w:color w:val="000000"/>
          <w:sz w:val="28"/>
        </w:rPr>
        <w:t>
      жаңартылған күні;</w:t>
      </w:r>
    </w:p>
    <w:bookmarkEnd w:id="189"/>
    <w:bookmarkStart w:name="z225" w:id="190"/>
    <w:p>
      <w:pPr>
        <w:spacing w:after="0"/>
        <w:ind w:left="0"/>
        <w:jc w:val="both"/>
      </w:pPr>
      <w:r>
        <w:rPr>
          <w:rFonts w:ascii="Times New Roman"/>
          <w:b w:val="false"/>
          <w:i w:val="false"/>
          <w:color w:val="000000"/>
          <w:sz w:val="28"/>
        </w:rPr>
        <w:t>
      пайдалануға берілген жылы;</w:t>
      </w:r>
    </w:p>
    <w:bookmarkEnd w:id="190"/>
    <w:bookmarkStart w:name="z226" w:id="191"/>
    <w:p>
      <w:pPr>
        <w:spacing w:after="0"/>
        <w:ind w:left="0"/>
        <w:jc w:val="both"/>
      </w:pPr>
      <w:r>
        <w:rPr>
          <w:rFonts w:ascii="Times New Roman"/>
          <w:b w:val="false"/>
          <w:i w:val="false"/>
          <w:color w:val="000000"/>
          <w:sz w:val="28"/>
        </w:rPr>
        <w:t>
      салық салынатын құн (теңге);</w:t>
      </w:r>
    </w:p>
    <w:bookmarkEnd w:id="191"/>
    <w:bookmarkStart w:name="z227" w:id="192"/>
    <w:p>
      <w:pPr>
        <w:spacing w:after="0"/>
        <w:ind w:left="0"/>
        <w:jc w:val="both"/>
      </w:pPr>
      <w:r>
        <w:rPr>
          <w:rFonts w:ascii="Times New Roman"/>
          <w:b w:val="false"/>
          <w:i w:val="false"/>
          <w:color w:val="000000"/>
          <w:sz w:val="28"/>
        </w:rPr>
        <w:t>
      операция күні;</w:t>
      </w:r>
    </w:p>
    <w:bookmarkEnd w:id="192"/>
    <w:bookmarkStart w:name="z228" w:id="193"/>
    <w:p>
      <w:pPr>
        <w:spacing w:after="0"/>
        <w:ind w:left="0"/>
        <w:jc w:val="both"/>
      </w:pPr>
      <w:r>
        <w:rPr>
          <w:rFonts w:ascii="Times New Roman"/>
          <w:b w:val="false"/>
          <w:i w:val="false"/>
          <w:color w:val="000000"/>
          <w:sz w:val="28"/>
        </w:rPr>
        <w:t>
      ауыртпалықтардың болуы туралы мәліметтер;</w:t>
      </w:r>
    </w:p>
    <w:bookmarkEnd w:id="193"/>
    <w:bookmarkStart w:name="z229" w:id="194"/>
    <w:p>
      <w:pPr>
        <w:spacing w:after="0"/>
        <w:ind w:left="0"/>
        <w:jc w:val="both"/>
      </w:pPr>
      <w:r>
        <w:rPr>
          <w:rFonts w:ascii="Times New Roman"/>
          <w:b w:val="false"/>
          <w:i w:val="false"/>
          <w:color w:val="000000"/>
          <w:sz w:val="28"/>
        </w:rPr>
        <w:t>
      тыйым салудың болуы туралы мәліметтер.</w:t>
      </w:r>
    </w:p>
    <w:bookmarkEnd w:id="194"/>
    <w:bookmarkStart w:name="z230" w:id="195"/>
    <w:p>
      <w:pPr>
        <w:spacing w:after="0"/>
        <w:ind w:left="0"/>
        <w:jc w:val="both"/>
      </w:pPr>
      <w:r>
        <w:rPr>
          <w:rFonts w:ascii="Times New Roman"/>
          <w:b w:val="false"/>
          <w:i w:val="false"/>
          <w:color w:val="000000"/>
          <w:sz w:val="28"/>
        </w:rPr>
        <w:t>
      10) электрондық деректеме</w:t>
      </w:r>
    </w:p>
    <w:bookmarkEnd w:id="195"/>
    <w:bookmarkStart w:name="z231" w:id="196"/>
    <w:p>
      <w:pPr>
        <w:spacing w:after="0"/>
        <w:ind w:left="0"/>
        <w:jc w:val="both"/>
      </w:pPr>
      <w:r>
        <w:rPr>
          <w:rFonts w:ascii="Times New Roman"/>
          <w:b w:val="false"/>
          <w:i w:val="false"/>
          <w:color w:val="000000"/>
          <w:sz w:val="28"/>
        </w:rPr>
        <w:t>
      аудиторлық есептер;</w:t>
      </w:r>
    </w:p>
    <w:bookmarkEnd w:id="196"/>
    <w:bookmarkStart w:name="z232" w:id="197"/>
    <w:p>
      <w:pPr>
        <w:spacing w:after="0"/>
        <w:ind w:left="0"/>
        <w:jc w:val="both"/>
      </w:pPr>
      <w:r>
        <w:rPr>
          <w:rFonts w:ascii="Times New Roman"/>
          <w:b w:val="false"/>
          <w:i w:val="false"/>
          <w:color w:val="000000"/>
          <w:sz w:val="28"/>
        </w:rPr>
        <w:t>
      қаржы-шаруашылық қызметі бойынша құжаттар;</w:t>
      </w:r>
    </w:p>
    <w:bookmarkEnd w:id="197"/>
    <w:bookmarkStart w:name="z233" w:id="198"/>
    <w:p>
      <w:pPr>
        <w:spacing w:after="0"/>
        <w:ind w:left="0"/>
        <w:jc w:val="both"/>
      </w:pPr>
      <w:r>
        <w:rPr>
          <w:rFonts w:ascii="Times New Roman"/>
          <w:b w:val="false"/>
          <w:i w:val="false"/>
          <w:color w:val="000000"/>
          <w:sz w:val="28"/>
        </w:rPr>
        <w:t>
      өзге де құжаттама;</w:t>
      </w:r>
    </w:p>
    <w:bookmarkEnd w:id="198"/>
    <w:bookmarkStart w:name="z234" w:id="199"/>
    <w:p>
      <w:pPr>
        <w:spacing w:after="0"/>
        <w:ind w:left="0"/>
        <w:jc w:val="both"/>
      </w:pPr>
      <w:r>
        <w:rPr>
          <w:rFonts w:ascii="Times New Roman"/>
          <w:b w:val="false"/>
          <w:i w:val="false"/>
          <w:color w:val="000000"/>
          <w:sz w:val="28"/>
        </w:rPr>
        <w:t>
      басқару органдарының шешімдері;</w:t>
      </w:r>
    </w:p>
    <w:bookmarkEnd w:id="199"/>
    <w:bookmarkStart w:name="z235" w:id="200"/>
    <w:p>
      <w:pPr>
        <w:spacing w:after="0"/>
        <w:ind w:left="0"/>
        <w:jc w:val="both"/>
      </w:pPr>
      <w:r>
        <w:rPr>
          <w:rFonts w:ascii="Times New Roman"/>
          <w:b w:val="false"/>
          <w:i w:val="false"/>
          <w:color w:val="000000"/>
          <w:sz w:val="28"/>
        </w:rPr>
        <w:t>
      құрылтай құжаттары.</w:t>
      </w:r>
    </w:p>
    <w:bookmarkEnd w:id="200"/>
    <w:bookmarkStart w:name="z236" w:id="201"/>
    <w:p>
      <w:pPr>
        <w:spacing w:after="0"/>
        <w:ind w:left="0"/>
        <w:jc w:val="both"/>
      </w:pPr>
      <w:r>
        <w:rPr>
          <w:rFonts w:ascii="Times New Roman"/>
          <w:b w:val="false"/>
          <w:i w:val="false"/>
          <w:color w:val="000000"/>
          <w:sz w:val="28"/>
        </w:rPr>
        <w:t>
      11) есептер:</w:t>
      </w:r>
    </w:p>
    <w:bookmarkEnd w:id="201"/>
    <w:bookmarkStart w:name="z237" w:id="202"/>
    <w:p>
      <w:pPr>
        <w:spacing w:after="0"/>
        <w:ind w:left="0"/>
        <w:jc w:val="both"/>
      </w:pPr>
      <w:r>
        <w:rPr>
          <w:rFonts w:ascii="Times New Roman"/>
          <w:b w:val="false"/>
          <w:i w:val="false"/>
          <w:color w:val="000000"/>
          <w:sz w:val="28"/>
        </w:rPr>
        <w:t>
      АҚ, ЖШС, ШМК және ЖМК үшін:</w:t>
      </w:r>
    </w:p>
    <w:bookmarkEnd w:id="202"/>
    <w:bookmarkStart w:name="z238" w:id="203"/>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сондай-ақ мемлекеттік кәсіпорындардың даму жоспары;</w:t>
      </w:r>
    </w:p>
    <w:bookmarkEnd w:id="203"/>
    <w:bookmarkStart w:name="z239" w:id="204"/>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серіктестіктердің, сондай-ақ мемлекеттік кәсіпорындардың даму жоспарының орындалуы бойынша есеп;</w:t>
      </w:r>
    </w:p>
    <w:bookmarkEnd w:id="204"/>
    <w:bookmarkStart w:name="z240" w:id="205"/>
    <w:p>
      <w:pPr>
        <w:spacing w:after="0"/>
        <w:ind w:left="0"/>
        <w:jc w:val="both"/>
      </w:pPr>
      <w:r>
        <w:rPr>
          <w:rFonts w:ascii="Times New Roman"/>
          <w:b w:val="false"/>
          <w:i w:val="false"/>
          <w:color w:val="000000"/>
          <w:sz w:val="28"/>
        </w:rPr>
        <w:t>
      ұлттық басқарушы холдингтер, ұлттық холдингтер мен ұлттық компаниялар үшін:</w:t>
      </w:r>
    </w:p>
    <w:bookmarkEnd w:id="205"/>
    <w:bookmarkStart w:name="z241" w:id="206"/>
    <w:p>
      <w:pPr>
        <w:spacing w:after="0"/>
        <w:ind w:left="0"/>
        <w:jc w:val="both"/>
      </w:pPr>
      <w:r>
        <w:rPr>
          <w:rFonts w:ascii="Times New Roman"/>
          <w:b w:val="false"/>
          <w:i w:val="false"/>
          <w:color w:val="000000"/>
          <w:sz w:val="28"/>
        </w:rPr>
        <w:t>
       "Самұрық-Қазына"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жоспары;</w:t>
      </w:r>
    </w:p>
    <w:bookmarkEnd w:id="206"/>
    <w:bookmarkStart w:name="z242" w:id="207"/>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жоспарларының орындалуы жөніндегі есеп;</w:t>
      </w:r>
    </w:p>
    <w:bookmarkEnd w:id="207"/>
    <w:bookmarkStart w:name="z243" w:id="208"/>
    <w:p>
      <w:pPr>
        <w:spacing w:after="0"/>
        <w:ind w:left="0"/>
        <w:jc w:val="both"/>
      </w:pPr>
      <w:r>
        <w:rPr>
          <w:rFonts w:ascii="Times New Roman"/>
          <w:b w:val="false"/>
          <w:i w:val="false"/>
          <w:color w:val="000000"/>
          <w:sz w:val="28"/>
        </w:rPr>
        <w:t>
      Мемлекеттік мүлік тізіліміне ұсынылатын акционері мемлекет болып табылатын ұлттық басқарушы холдингтердің, ұлттық холдингтердің, ұлттық компаниялардың даму стратегиясы;</w:t>
      </w:r>
    </w:p>
    <w:bookmarkEnd w:id="208"/>
    <w:bookmarkStart w:name="z244" w:id="209"/>
    <w:p>
      <w:pPr>
        <w:spacing w:after="0"/>
        <w:ind w:left="0"/>
        <w:jc w:val="both"/>
      </w:pPr>
      <w:r>
        <w:rPr>
          <w:rFonts w:ascii="Times New Roman"/>
          <w:b w:val="false"/>
          <w:i w:val="false"/>
          <w:color w:val="000000"/>
          <w:sz w:val="28"/>
        </w:rPr>
        <w:t>
       акционері мемлекет болып табылатын ұлттық басқарушы холдингтер, ұлттық холдингтер, ұлттық компаниялардың даму стратегиясының орындалуы жөніндегі есеп;</w:t>
      </w:r>
    </w:p>
    <w:bookmarkEnd w:id="209"/>
    <w:bookmarkStart w:name="z245" w:id="210"/>
    <w:p>
      <w:pPr>
        <w:spacing w:after="0"/>
        <w:ind w:left="0"/>
        <w:jc w:val="both"/>
      </w:pPr>
      <w:r>
        <w:rPr>
          <w:rFonts w:ascii="Times New Roman"/>
          <w:b w:val="false"/>
          <w:i w:val="false"/>
          <w:color w:val="000000"/>
          <w:sz w:val="28"/>
        </w:rPr>
        <w:t>
      ұйымдардың сыртқы және ішкі қарыздарды тартуы туралы тоқсан сайынғы ақпарат;</w:t>
      </w:r>
    </w:p>
    <w:bookmarkEnd w:id="210"/>
    <w:bookmarkStart w:name="z246" w:id="211"/>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қарыз алуы және оны өтеу кестесі, қаржылық тұрақтылығы туралы тоқсан сайынғы және жартыжылдықтағы ақпарат.</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тізілімінен ақпарат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бақылайтын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қоғамдар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жауапкершілігі шектеулі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серіктестіктердің,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заңды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 Мемлекеттік меншік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 сауда- саттыққа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қою кестесіне енгізілген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 туралы ақпарат 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1" w:id="212"/>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материалдарды алуға арналған сұрау</w:t>
      </w:r>
    </w:p>
    <w:bookmarkEnd w:id="212"/>
    <w:bookmarkStart w:name="z262" w:id="213"/>
    <w:p>
      <w:pPr>
        <w:spacing w:after="0"/>
        <w:ind w:left="0"/>
        <w:jc w:val="both"/>
      </w:pPr>
      <w:r>
        <w:rPr>
          <w:rFonts w:ascii="Times New Roman"/>
          <w:b w:val="false"/>
          <w:i w:val="false"/>
          <w:color w:val="000000"/>
          <w:sz w:val="28"/>
        </w:rPr>
        <w:t>
      1. "Жекешелендіру объектісінің типі" өлшемшарты бойынша іздеу үшін анықтамалықтан сұрау шарты таңдалады:</w:t>
      </w:r>
    </w:p>
    <w:bookmarkEnd w:id="213"/>
    <w:bookmarkStart w:name="z263" w:id="214"/>
    <w:p>
      <w:pPr>
        <w:spacing w:after="0"/>
        <w:ind w:left="0"/>
        <w:jc w:val="both"/>
      </w:pPr>
      <w:r>
        <w:rPr>
          <w:rFonts w:ascii="Times New Roman"/>
          <w:b w:val="false"/>
          <w:i w:val="false"/>
          <w:color w:val="000000"/>
          <w:sz w:val="28"/>
        </w:rPr>
        <w:t>
      кіреді;</w:t>
      </w:r>
    </w:p>
    <w:bookmarkEnd w:id="214"/>
    <w:bookmarkStart w:name="z264" w:id="215"/>
    <w:p>
      <w:pPr>
        <w:spacing w:after="0"/>
        <w:ind w:left="0"/>
        <w:jc w:val="both"/>
      </w:pPr>
      <w:r>
        <w:rPr>
          <w:rFonts w:ascii="Times New Roman"/>
          <w:b w:val="false"/>
          <w:i w:val="false"/>
          <w:color w:val="000000"/>
          <w:sz w:val="28"/>
        </w:rPr>
        <w:t>
      кірмейді.</w:t>
      </w:r>
    </w:p>
    <w:bookmarkEnd w:id="215"/>
    <w:bookmarkStart w:name="z265" w:id="216"/>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End w:id="216"/>
    <w:bookmarkStart w:name="z266" w:id="217"/>
    <w:p>
      <w:pPr>
        <w:spacing w:after="0"/>
        <w:ind w:left="0"/>
        <w:jc w:val="both"/>
      </w:pPr>
      <w:r>
        <w:rPr>
          <w:rFonts w:ascii="Times New Roman"/>
          <w:b w:val="false"/>
          <w:i w:val="false"/>
          <w:color w:val="000000"/>
          <w:sz w:val="28"/>
        </w:rPr>
        <w:t>
      1) акциялар (акционерлік қоғам (бұдан әрі - АҚ);</w:t>
      </w:r>
    </w:p>
    <w:bookmarkEnd w:id="217"/>
    <w:bookmarkStart w:name="z267" w:id="218"/>
    <w:p>
      <w:pPr>
        <w:spacing w:after="0"/>
        <w:ind w:left="0"/>
        <w:jc w:val="both"/>
      </w:pPr>
      <w:r>
        <w:rPr>
          <w:rFonts w:ascii="Times New Roman"/>
          <w:b w:val="false"/>
          <w:i w:val="false"/>
          <w:color w:val="000000"/>
          <w:sz w:val="28"/>
        </w:rPr>
        <w:t>
      2) үлес (жауапкершілігі шектеулі серіктестік (бұдан әрі - ЖШС);</w:t>
      </w:r>
    </w:p>
    <w:bookmarkEnd w:id="218"/>
    <w:bookmarkStart w:name="z268" w:id="219"/>
    <w:p>
      <w:pPr>
        <w:spacing w:after="0"/>
        <w:ind w:left="0"/>
        <w:jc w:val="both"/>
      </w:pPr>
      <w:r>
        <w:rPr>
          <w:rFonts w:ascii="Times New Roman"/>
          <w:b w:val="false"/>
          <w:i w:val="false"/>
          <w:color w:val="000000"/>
          <w:sz w:val="28"/>
        </w:rPr>
        <w:t>
      3) мүліктік кешен;</w:t>
      </w:r>
    </w:p>
    <w:bookmarkEnd w:id="219"/>
    <w:bookmarkStart w:name="z269" w:id="220"/>
    <w:p>
      <w:pPr>
        <w:spacing w:after="0"/>
        <w:ind w:left="0"/>
        <w:jc w:val="both"/>
      </w:pPr>
      <w:r>
        <w:rPr>
          <w:rFonts w:ascii="Times New Roman"/>
          <w:b w:val="false"/>
          <w:i w:val="false"/>
          <w:color w:val="000000"/>
          <w:sz w:val="28"/>
        </w:rPr>
        <w:t>
      4) машиналар мен жабдық;</w:t>
      </w:r>
    </w:p>
    <w:bookmarkEnd w:id="220"/>
    <w:bookmarkStart w:name="z270" w:id="221"/>
    <w:p>
      <w:pPr>
        <w:spacing w:after="0"/>
        <w:ind w:left="0"/>
        <w:jc w:val="both"/>
      </w:pPr>
      <w:r>
        <w:rPr>
          <w:rFonts w:ascii="Times New Roman"/>
          <w:b w:val="false"/>
          <w:i w:val="false"/>
          <w:color w:val="000000"/>
          <w:sz w:val="28"/>
        </w:rPr>
        <w:t>
      5) жылжымайтын мүлік;</w:t>
      </w:r>
    </w:p>
    <w:bookmarkEnd w:id="221"/>
    <w:bookmarkStart w:name="z271" w:id="222"/>
    <w:p>
      <w:pPr>
        <w:spacing w:after="0"/>
        <w:ind w:left="0"/>
        <w:jc w:val="both"/>
      </w:pPr>
      <w:r>
        <w:rPr>
          <w:rFonts w:ascii="Times New Roman"/>
          <w:b w:val="false"/>
          <w:i w:val="false"/>
          <w:color w:val="000000"/>
          <w:sz w:val="28"/>
        </w:rPr>
        <w:t>
      6) жылжымайтын мүлік (аяқталмағанқұрылыс);</w:t>
      </w:r>
    </w:p>
    <w:bookmarkEnd w:id="222"/>
    <w:bookmarkStart w:name="z272" w:id="223"/>
    <w:p>
      <w:pPr>
        <w:spacing w:after="0"/>
        <w:ind w:left="0"/>
        <w:jc w:val="both"/>
      </w:pPr>
      <w:r>
        <w:rPr>
          <w:rFonts w:ascii="Times New Roman"/>
          <w:b w:val="false"/>
          <w:i w:val="false"/>
          <w:color w:val="000000"/>
          <w:sz w:val="28"/>
        </w:rPr>
        <w:t>
      7) өзгелер;</w:t>
      </w:r>
    </w:p>
    <w:bookmarkEnd w:id="223"/>
    <w:bookmarkStart w:name="z273" w:id="224"/>
    <w:p>
      <w:pPr>
        <w:spacing w:after="0"/>
        <w:ind w:left="0"/>
        <w:jc w:val="both"/>
      </w:pPr>
      <w:r>
        <w:rPr>
          <w:rFonts w:ascii="Times New Roman"/>
          <w:b w:val="false"/>
          <w:i w:val="false"/>
          <w:color w:val="000000"/>
          <w:sz w:val="28"/>
        </w:rPr>
        <w:t>
      8) көлік.</w:t>
      </w:r>
    </w:p>
    <w:bookmarkEnd w:id="224"/>
    <w:bookmarkStart w:name="z274" w:id="225"/>
    <w:p>
      <w:pPr>
        <w:spacing w:after="0"/>
        <w:ind w:left="0"/>
        <w:jc w:val="both"/>
      </w:pPr>
      <w:r>
        <w:rPr>
          <w:rFonts w:ascii="Times New Roman"/>
          <w:b w:val="false"/>
          <w:i w:val="false"/>
          <w:color w:val="000000"/>
          <w:sz w:val="28"/>
        </w:rPr>
        <w:t>
      2. "Бұғаттау" өлшем шарты бойынша іздеу үшін анықтамалықтан сұрау шарты таңдалады:</w:t>
      </w:r>
    </w:p>
    <w:bookmarkEnd w:id="225"/>
    <w:bookmarkStart w:name="z275" w:id="226"/>
    <w:p>
      <w:pPr>
        <w:spacing w:after="0"/>
        <w:ind w:left="0"/>
        <w:jc w:val="both"/>
      </w:pPr>
      <w:r>
        <w:rPr>
          <w:rFonts w:ascii="Times New Roman"/>
          <w:b w:val="false"/>
          <w:i w:val="false"/>
          <w:color w:val="000000"/>
          <w:sz w:val="28"/>
        </w:rPr>
        <w:t>
      кіреді;</w:t>
      </w:r>
    </w:p>
    <w:bookmarkEnd w:id="226"/>
    <w:bookmarkStart w:name="z276" w:id="227"/>
    <w:p>
      <w:pPr>
        <w:spacing w:after="0"/>
        <w:ind w:left="0"/>
        <w:jc w:val="both"/>
      </w:pPr>
      <w:r>
        <w:rPr>
          <w:rFonts w:ascii="Times New Roman"/>
          <w:b w:val="false"/>
          <w:i w:val="false"/>
          <w:color w:val="000000"/>
          <w:sz w:val="28"/>
        </w:rPr>
        <w:t>
      кірмейді.</w:t>
      </w:r>
    </w:p>
    <w:bookmarkEnd w:id="227"/>
    <w:bookmarkStart w:name="z277" w:id="228"/>
    <w:p>
      <w:pPr>
        <w:spacing w:after="0"/>
        <w:ind w:left="0"/>
        <w:jc w:val="both"/>
      </w:pPr>
      <w:r>
        <w:rPr>
          <w:rFonts w:ascii="Times New Roman"/>
          <w:b w:val="false"/>
          <w:i w:val="false"/>
          <w:color w:val="000000"/>
          <w:sz w:val="28"/>
        </w:rPr>
        <w:t>
      және сұрау жиегінде бір немесе бірнеше қажетті мәндерді таңдаймыз:</w:t>
      </w:r>
    </w:p>
    <w:bookmarkEnd w:id="228"/>
    <w:bookmarkStart w:name="z278" w:id="229"/>
    <w:p>
      <w:pPr>
        <w:spacing w:after="0"/>
        <w:ind w:left="0"/>
        <w:jc w:val="both"/>
      </w:pPr>
      <w:r>
        <w:rPr>
          <w:rFonts w:ascii="Times New Roman"/>
          <w:b w:val="false"/>
          <w:i w:val="false"/>
          <w:color w:val="000000"/>
          <w:sz w:val="28"/>
        </w:rPr>
        <w:t>
      1) жекешелендірілуде;</w:t>
      </w:r>
    </w:p>
    <w:bookmarkEnd w:id="229"/>
    <w:bookmarkStart w:name="z279" w:id="230"/>
    <w:p>
      <w:pPr>
        <w:spacing w:after="0"/>
        <w:ind w:left="0"/>
        <w:jc w:val="both"/>
      </w:pPr>
      <w:r>
        <w:rPr>
          <w:rFonts w:ascii="Times New Roman"/>
          <w:b w:val="false"/>
          <w:i w:val="false"/>
          <w:color w:val="000000"/>
          <w:sz w:val="28"/>
        </w:rPr>
        <w:t>
      2) жекешелендірілген;</w:t>
      </w:r>
    </w:p>
    <w:bookmarkEnd w:id="230"/>
    <w:bookmarkStart w:name="z280" w:id="231"/>
    <w:p>
      <w:pPr>
        <w:spacing w:after="0"/>
        <w:ind w:left="0"/>
        <w:jc w:val="both"/>
      </w:pPr>
      <w:r>
        <w:rPr>
          <w:rFonts w:ascii="Times New Roman"/>
          <w:b w:val="false"/>
          <w:i w:val="false"/>
          <w:color w:val="000000"/>
          <w:sz w:val="28"/>
        </w:rPr>
        <w:t>
      3) алынып тасталған.</w:t>
      </w:r>
    </w:p>
    <w:bookmarkEnd w:id="231"/>
    <w:bookmarkStart w:name="z281" w:id="232"/>
    <w:p>
      <w:pPr>
        <w:spacing w:after="0"/>
        <w:ind w:left="0"/>
        <w:jc w:val="both"/>
      </w:pPr>
      <w:r>
        <w:rPr>
          <w:rFonts w:ascii="Times New Roman"/>
          <w:b w:val="false"/>
          <w:i w:val="false"/>
          <w:color w:val="000000"/>
          <w:sz w:val="28"/>
        </w:rPr>
        <w:t>
      3. "Меншік нысанының коды" (бұдан әрі - МНК) өлшемшарты бойынша іздеу үшін анықтамалықтан сұрау шарты таңдалады:</w:t>
      </w:r>
    </w:p>
    <w:bookmarkEnd w:id="232"/>
    <w:bookmarkStart w:name="z282" w:id="233"/>
    <w:p>
      <w:pPr>
        <w:spacing w:after="0"/>
        <w:ind w:left="0"/>
        <w:jc w:val="both"/>
      </w:pPr>
      <w:r>
        <w:rPr>
          <w:rFonts w:ascii="Times New Roman"/>
          <w:b w:val="false"/>
          <w:i w:val="false"/>
          <w:color w:val="000000"/>
          <w:sz w:val="28"/>
        </w:rPr>
        <w:t>
      кіреді;</w:t>
      </w:r>
    </w:p>
    <w:bookmarkEnd w:id="233"/>
    <w:bookmarkStart w:name="z283" w:id="234"/>
    <w:p>
      <w:pPr>
        <w:spacing w:after="0"/>
        <w:ind w:left="0"/>
        <w:jc w:val="both"/>
      </w:pPr>
      <w:r>
        <w:rPr>
          <w:rFonts w:ascii="Times New Roman"/>
          <w:b w:val="false"/>
          <w:i w:val="false"/>
          <w:color w:val="000000"/>
          <w:sz w:val="28"/>
        </w:rPr>
        <w:t>
      кірмейді.</w:t>
      </w:r>
    </w:p>
    <w:bookmarkEnd w:id="234"/>
    <w:bookmarkStart w:name="z284" w:id="235"/>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End w:id="235"/>
    <w:bookmarkStart w:name="z285" w:id="236"/>
    <w:p>
      <w:pPr>
        <w:spacing w:after="0"/>
        <w:ind w:left="0"/>
        <w:jc w:val="both"/>
      </w:pPr>
      <w:r>
        <w:rPr>
          <w:rFonts w:ascii="Times New Roman"/>
          <w:b w:val="false"/>
          <w:i w:val="false"/>
          <w:color w:val="000000"/>
          <w:sz w:val="28"/>
        </w:rPr>
        <w:t>
      1) республикалық меншік;</w:t>
      </w:r>
    </w:p>
    <w:bookmarkEnd w:id="236"/>
    <w:bookmarkStart w:name="z286" w:id="237"/>
    <w:p>
      <w:pPr>
        <w:spacing w:after="0"/>
        <w:ind w:left="0"/>
        <w:jc w:val="both"/>
      </w:pPr>
      <w:r>
        <w:rPr>
          <w:rFonts w:ascii="Times New Roman"/>
          <w:b w:val="false"/>
          <w:i w:val="false"/>
          <w:color w:val="000000"/>
          <w:sz w:val="28"/>
        </w:rPr>
        <w:t>
      2) астананың, облыстық, республикалық маңызы бар қаланың коммуналдық;</w:t>
      </w:r>
    </w:p>
    <w:bookmarkEnd w:id="237"/>
    <w:bookmarkStart w:name="z287" w:id="238"/>
    <w:p>
      <w:pPr>
        <w:spacing w:after="0"/>
        <w:ind w:left="0"/>
        <w:jc w:val="both"/>
      </w:pPr>
      <w:r>
        <w:rPr>
          <w:rFonts w:ascii="Times New Roman"/>
          <w:b w:val="false"/>
          <w:i w:val="false"/>
          <w:color w:val="000000"/>
          <w:sz w:val="28"/>
        </w:rPr>
        <w:t>
      3) коммуналдық аудандық (облыстық маңызы бар қаланың);</w:t>
      </w:r>
    </w:p>
    <w:bookmarkEnd w:id="238"/>
    <w:bookmarkStart w:name="z288" w:id="239"/>
    <w:p>
      <w:pPr>
        <w:spacing w:after="0"/>
        <w:ind w:left="0"/>
        <w:jc w:val="both"/>
      </w:pPr>
      <w:r>
        <w:rPr>
          <w:rFonts w:ascii="Times New Roman"/>
          <w:b w:val="false"/>
          <w:i w:val="false"/>
          <w:color w:val="000000"/>
          <w:sz w:val="28"/>
        </w:rPr>
        <w:t xml:space="preserve">
      4) коммуналдық жергілікті өзін-өзі басқару; </w:t>
      </w:r>
    </w:p>
    <w:bookmarkEnd w:id="239"/>
    <w:bookmarkStart w:name="z289" w:id="240"/>
    <w:p>
      <w:pPr>
        <w:spacing w:after="0"/>
        <w:ind w:left="0"/>
        <w:jc w:val="both"/>
      </w:pPr>
      <w:r>
        <w:rPr>
          <w:rFonts w:ascii="Times New Roman"/>
          <w:b w:val="false"/>
          <w:i w:val="false"/>
          <w:color w:val="000000"/>
          <w:sz w:val="28"/>
        </w:rPr>
        <w:t>
      5) "Қазарнаулыэкспорт" шаруашылық жүргізу құқұғындағы республикалық мемлекеттік кәсіпорын.</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беру (мемлекет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бақылайтын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қоғамдар мен жауапкершілігі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шектеулі серіктестіктердің,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заңды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 Мемлекеттік меншік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 сауда- саттыққа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қою кестесіне енгізілген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пен материалдар)"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кезінде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цифрлық объектілерінің және цифрлық активтерінің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1"/>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сәйкес демалыс күндері мен мереке күндерін санамағанда, дүйсенбіден жұмаға дейін белгіленген кестеге сәйкес түскі асқа сағат 13.00-ден 14.30-ға дейінгі үзіліспен сағат 9.00-ден бастап 18.30-ға дейін.</w:t>
            </w:r>
          </w:p>
          <w:p>
            <w:pPr>
              <w:spacing w:after="20"/>
              <w:ind w:left="20"/>
              <w:jc w:val="both"/>
            </w:pPr>
            <w:r>
              <w:rPr>
                <w:rFonts w:ascii="Times New Roman"/>
                <w:b w:val="false"/>
                <w:i w:val="false"/>
                <w:color w:val="000000"/>
                <w:sz w:val="20"/>
              </w:rPr>
              <w:t>
3) Бірыңғай байланыс орталығы – күн сайын сағат 9.00-ден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42"/>
          <w:p>
            <w:pPr>
              <w:spacing w:after="20"/>
              <w:ind w:left="20"/>
              <w:jc w:val="both"/>
            </w:pPr>
            <w:r>
              <w:rPr>
                <w:rFonts w:ascii="Times New Roman"/>
                <w:b w:val="false"/>
                <w:i w:val="false"/>
                <w:color w:val="000000"/>
                <w:sz w:val="20"/>
              </w:rPr>
              <w:t>
Мемлекет бақылайтын акционерлік қоғамдар мен жауапкершілігі шектеулі серіктестіктердің, сондай-ақ мемлекеттік заңды тұлғалардың тізбесін алуға;</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 бақылайтын акционерлік қоғамдар мен жауапкершілігі шектеулі серіктестіктер, сондай-ақ мемлекеттік заңды тұлғалар туралы мәліметтер қарауға.</w:t>
            </w:r>
          </w:p>
          <w:p>
            <w:pPr>
              <w:spacing w:after="20"/>
              <w:ind w:left="20"/>
              <w:jc w:val="both"/>
            </w:pPr>
            <w:r>
              <w:rPr>
                <w:rFonts w:ascii="Times New Roman"/>
                <w:b w:val="false"/>
                <w:i w:val="false"/>
                <w:color w:val="000000"/>
                <w:sz w:val="20"/>
              </w:rPr>
              <w:t>
Көрсетілетін қызметті беруші заңды тұлғаны мемлекеттік тіркеу (қайта тіркеу) туралы мәліметтерді "цифрлық үкімет шлюзі" арқылы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қызметтерден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43"/>
          <w:p>
            <w:pPr>
              <w:spacing w:after="20"/>
              <w:ind w:left="20"/>
              <w:jc w:val="both"/>
            </w:pPr>
            <w:r>
              <w:rPr>
                <w:rFonts w:ascii="Times New Roman"/>
                <w:b w:val="false"/>
                <w:i w:val="false"/>
                <w:color w:val="000000"/>
                <w:sz w:val="20"/>
              </w:rPr>
              <w:t>
Көрсетілетін қызметті алушы мемлекеттік қызметтер тәртібі мен мәртебесі туралы ақпаратты қашықтықтан қол жеткізу режимінде порталдың "жеке кабинеті", сондай-ақ көрсетілетін мемлекеттік қызметтер мәселелері жөніндегі Бірыңғай байланыс орталығы арқылы алады.</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әлеуметтік жауапкершілігі бар көрсетілетін қызметтер мәселелері жөніндегі анықтама қызметтерінің байланыс телефондары Министрліктің www.minfin.gov.kz цифлық ресурсында орналастырылған, Мемлекеттік және әлеуметтік жауапкершілігі бар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мемлекеттік қызметтер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www.minfin.gov.kz цифрлық-ресурсында;</w:t>
            </w:r>
          </w:p>
          <w:p>
            <w:pPr>
              <w:spacing w:after="20"/>
              <w:ind w:left="20"/>
              <w:jc w:val="both"/>
            </w:pPr>
            <w:r>
              <w:rPr>
                <w:rFonts w:ascii="Times New Roman"/>
                <w:b w:val="false"/>
                <w:i w:val="false"/>
                <w:color w:val="000000"/>
                <w:sz w:val="20"/>
              </w:rPr>
              <w:t>
2) порталда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беру (мемлекет бақылайтын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қоғамдар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жауапкершілігі шектеулі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серіктестіктердің,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заңды тұлғалардың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 Мемлекеттік меншік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объектілерін сауда- саттыққа қою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кестесіне енгізілген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 туралы ақпарат 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материалдар)"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25" w:id="244"/>
    <w:p>
      <w:pPr>
        <w:spacing w:after="0"/>
        <w:ind w:left="0"/>
        <w:jc w:val="left"/>
      </w:pPr>
      <w:r>
        <w:rPr>
          <w:rFonts w:ascii="Times New Roman"/>
          <w:b/>
          <w:i w:val="false"/>
          <w:color w:val="000000"/>
        </w:rPr>
        <w:t xml:space="preserve"> Мемлекет бақылайтын акционерлік қоғамдар мен жауапкершілігі шектеулі серіктестіктердің, сондай-ақ мемлекеттік заңды тұлғалардың тізбесі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5"/>
          <w:p>
            <w:pPr>
              <w:spacing w:after="20"/>
              <w:ind w:left="20"/>
              <w:jc w:val="both"/>
            </w:pPr>
            <w:r>
              <w:rPr>
                <w:rFonts w:ascii="Times New Roman"/>
                <w:b w:val="false"/>
                <w:i w:val="false"/>
                <w:color w:val="000000"/>
                <w:sz w:val="20"/>
              </w:rPr>
              <w:t>
Сала</w:t>
            </w:r>
          </w:p>
          <w:bookmarkEnd w:id="245"/>
          <w:p>
            <w:pPr>
              <w:spacing w:after="20"/>
              <w:ind w:left="20"/>
              <w:jc w:val="both"/>
            </w:pPr>
            <w:r>
              <w:rPr>
                <w:rFonts w:ascii="Times New Roman"/>
                <w:b w:val="false"/>
                <w:i w:val="false"/>
                <w:color w:val="000000"/>
                <w:sz w:val="20"/>
              </w:rPr>
              <w:t>
(1-деңгей)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6"/>
          <w:p>
            <w:pPr>
              <w:spacing w:after="20"/>
              <w:ind w:left="20"/>
              <w:jc w:val="both"/>
            </w:pPr>
            <w:r>
              <w:rPr>
                <w:rFonts w:ascii="Times New Roman"/>
                <w:b w:val="false"/>
                <w:i w:val="false"/>
                <w:color w:val="000000"/>
                <w:sz w:val="20"/>
              </w:rPr>
              <w:t>
Сала</w:t>
            </w:r>
          </w:p>
          <w:bookmarkEnd w:id="246"/>
          <w:p>
            <w:pPr>
              <w:spacing w:after="20"/>
              <w:ind w:left="20"/>
              <w:jc w:val="both"/>
            </w:pPr>
            <w:r>
              <w:rPr>
                <w:rFonts w:ascii="Times New Roman"/>
                <w:b w:val="false"/>
                <w:i w:val="false"/>
                <w:color w:val="000000"/>
                <w:sz w:val="20"/>
              </w:rPr>
              <w:t>
(4-деңгей)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қатысуы,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28" w:id="247"/>
    <w:p>
      <w:pPr>
        <w:spacing w:after="0"/>
        <w:ind w:left="0"/>
        <w:jc w:val="both"/>
      </w:pPr>
      <w:r>
        <w:rPr>
          <w:rFonts w:ascii="Times New Roman"/>
          <w:b w:val="false"/>
          <w:i w:val="false"/>
          <w:color w:val="000000"/>
          <w:sz w:val="28"/>
        </w:rPr>
        <w:t>
      Ескертпе:</w:t>
      </w:r>
    </w:p>
    <w:bookmarkEnd w:id="247"/>
    <w:bookmarkStart w:name="z329" w:id="248"/>
    <w:p>
      <w:pPr>
        <w:spacing w:after="0"/>
        <w:ind w:left="0"/>
        <w:jc w:val="both"/>
      </w:pPr>
      <w:r>
        <w:rPr>
          <w:rFonts w:ascii="Times New Roman"/>
          <w:b w:val="false"/>
          <w:i w:val="false"/>
          <w:color w:val="000000"/>
          <w:sz w:val="28"/>
        </w:rPr>
        <w:t>
      БСН - бизнес-сәйкестендіру нөмірі;</w:t>
      </w:r>
    </w:p>
    <w:bookmarkEnd w:id="248"/>
    <w:bookmarkStart w:name="z330" w:id="249"/>
    <w:p>
      <w:pPr>
        <w:spacing w:after="0"/>
        <w:ind w:left="0"/>
        <w:jc w:val="both"/>
      </w:pPr>
      <w:r>
        <w:rPr>
          <w:rFonts w:ascii="Times New Roman"/>
          <w:b w:val="false"/>
          <w:i w:val="false"/>
          <w:color w:val="000000"/>
          <w:sz w:val="28"/>
        </w:rPr>
        <w:t>
      ҰҚН - ұйымдық-құқықтық нысан</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беру (мемлекет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бақылайтын акционерлік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қоғамдар мен жауапкершілігі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шектеулі серіктестіктердің,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мемлекеттік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тұлғалардың тізбесі;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объектілерін сауда-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саттыққа қою кестесіне енгізілген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пен материалдар)"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45" w:id="250"/>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w:t>
      </w:r>
    </w:p>
    <w:bookmarkEnd w:id="250"/>
    <w:bookmarkStart w:name="z346" w:id="251"/>
    <w:p>
      <w:pPr>
        <w:spacing w:after="0"/>
        <w:ind w:left="0"/>
        <w:jc w:val="both"/>
      </w:pPr>
      <w:r>
        <w:rPr>
          <w:rFonts w:ascii="Times New Roman"/>
          <w:b w:val="false"/>
          <w:i w:val="false"/>
          <w:color w:val="000000"/>
          <w:sz w:val="28"/>
        </w:rPr>
        <w:t>
      1. Жекешелендіру объектісін қарап шығу кезінде</w:t>
      </w:r>
    </w:p>
    <w:bookmarkEnd w:id="251"/>
    <w:bookmarkStart w:name="z347" w:id="252"/>
    <w:p>
      <w:pPr>
        <w:spacing w:after="0"/>
        <w:ind w:left="0"/>
        <w:jc w:val="both"/>
      </w:pPr>
      <w:r>
        <w:rPr>
          <w:rFonts w:ascii="Times New Roman"/>
          <w:b w:val="false"/>
          <w:i w:val="false"/>
          <w:color w:val="000000"/>
          <w:sz w:val="28"/>
        </w:rPr>
        <w:t>
      1.1. Объект бойынша мынадай ақпарат көрсетіледі:</w:t>
      </w:r>
    </w:p>
    <w:bookmarkEnd w:id="252"/>
    <w:bookmarkStart w:name="z348" w:id="253"/>
    <w:p>
      <w:pPr>
        <w:spacing w:after="0"/>
        <w:ind w:left="0"/>
        <w:jc w:val="both"/>
      </w:pPr>
      <w:r>
        <w:rPr>
          <w:rFonts w:ascii="Times New Roman"/>
          <w:b w:val="false"/>
          <w:i w:val="false"/>
          <w:color w:val="000000"/>
          <w:sz w:val="28"/>
        </w:rPr>
        <w:t>
      1) объектінің сәйкестендіру нөмірі;</w:t>
      </w:r>
    </w:p>
    <w:bookmarkEnd w:id="253"/>
    <w:bookmarkStart w:name="z349" w:id="254"/>
    <w:p>
      <w:pPr>
        <w:spacing w:after="0"/>
        <w:ind w:left="0"/>
        <w:jc w:val="both"/>
      </w:pPr>
      <w:r>
        <w:rPr>
          <w:rFonts w:ascii="Times New Roman"/>
          <w:b w:val="false"/>
          <w:i w:val="false"/>
          <w:color w:val="000000"/>
          <w:sz w:val="28"/>
        </w:rPr>
        <w:t>
      2) жекешелендіру объектісінің типі:</w:t>
      </w:r>
    </w:p>
    <w:bookmarkEnd w:id="254"/>
    <w:bookmarkStart w:name="z350" w:id="255"/>
    <w:p>
      <w:pPr>
        <w:spacing w:after="0"/>
        <w:ind w:left="0"/>
        <w:jc w:val="both"/>
      </w:pPr>
      <w:r>
        <w:rPr>
          <w:rFonts w:ascii="Times New Roman"/>
          <w:b w:val="false"/>
          <w:i w:val="false"/>
          <w:color w:val="000000"/>
          <w:sz w:val="28"/>
        </w:rPr>
        <w:t>
      акциялар (акционерлік қоғам (бұдан әрі - АҚ);</w:t>
      </w:r>
    </w:p>
    <w:bookmarkEnd w:id="255"/>
    <w:bookmarkStart w:name="z351" w:id="256"/>
    <w:p>
      <w:pPr>
        <w:spacing w:after="0"/>
        <w:ind w:left="0"/>
        <w:jc w:val="both"/>
      </w:pPr>
      <w:r>
        <w:rPr>
          <w:rFonts w:ascii="Times New Roman"/>
          <w:b w:val="false"/>
          <w:i w:val="false"/>
          <w:color w:val="000000"/>
          <w:sz w:val="28"/>
        </w:rPr>
        <w:t>
      үлес (жауапкершілігі шектеулі серіктестік (бұдан әрі - ЖШС);</w:t>
      </w:r>
    </w:p>
    <w:bookmarkEnd w:id="256"/>
    <w:bookmarkStart w:name="z352" w:id="257"/>
    <w:p>
      <w:pPr>
        <w:spacing w:after="0"/>
        <w:ind w:left="0"/>
        <w:jc w:val="both"/>
      </w:pPr>
      <w:r>
        <w:rPr>
          <w:rFonts w:ascii="Times New Roman"/>
          <w:b w:val="false"/>
          <w:i w:val="false"/>
          <w:color w:val="000000"/>
          <w:sz w:val="28"/>
        </w:rPr>
        <w:t>
      мүліктіккешен;</w:t>
      </w:r>
    </w:p>
    <w:bookmarkEnd w:id="257"/>
    <w:bookmarkStart w:name="z353" w:id="258"/>
    <w:p>
      <w:pPr>
        <w:spacing w:after="0"/>
        <w:ind w:left="0"/>
        <w:jc w:val="both"/>
      </w:pPr>
      <w:r>
        <w:rPr>
          <w:rFonts w:ascii="Times New Roman"/>
          <w:b w:val="false"/>
          <w:i w:val="false"/>
          <w:color w:val="000000"/>
          <w:sz w:val="28"/>
        </w:rPr>
        <w:t>
      машиналар мен жабдық;</w:t>
      </w:r>
    </w:p>
    <w:bookmarkEnd w:id="258"/>
    <w:bookmarkStart w:name="z354" w:id="259"/>
    <w:p>
      <w:pPr>
        <w:spacing w:after="0"/>
        <w:ind w:left="0"/>
        <w:jc w:val="both"/>
      </w:pPr>
      <w:r>
        <w:rPr>
          <w:rFonts w:ascii="Times New Roman"/>
          <w:b w:val="false"/>
          <w:i w:val="false"/>
          <w:color w:val="000000"/>
          <w:sz w:val="28"/>
        </w:rPr>
        <w:t>
      жылжымайтын мүлік;</w:t>
      </w:r>
    </w:p>
    <w:bookmarkEnd w:id="259"/>
    <w:bookmarkStart w:name="z355" w:id="260"/>
    <w:p>
      <w:pPr>
        <w:spacing w:after="0"/>
        <w:ind w:left="0"/>
        <w:jc w:val="both"/>
      </w:pPr>
      <w:r>
        <w:rPr>
          <w:rFonts w:ascii="Times New Roman"/>
          <w:b w:val="false"/>
          <w:i w:val="false"/>
          <w:color w:val="000000"/>
          <w:sz w:val="28"/>
        </w:rPr>
        <w:t>
      жылжымайтын мүлік (аяқталмаған құрылыс);</w:t>
      </w:r>
    </w:p>
    <w:bookmarkEnd w:id="260"/>
    <w:bookmarkStart w:name="z356" w:id="261"/>
    <w:p>
      <w:pPr>
        <w:spacing w:after="0"/>
        <w:ind w:left="0"/>
        <w:jc w:val="both"/>
      </w:pPr>
      <w:r>
        <w:rPr>
          <w:rFonts w:ascii="Times New Roman"/>
          <w:b w:val="false"/>
          <w:i w:val="false"/>
          <w:color w:val="000000"/>
          <w:sz w:val="28"/>
        </w:rPr>
        <w:t>
      өзгелер;</w:t>
      </w:r>
    </w:p>
    <w:bookmarkEnd w:id="261"/>
    <w:bookmarkStart w:name="z357" w:id="262"/>
    <w:p>
      <w:pPr>
        <w:spacing w:after="0"/>
        <w:ind w:left="0"/>
        <w:jc w:val="both"/>
      </w:pPr>
      <w:r>
        <w:rPr>
          <w:rFonts w:ascii="Times New Roman"/>
          <w:b w:val="false"/>
          <w:i w:val="false"/>
          <w:color w:val="000000"/>
          <w:sz w:val="28"/>
        </w:rPr>
        <w:t>
      көлік;</w:t>
      </w:r>
    </w:p>
    <w:bookmarkEnd w:id="262"/>
    <w:bookmarkStart w:name="z358" w:id="263"/>
    <w:p>
      <w:pPr>
        <w:spacing w:after="0"/>
        <w:ind w:left="0"/>
        <w:jc w:val="both"/>
      </w:pPr>
      <w:r>
        <w:rPr>
          <w:rFonts w:ascii="Times New Roman"/>
          <w:b w:val="false"/>
          <w:i w:val="false"/>
          <w:color w:val="000000"/>
          <w:sz w:val="28"/>
        </w:rPr>
        <w:t>
      3) сатушы;</w:t>
      </w:r>
    </w:p>
    <w:bookmarkEnd w:id="263"/>
    <w:bookmarkStart w:name="z359" w:id="264"/>
    <w:p>
      <w:pPr>
        <w:spacing w:after="0"/>
        <w:ind w:left="0"/>
        <w:jc w:val="both"/>
      </w:pPr>
      <w:r>
        <w:rPr>
          <w:rFonts w:ascii="Times New Roman"/>
          <w:b w:val="false"/>
          <w:i w:val="false"/>
          <w:color w:val="000000"/>
          <w:sz w:val="28"/>
        </w:rPr>
        <w:t>
      4) жекешелендіру объектісін сату кезеңі;</w:t>
      </w:r>
    </w:p>
    <w:bookmarkEnd w:id="264"/>
    <w:bookmarkStart w:name="z360" w:id="265"/>
    <w:p>
      <w:pPr>
        <w:spacing w:after="0"/>
        <w:ind w:left="0"/>
        <w:jc w:val="both"/>
      </w:pPr>
      <w:r>
        <w:rPr>
          <w:rFonts w:ascii="Times New Roman"/>
          <w:b w:val="false"/>
          <w:i w:val="false"/>
          <w:color w:val="000000"/>
          <w:sz w:val="28"/>
        </w:rPr>
        <w:t>
      5) объектінің мәртебесі:</w:t>
      </w:r>
    </w:p>
    <w:bookmarkEnd w:id="265"/>
    <w:bookmarkStart w:name="z361" w:id="266"/>
    <w:p>
      <w:pPr>
        <w:spacing w:after="0"/>
        <w:ind w:left="0"/>
        <w:jc w:val="both"/>
      </w:pPr>
      <w:r>
        <w:rPr>
          <w:rFonts w:ascii="Times New Roman"/>
          <w:b w:val="false"/>
          <w:i w:val="false"/>
          <w:color w:val="000000"/>
          <w:sz w:val="28"/>
        </w:rPr>
        <w:t>
      жекешелендірілуде;</w:t>
      </w:r>
    </w:p>
    <w:bookmarkEnd w:id="266"/>
    <w:bookmarkStart w:name="z362" w:id="267"/>
    <w:p>
      <w:pPr>
        <w:spacing w:after="0"/>
        <w:ind w:left="0"/>
        <w:jc w:val="both"/>
      </w:pPr>
      <w:r>
        <w:rPr>
          <w:rFonts w:ascii="Times New Roman"/>
          <w:b w:val="false"/>
          <w:i w:val="false"/>
          <w:color w:val="000000"/>
          <w:sz w:val="28"/>
        </w:rPr>
        <w:t>
      белсенді емес;</w:t>
      </w:r>
    </w:p>
    <w:bookmarkEnd w:id="267"/>
    <w:bookmarkStart w:name="z363" w:id="268"/>
    <w:p>
      <w:pPr>
        <w:spacing w:after="0"/>
        <w:ind w:left="0"/>
        <w:jc w:val="both"/>
      </w:pPr>
      <w:r>
        <w:rPr>
          <w:rFonts w:ascii="Times New Roman"/>
          <w:b w:val="false"/>
          <w:i w:val="false"/>
          <w:color w:val="000000"/>
          <w:sz w:val="28"/>
        </w:rPr>
        <w:t>
      жекешелендірілген;</w:t>
      </w:r>
    </w:p>
    <w:bookmarkEnd w:id="268"/>
    <w:bookmarkStart w:name="z364" w:id="269"/>
    <w:p>
      <w:pPr>
        <w:spacing w:after="0"/>
        <w:ind w:left="0"/>
        <w:jc w:val="both"/>
      </w:pPr>
      <w:r>
        <w:rPr>
          <w:rFonts w:ascii="Times New Roman"/>
          <w:b w:val="false"/>
          <w:i w:val="false"/>
          <w:color w:val="000000"/>
          <w:sz w:val="28"/>
        </w:rPr>
        <w:t>
      сауда-саттықтаналынған;</w:t>
      </w:r>
    </w:p>
    <w:bookmarkEnd w:id="269"/>
    <w:bookmarkStart w:name="z365" w:id="270"/>
    <w:p>
      <w:pPr>
        <w:spacing w:after="0"/>
        <w:ind w:left="0"/>
        <w:jc w:val="both"/>
      </w:pPr>
      <w:r>
        <w:rPr>
          <w:rFonts w:ascii="Times New Roman"/>
          <w:b w:val="false"/>
          <w:i w:val="false"/>
          <w:color w:val="000000"/>
          <w:sz w:val="28"/>
        </w:rPr>
        <w:t>
      6) объектіні бұғаттау:</w:t>
      </w:r>
    </w:p>
    <w:bookmarkEnd w:id="270"/>
    <w:bookmarkStart w:name="z366" w:id="271"/>
    <w:p>
      <w:pPr>
        <w:spacing w:after="0"/>
        <w:ind w:left="0"/>
        <w:jc w:val="both"/>
      </w:pPr>
      <w:r>
        <w:rPr>
          <w:rFonts w:ascii="Times New Roman"/>
          <w:b w:val="false"/>
          <w:i w:val="false"/>
          <w:color w:val="000000"/>
          <w:sz w:val="28"/>
        </w:rPr>
        <w:t>
      еркін;</w:t>
      </w:r>
    </w:p>
    <w:bookmarkEnd w:id="271"/>
    <w:bookmarkStart w:name="z367" w:id="272"/>
    <w:p>
      <w:pPr>
        <w:spacing w:after="0"/>
        <w:ind w:left="0"/>
        <w:jc w:val="both"/>
      </w:pPr>
      <w:r>
        <w:rPr>
          <w:rFonts w:ascii="Times New Roman"/>
          <w:b w:val="false"/>
          <w:i w:val="false"/>
          <w:color w:val="000000"/>
          <w:sz w:val="28"/>
        </w:rPr>
        <w:t>
      алып қоюға жатады;</w:t>
      </w:r>
    </w:p>
    <w:bookmarkEnd w:id="272"/>
    <w:bookmarkStart w:name="z368" w:id="273"/>
    <w:p>
      <w:pPr>
        <w:spacing w:after="0"/>
        <w:ind w:left="0"/>
        <w:jc w:val="both"/>
      </w:pPr>
      <w:r>
        <w:rPr>
          <w:rFonts w:ascii="Times New Roman"/>
          <w:b w:val="false"/>
          <w:i w:val="false"/>
          <w:color w:val="000000"/>
          <w:sz w:val="28"/>
        </w:rPr>
        <w:t>
      7) меншік нысанының коды (бұданәрі - МНК):</w:t>
      </w:r>
    </w:p>
    <w:bookmarkEnd w:id="273"/>
    <w:bookmarkStart w:name="z369" w:id="274"/>
    <w:p>
      <w:pPr>
        <w:spacing w:after="0"/>
        <w:ind w:left="0"/>
        <w:jc w:val="both"/>
      </w:pPr>
      <w:r>
        <w:rPr>
          <w:rFonts w:ascii="Times New Roman"/>
          <w:b w:val="false"/>
          <w:i w:val="false"/>
          <w:color w:val="000000"/>
          <w:sz w:val="28"/>
        </w:rPr>
        <w:t>
      республикалық;</w:t>
      </w:r>
    </w:p>
    <w:bookmarkEnd w:id="274"/>
    <w:bookmarkStart w:name="z370" w:id="275"/>
    <w:p>
      <w:pPr>
        <w:spacing w:after="0"/>
        <w:ind w:left="0"/>
        <w:jc w:val="both"/>
      </w:pPr>
      <w:r>
        <w:rPr>
          <w:rFonts w:ascii="Times New Roman"/>
          <w:b w:val="false"/>
          <w:i w:val="false"/>
          <w:color w:val="000000"/>
          <w:sz w:val="28"/>
        </w:rPr>
        <w:t>
      астананың, облыстық, республикалық маңызы бар қаланың коммуналдық;</w:t>
      </w:r>
    </w:p>
    <w:bookmarkEnd w:id="275"/>
    <w:bookmarkStart w:name="z371" w:id="276"/>
    <w:p>
      <w:pPr>
        <w:spacing w:after="0"/>
        <w:ind w:left="0"/>
        <w:jc w:val="both"/>
      </w:pPr>
      <w:r>
        <w:rPr>
          <w:rFonts w:ascii="Times New Roman"/>
          <w:b w:val="false"/>
          <w:i w:val="false"/>
          <w:color w:val="000000"/>
          <w:sz w:val="28"/>
        </w:rPr>
        <w:t>
      коммуналдық аудандық (облыстық маңызы бар қаланың);</w:t>
      </w:r>
    </w:p>
    <w:bookmarkEnd w:id="276"/>
    <w:bookmarkStart w:name="z372" w:id="277"/>
    <w:p>
      <w:pPr>
        <w:spacing w:after="0"/>
        <w:ind w:left="0"/>
        <w:jc w:val="both"/>
      </w:pPr>
      <w:r>
        <w:rPr>
          <w:rFonts w:ascii="Times New Roman"/>
          <w:b w:val="false"/>
          <w:i w:val="false"/>
          <w:color w:val="000000"/>
          <w:sz w:val="28"/>
        </w:rPr>
        <w:t xml:space="preserve">
      коммуналдық жергілікті өзін-өзі басқару; </w:t>
      </w:r>
    </w:p>
    <w:bookmarkEnd w:id="277"/>
    <w:bookmarkStart w:name="z373" w:id="278"/>
    <w:p>
      <w:pPr>
        <w:spacing w:after="0"/>
        <w:ind w:left="0"/>
        <w:jc w:val="both"/>
      </w:pPr>
      <w:r>
        <w:rPr>
          <w:rFonts w:ascii="Times New Roman"/>
          <w:b w:val="false"/>
          <w:i w:val="false"/>
          <w:color w:val="000000"/>
          <w:sz w:val="28"/>
        </w:rPr>
        <w:t>
      8) қосымша деректер (жекешелендіру объектісінің типіне қарай).</w:t>
      </w:r>
    </w:p>
    <w:bookmarkEnd w:id="278"/>
    <w:bookmarkStart w:name="z374" w:id="279"/>
    <w:p>
      <w:pPr>
        <w:spacing w:after="0"/>
        <w:ind w:left="0"/>
        <w:jc w:val="both"/>
      </w:pPr>
      <w:r>
        <w:rPr>
          <w:rFonts w:ascii="Times New Roman"/>
          <w:b w:val="false"/>
          <w:i w:val="false"/>
          <w:color w:val="000000"/>
          <w:sz w:val="28"/>
        </w:rPr>
        <w:t>
      1.2. Объектіні бағалау туралы ақпарат көрсетіледі:</w:t>
      </w:r>
    </w:p>
    <w:bookmarkEnd w:id="279"/>
    <w:bookmarkStart w:name="z375" w:id="280"/>
    <w:p>
      <w:pPr>
        <w:spacing w:after="0"/>
        <w:ind w:left="0"/>
        <w:jc w:val="both"/>
      </w:pPr>
      <w:r>
        <w:rPr>
          <w:rFonts w:ascii="Times New Roman"/>
          <w:b w:val="false"/>
          <w:i w:val="false"/>
          <w:color w:val="000000"/>
          <w:sz w:val="28"/>
        </w:rPr>
        <w:t>
      1) бағалаушының атауы;</w:t>
      </w:r>
    </w:p>
    <w:bookmarkEnd w:id="280"/>
    <w:bookmarkStart w:name="z376" w:id="281"/>
    <w:p>
      <w:pPr>
        <w:spacing w:after="0"/>
        <w:ind w:left="0"/>
        <w:jc w:val="both"/>
      </w:pPr>
      <w:r>
        <w:rPr>
          <w:rFonts w:ascii="Times New Roman"/>
          <w:b w:val="false"/>
          <w:i w:val="false"/>
          <w:color w:val="000000"/>
          <w:sz w:val="28"/>
        </w:rPr>
        <w:t>
      2) есептің нөмірі;</w:t>
      </w:r>
    </w:p>
    <w:bookmarkEnd w:id="281"/>
    <w:bookmarkStart w:name="z377" w:id="282"/>
    <w:p>
      <w:pPr>
        <w:spacing w:after="0"/>
        <w:ind w:left="0"/>
        <w:jc w:val="both"/>
      </w:pPr>
      <w:r>
        <w:rPr>
          <w:rFonts w:ascii="Times New Roman"/>
          <w:b w:val="false"/>
          <w:i w:val="false"/>
          <w:color w:val="000000"/>
          <w:sz w:val="28"/>
        </w:rPr>
        <w:t>
      3) есептің күні;</w:t>
      </w:r>
    </w:p>
    <w:bookmarkEnd w:id="282"/>
    <w:bookmarkStart w:name="z378" w:id="283"/>
    <w:p>
      <w:pPr>
        <w:spacing w:after="0"/>
        <w:ind w:left="0"/>
        <w:jc w:val="both"/>
      </w:pPr>
      <w:r>
        <w:rPr>
          <w:rFonts w:ascii="Times New Roman"/>
          <w:b w:val="false"/>
          <w:i w:val="false"/>
          <w:color w:val="000000"/>
          <w:sz w:val="28"/>
        </w:rPr>
        <w:t>
      4) бағалау құны, теңге;</w:t>
      </w:r>
    </w:p>
    <w:bookmarkEnd w:id="283"/>
    <w:bookmarkStart w:name="z379" w:id="284"/>
    <w:p>
      <w:pPr>
        <w:spacing w:after="0"/>
        <w:ind w:left="0"/>
        <w:jc w:val="both"/>
      </w:pPr>
      <w:r>
        <w:rPr>
          <w:rFonts w:ascii="Times New Roman"/>
          <w:b w:val="false"/>
          <w:i w:val="false"/>
          <w:color w:val="000000"/>
          <w:sz w:val="28"/>
        </w:rPr>
        <w:t>
      5) бағалау күні.</w:t>
      </w:r>
    </w:p>
    <w:bookmarkEnd w:id="284"/>
    <w:bookmarkStart w:name="z380" w:id="285"/>
    <w:p>
      <w:pPr>
        <w:spacing w:after="0"/>
        <w:ind w:left="0"/>
        <w:jc w:val="both"/>
      </w:pPr>
      <w:r>
        <w:rPr>
          <w:rFonts w:ascii="Times New Roman"/>
          <w:b w:val="false"/>
          <w:i w:val="false"/>
          <w:color w:val="000000"/>
          <w:sz w:val="28"/>
        </w:rPr>
        <w:t>
      1.3. Объект бойынша құжаттар беттерге таратылған, "объектінің электрондық деректеріне" енгізілген, сканерленген түрде көрсетіледі:</w:t>
      </w:r>
    </w:p>
    <w:bookmarkEnd w:id="285"/>
    <w:bookmarkStart w:name="z381" w:id="286"/>
    <w:p>
      <w:pPr>
        <w:spacing w:after="0"/>
        <w:ind w:left="0"/>
        <w:jc w:val="both"/>
      </w:pPr>
      <w:r>
        <w:rPr>
          <w:rFonts w:ascii="Times New Roman"/>
          <w:b w:val="false"/>
          <w:i w:val="false"/>
          <w:color w:val="000000"/>
          <w:sz w:val="28"/>
        </w:rPr>
        <w:t>
      1) объектінің құжаттары;</w:t>
      </w:r>
    </w:p>
    <w:bookmarkEnd w:id="286"/>
    <w:bookmarkStart w:name="z382" w:id="287"/>
    <w:p>
      <w:pPr>
        <w:spacing w:after="0"/>
        <w:ind w:left="0"/>
        <w:jc w:val="both"/>
      </w:pPr>
      <w:r>
        <w:rPr>
          <w:rFonts w:ascii="Times New Roman"/>
          <w:b w:val="false"/>
          <w:i w:val="false"/>
          <w:color w:val="000000"/>
          <w:sz w:val="28"/>
        </w:rPr>
        <w:t>
      2) жер бойынша құжаттар;</w:t>
      </w:r>
    </w:p>
    <w:bookmarkEnd w:id="287"/>
    <w:bookmarkStart w:name="z383" w:id="288"/>
    <w:p>
      <w:pPr>
        <w:spacing w:after="0"/>
        <w:ind w:left="0"/>
        <w:jc w:val="both"/>
      </w:pPr>
      <w:r>
        <w:rPr>
          <w:rFonts w:ascii="Times New Roman"/>
          <w:b w:val="false"/>
          <w:i w:val="false"/>
          <w:color w:val="000000"/>
          <w:sz w:val="28"/>
        </w:rPr>
        <w:t>
      3) фотоальбом.</w:t>
      </w:r>
    </w:p>
    <w:bookmarkEnd w:id="288"/>
    <w:bookmarkStart w:name="z384" w:id="289"/>
    <w:p>
      <w:pPr>
        <w:spacing w:after="0"/>
        <w:ind w:left="0"/>
        <w:jc w:val="both"/>
      </w:pPr>
      <w:r>
        <w:rPr>
          <w:rFonts w:ascii="Times New Roman"/>
          <w:b w:val="false"/>
          <w:i w:val="false"/>
          <w:color w:val="000000"/>
          <w:sz w:val="28"/>
        </w:rPr>
        <w:t>
      2. Мерзімді баспа басылымдарында (бұдан әрі - МББ) жарияланған жекешелендіру объектісін сату бойынша сауда-саттық өткізу туралы хабарламалар жөніндегі ақпаратты қарап шығу кезінде</w:t>
      </w:r>
    </w:p>
    <w:bookmarkEnd w:id="289"/>
    <w:bookmarkStart w:name="z385" w:id="290"/>
    <w:p>
      <w:pPr>
        <w:spacing w:after="0"/>
        <w:ind w:left="0"/>
        <w:jc w:val="both"/>
      </w:pPr>
      <w:r>
        <w:rPr>
          <w:rFonts w:ascii="Times New Roman"/>
          <w:b w:val="false"/>
          <w:i w:val="false"/>
          <w:color w:val="000000"/>
          <w:sz w:val="28"/>
        </w:rPr>
        <w:t>
      2.1. МББ-ның атауы.</w:t>
      </w:r>
    </w:p>
    <w:bookmarkEnd w:id="290"/>
    <w:bookmarkStart w:name="z386" w:id="291"/>
    <w:p>
      <w:pPr>
        <w:spacing w:after="0"/>
        <w:ind w:left="0"/>
        <w:jc w:val="both"/>
      </w:pPr>
      <w:r>
        <w:rPr>
          <w:rFonts w:ascii="Times New Roman"/>
          <w:b w:val="false"/>
          <w:i w:val="false"/>
          <w:color w:val="000000"/>
          <w:sz w:val="28"/>
        </w:rPr>
        <w:t>
      2.2. Жарияланымның нөмірі мен күні.</w:t>
      </w:r>
    </w:p>
    <w:bookmarkEnd w:id="291"/>
    <w:bookmarkStart w:name="z387" w:id="292"/>
    <w:p>
      <w:pPr>
        <w:spacing w:after="0"/>
        <w:ind w:left="0"/>
        <w:jc w:val="both"/>
      </w:pPr>
      <w:r>
        <w:rPr>
          <w:rFonts w:ascii="Times New Roman"/>
          <w:b w:val="false"/>
          <w:i w:val="false"/>
          <w:color w:val="000000"/>
          <w:sz w:val="28"/>
        </w:rPr>
        <w:t>
      2.3. Сауда-саттық өткізудің күні мен уақыты.</w:t>
      </w:r>
    </w:p>
    <w:bookmarkEnd w:id="292"/>
    <w:bookmarkStart w:name="z388" w:id="293"/>
    <w:p>
      <w:pPr>
        <w:spacing w:after="0"/>
        <w:ind w:left="0"/>
        <w:jc w:val="both"/>
      </w:pPr>
      <w:r>
        <w:rPr>
          <w:rFonts w:ascii="Times New Roman"/>
          <w:b w:val="false"/>
          <w:i w:val="false"/>
          <w:color w:val="000000"/>
          <w:sz w:val="28"/>
        </w:rPr>
        <w:t>
      2.4. Сауда-саттық нысаны.</w:t>
      </w:r>
    </w:p>
    <w:bookmarkEnd w:id="293"/>
    <w:bookmarkStart w:name="z389" w:id="294"/>
    <w:p>
      <w:pPr>
        <w:spacing w:after="0"/>
        <w:ind w:left="0"/>
        <w:jc w:val="both"/>
      </w:pPr>
      <w:r>
        <w:rPr>
          <w:rFonts w:ascii="Times New Roman"/>
          <w:b w:val="false"/>
          <w:i w:val="false"/>
          <w:color w:val="000000"/>
          <w:sz w:val="28"/>
        </w:rPr>
        <w:t>
      2.5. Сауда-саттық түрі.</w:t>
      </w:r>
    </w:p>
    <w:bookmarkEnd w:id="294"/>
    <w:bookmarkStart w:name="z390" w:id="295"/>
    <w:p>
      <w:pPr>
        <w:spacing w:after="0"/>
        <w:ind w:left="0"/>
        <w:jc w:val="both"/>
      </w:pPr>
      <w:r>
        <w:rPr>
          <w:rFonts w:ascii="Times New Roman"/>
          <w:b w:val="false"/>
          <w:i w:val="false"/>
          <w:color w:val="000000"/>
          <w:sz w:val="28"/>
        </w:rPr>
        <w:t>
      2.6. Кепілдік жарна.</w:t>
      </w:r>
    </w:p>
    <w:bookmarkEnd w:id="295"/>
    <w:bookmarkStart w:name="z391" w:id="296"/>
    <w:p>
      <w:pPr>
        <w:spacing w:after="0"/>
        <w:ind w:left="0"/>
        <w:jc w:val="both"/>
      </w:pPr>
      <w:r>
        <w:rPr>
          <w:rFonts w:ascii="Times New Roman"/>
          <w:b w:val="false"/>
          <w:i w:val="false"/>
          <w:color w:val="000000"/>
          <w:sz w:val="28"/>
        </w:rPr>
        <w:t>
      2.7. МББ-да жарияланған хабарландырудың мәтіні:</w:t>
      </w:r>
    </w:p>
    <w:bookmarkEnd w:id="296"/>
    <w:bookmarkStart w:name="z392" w:id="297"/>
    <w:p>
      <w:pPr>
        <w:spacing w:after="0"/>
        <w:ind w:left="0"/>
        <w:jc w:val="both"/>
      </w:pPr>
      <w:r>
        <w:rPr>
          <w:rFonts w:ascii="Times New Roman"/>
          <w:b w:val="false"/>
          <w:i w:val="false"/>
          <w:color w:val="000000"/>
          <w:sz w:val="28"/>
        </w:rPr>
        <w:t>
      1) мемлекеттік тілде;</w:t>
      </w:r>
    </w:p>
    <w:bookmarkEnd w:id="297"/>
    <w:bookmarkStart w:name="z393" w:id="298"/>
    <w:p>
      <w:pPr>
        <w:spacing w:after="0"/>
        <w:ind w:left="0"/>
        <w:jc w:val="both"/>
      </w:pPr>
      <w:r>
        <w:rPr>
          <w:rFonts w:ascii="Times New Roman"/>
          <w:b w:val="false"/>
          <w:i w:val="false"/>
          <w:color w:val="000000"/>
          <w:sz w:val="28"/>
        </w:rPr>
        <w:t>
      2) орыс тілінде.</w:t>
      </w:r>
    </w:p>
    <w:bookmarkEnd w:id="298"/>
    <w:bookmarkStart w:name="z394" w:id="299"/>
    <w:p>
      <w:pPr>
        <w:spacing w:after="0"/>
        <w:ind w:left="0"/>
        <w:jc w:val="both"/>
      </w:pPr>
      <w:r>
        <w:rPr>
          <w:rFonts w:ascii="Times New Roman"/>
          <w:b w:val="false"/>
          <w:i w:val="false"/>
          <w:color w:val="000000"/>
          <w:sz w:val="28"/>
        </w:rPr>
        <w:t>
      3. Сауда-саттық туралы деректерді қарап шығу кезінде</w:t>
      </w:r>
    </w:p>
    <w:bookmarkEnd w:id="299"/>
    <w:bookmarkStart w:name="z395" w:id="300"/>
    <w:p>
      <w:pPr>
        <w:spacing w:after="0"/>
        <w:ind w:left="0"/>
        <w:jc w:val="both"/>
      </w:pPr>
      <w:r>
        <w:rPr>
          <w:rFonts w:ascii="Times New Roman"/>
          <w:b w:val="false"/>
          <w:i w:val="false"/>
          <w:color w:val="000000"/>
          <w:sz w:val="28"/>
        </w:rPr>
        <w:t>
      3.1. Сауда-саттық нысаны:</w:t>
      </w:r>
    </w:p>
    <w:bookmarkEnd w:id="300"/>
    <w:bookmarkStart w:name="z396" w:id="301"/>
    <w:p>
      <w:pPr>
        <w:spacing w:after="0"/>
        <w:ind w:left="0"/>
        <w:jc w:val="both"/>
      </w:pPr>
      <w:r>
        <w:rPr>
          <w:rFonts w:ascii="Times New Roman"/>
          <w:b w:val="false"/>
          <w:i w:val="false"/>
          <w:color w:val="000000"/>
          <w:sz w:val="28"/>
        </w:rPr>
        <w:t>
      1) аукцион (ағылшын немесе голландиялық);</w:t>
      </w:r>
    </w:p>
    <w:bookmarkEnd w:id="301"/>
    <w:bookmarkStart w:name="z397" w:id="302"/>
    <w:p>
      <w:pPr>
        <w:spacing w:after="0"/>
        <w:ind w:left="0"/>
        <w:jc w:val="both"/>
      </w:pPr>
      <w:r>
        <w:rPr>
          <w:rFonts w:ascii="Times New Roman"/>
          <w:b w:val="false"/>
          <w:i w:val="false"/>
          <w:color w:val="000000"/>
          <w:sz w:val="28"/>
        </w:rPr>
        <w:t>
      2) тікелей атаулы сатылым;</w:t>
      </w:r>
    </w:p>
    <w:bookmarkEnd w:id="302"/>
    <w:bookmarkStart w:name="z398" w:id="303"/>
    <w:p>
      <w:pPr>
        <w:spacing w:after="0"/>
        <w:ind w:left="0"/>
        <w:jc w:val="both"/>
      </w:pPr>
      <w:r>
        <w:rPr>
          <w:rFonts w:ascii="Times New Roman"/>
          <w:b w:val="false"/>
          <w:i w:val="false"/>
          <w:color w:val="000000"/>
          <w:sz w:val="28"/>
        </w:rPr>
        <w:t>
      3) тендер (инвестициялық немесе коммерциялық);</w:t>
      </w:r>
    </w:p>
    <w:bookmarkEnd w:id="303"/>
    <w:bookmarkStart w:name="z399" w:id="304"/>
    <w:p>
      <w:pPr>
        <w:spacing w:after="0"/>
        <w:ind w:left="0"/>
        <w:jc w:val="both"/>
      </w:pPr>
      <w:r>
        <w:rPr>
          <w:rFonts w:ascii="Times New Roman"/>
          <w:b w:val="false"/>
          <w:i w:val="false"/>
          <w:color w:val="000000"/>
          <w:sz w:val="28"/>
        </w:rPr>
        <w:t>
      4) қор биржасы.</w:t>
      </w:r>
    </w:p>
    <w:bookmarkEnd w:id="304"/>
    <w:bookmarkStart w:name="z400" w:id="305"/>
    <w:p>
      <w:pPr>
        <w:spacing w:after="0"/>
        <w:ind w:left="0"/>
        <w:jc w:val="both"/>
      </w:pPr>
      <w:r>
        <w:rPr>
          <w:rFonts w:ascii="Times New Roman"/>
          <w:b w:val="false"/>
          <w:i w:val="false"/>
          <w:color w:val="000000"/>
          <w:sz w:val="28"/>
        </w:rPr>
        <w:t>
      3.2. Сауда-саттықтың әдісі.</w:t>
      </w:r>
    </w:p>
    <w:bookmarkEnd w:id="305"/>
    <w:bookmarkStart w:name="z401" w:id="306"/>
    <w:p>
      <w:pPr>
        <w:spacing w:after="0"/>
        <w:ind w:left="0"/>
        <w:jc w:val="both"/>
      </w:pPr>
      <w:r>
        <w:rPr>
          <w:rFonts w:ascii="Times New Roman"/>
          <w:b w:val="false"/>
          <w:i w:val="false"/>
          <w:color w:val="000000"/>
          <w:sz w:val="28"/>
        </w:rPr>
        <w:t>
      3.3. Қосымша шарттар.</w:t>
      </w:r>
    </w:p>
    <w:bookmarkEnd w:id="306"/>
    <w:bookmarkStart w:name="z402" w:id="307"/>
    <w:p>
      <w:pPr>
        <w:spacing w:after="0"/>
        <w:ind w:left="0"/>
        <w:jc w:val="both"/>
      </w:pPr>
      <w:r>
        <w:rPr>
          <w:rFonts w:ascii="Times New Roman"/>
          <w:b w:val="false"/>
          <w:i w:val="false"/>
          <w:color w:val="000000"/>
          <w:sz w:val="28"/>
        </w:rPr>
        <w:t>
      3.4. Сауда-саттықтың күні мен уақыты.</w:t>
      </w:r>
    </w:p>
    <w:bookmarkEnd w:id="307"/>
    <w:bookmarkStart w:name="z403" w:id="308"/>
    <w:p>
      <w:pPr>
        <w:spacing w:after="0"/>
        <w:ind w:left="0"/>
        <w:jc w:val="both"/>
      </w:pPr>
      <w:r>
        <w:rPr>
          <w:rFonts w:ascii="Times New Roman"/>
          <w:b w:val="false"/>
          <w:i w:val="false"/>
          <w:color w:val="000000"/>
          <w:sz w:val="28"/>
        </w:rPr>
        <w:t>
      3.5. Алғашқы баға, теңге.</w:t>
      </w:r>
    </w:p>
    <w:bookmarkEnd w:id="308"/>
    <w:bookmarkStart w:name="z404" w:id="309"/>
    <w:p>
      <w:pPr>
        <w:spacing w:after="0"/>
        <w:ind w:left="0"/>
        <w:jc w:val="both"/>
      </w:pPr>
      <w:r>
        <w:rPr>
          <w:rFonts w:ascii="Times New Roman"/>
          <w:b w:val="false"/>
          <w:i w:val="false"/>
          <w:color w:val="000000"/>
          <w:sz w:val="28"/>
        </w:rPr>
        <w:t>
      3.6. Кепілдік жарна, теңге.</w:t>
      </w:r>
    </w:p>
    <w:bookmarkEnd w:id="309"/>
    <w:bookmarkStart w:name="z405" w:id="310"/>
    <w:p>
      <w:pPr>
        <w:spacing w:after="0"/>
        <w:ind w:left="0"/>
        <w:jc w:val="both"/>
      </w:pPr>
      <w:r>
        <w:rPr>
          <w:rFonts w:ascii="Times New Roman"/>
          <w:b w:val="false"/>
          <w:i w:val="false"/>
          <w:color w:val="000000"/>
          <w:sz w:val="28"/>
        </w:rPr>
        <w:t>
      3.7. Өсу/төмендеу коэффициенті.</w:t>
      </w:r>
    </w:p>
    <w:bookmarkEnd w:id="310"/>
    <w:bookmarkStart w:name="z406" w:id="311"/>
    <w:p>
      <w:pPr>
        <w:spacing w:after="0"/>
        <w:ind w:left="0"/>
        <w:jc w:val="both"/>
      </w:pPr>
      <w:r>
        <w:rPr>
          <w:rFonts w:ascii="Times New Roman"/>
          <w:b w:val="false"/>
          <w:i w:val="false"/>
          <w:color w:val="000000"/>
          <w:sz w:val="28"/>
        </w:rPr>
        <w:t>
      3.8. Бастапқы баға, теңге.</w:t>
      </w:r>
    </w:p>
    <w:bookmarkEnd w:id="311"/>
    <w:bookmarkStart w:name="z407" w:id="312"/>
    <w:p>
      <w:pPr>
        <w:spacing w:after="0"/>
        <w:ind w:left="0"/>
        <w:jc w:val="both"/>
      </w:pPr>
      <w:r>
        <w:rPr>
          <w:rFonts w:ascii="Times New Roman"/>
          <w:b w:val="false"/>
          <w:i w:val="false"/>
          <w:color w:val="000000"/>
          <w:sz w:val="28"/>
        </w:rPr>
        <w:t>
      3.9. Ең төменгі баға, теңге.</w:t>
      </w:r>
    </w:p>
    <w:bookmarkEnd w:id="312"/>
    <w:bookmarkStart w:name="z408" w:id="313"/>
    <w:p>
      <w:pPr>
        <w:spacing w:after="0"/>
        <w:ind w:left="0"/>
        <w:jc w:val="both"/>
      </w:pPr>
      <w:r>
        <w:rPr>
          <w:rFonts w:ascii="Times New Roman"/>
          <w:b w:val="false"/>
          <w:i w:val="false"/>
          <w:color w:val="000000"/>
          <w:sz w:val="28"/>
        </w:rPr>
        <w:t>
      3.10. Сауда-саттық мәртебесі:</w:t>
      </w:r>
    </w:p>
    <w:bookmarkEnd w:id="313"/>
    <w:bookmarkStart w:name="z409" w:id="314"/>
    <w:p>
      <w:pPr>
        <w:spacing w:after="0"/>
        <w:ind w:left="0"/>
        <w:jc w:val="both"/>
      </w:pPr>
      <w:r>
        <w:rPr>
          <w:rFonts w:ascii="Times New Roman"/>
          <w:b w:val="false"/>
          <w:i w:val="false"/>
          <w:color w:val="000000"/>
          <w:sz w:val="28"/>
        </w:rPr>
        <w:t>
      1) өткізілген жоқ;</w:t>
      </w:r>
    </w:p>
    <w:bookmarkEnd w:id="314"/>
    <w:bookmarkStart w:name="z410" w:id="315"/>
    <w:p>
      <w:pPr>
        <w:spacing w:after="0"/>
        <w:ind w:left="0"/>
        <w:jc w:val="both"/>
      </w:pPr>
      <w:r>
        <w:rPr>
          <w:rFonts w:ascii="Times New Roman"/>
          <w:b w:val="false"/>
          <w:i w:val="false"/>
          <w:color w:val="000000"/>
          <w:sz w:val="28"/>
        </w:rPr>
        <w:t>
      2) болмайды;</w:t>
      </w:r>
    </w:p>
    <w:bookmarkEnd w:id="315"/>
    <w:bookmarkStart w:name="z411" w:id="316"/>
    <w:p>
      <w:pPr>
        <w:spacing w:after="0"/>
        <w:ind w:left="0"/>
        <w:jc w:val="both"/>
      </w:pPr>
      <w:r>
        <w:rPr>
          <w:rFonts w:ascii="Times New Roman"/>
          <w:b w:val="false"/>
          <w:i w:val="false"/>
          <w:color w:val="000000"/>
          <w:sz w:val="28"/>
        </w:rPr>
        <w:t>
      3) өткізілді;</w:t>
      </w:r>
    </w:p>
    <w:bookmarkEnd w:id="316"/>
    <w:bookmarkStart w:name="z412" w:id="317"/>
    <w:p>
      <w:pPr>
        <w:spacing w:after="0"/>
        <w:ind w:left="0"/>
        <w:jc w:val="both"/>
      </w:pPr>
      <w:r>
        <w:rPr>
          <w:rFonts w:ascii="Times New Roman"/>
          <w:b w:val="false"/>
          <w:i w:val="false"/>
          <w:color w:val="000000"/>
          <w:sz w:val="28"/>
        </w:rPr>
        <w:t>
      4) сауда-саттық күтілуде.</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5" w:id="318"/>
    <w:p>
      <w:pPr>
        <w:spacing w:after="0"/>
        <w:ind w:left="0"/>
        <w:jc w:val="left"/>
      </w:pPr>
      <w:r>
        <w:rPr>
          <w:rFonts w:ascii="Times New Roman"/>
          <w:b/>
          <w:i w:val="false"/>
          <w:color w:val="00000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қызметін көрсету қағидалары</w:t>
      </w:r>
    </w:p>
    <w:bookmarkEnd w:id="318"/>
    <w:bookmarkStart w:name="z426" w:id="319"/>
    <w:p>
      <w:pPr>
        <w:spacing w:after="0"/>
        <w:ind w:left="0"/>
        <w:jc w:val="left"/>
      </w:pPr>
      <w:r>
        <w:rPr>
          <w:rFonts w:ascii="Times New Roman"/>
          <w:b/>
          <w:i w:val="false"/>
          <w:color w:val="000000"/>
        </w:rPr>
        <w:t xml:space="preserve"> 1-тарау. Жалпы ережелер</w:t>
      </w:r>
    </w:p>
    <w:bookmarkEnd w:id="319"/>
    <w:bookmarkStart w:name="z427" w:id="320"/>
    <w:p>
      <w:pPr>
        <w:spacing w:after="0"/>
        <w:ind w:left="0"/>
        <w:jc w:val="both"/>
      </w:pPr>
      <w:r>
        <w:rPr>
          <w:rFonts w:ascii="Times New Roman"/>
          <w:b w:val="false"/>
          <w:i w:val="false"/>
          <w:color w:val="000000"/>
          <w:sz w:val="28"/>
        </w:rPr>
        <w:t xml:space="preserve">
      1. Осы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көрсетілетін қызметтер қағидалары (бұдан әрі - Қағидалар) "Мемлекеттік мүлік туралы" Қазақстан Республикасы Заңының 14-бабы </w:t>
      </w:r>
      <w:r>
        <w:rPr>
          <w:rFonts w:ascii="Times New Roman"/>
          <w:b w:val="false"/>
          <w:i w:val="false"/>
          <w:color w:val="000000"/>
          <w:sz w:val="28"/>
        </w:rPr>
        <w:t>24)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көрсетілетін қызметтер (бұдан әрі - мемлекеттік көрсетілетін қызметтер) тәртібін айқындайды.</w:t>
      </w:r>
    </w:p>
    <w:bookmarkEnd w:id="320"/>
    <w:bookmarkStart w:name="z428" w:id="321"/>
    <w:p>
      <w:pPr>
        <w:spacing w:after="0"/>
        <w:ind w:left="0"/>
        <w:jc w:val="both"/>
      </w:pPr>
      <w:r>
        <w:rPr>
          <w:rFonts w:ascii="Times New Roman"/>
          <w:b w:val="false"/>
          <w:i w:val="false"/>
          <w:color w:val="000000"/>
          <w:sz w:val="28"/>
        </w:rPr>
        <w:t>
      2. Мемлекеттік көрсетілетін қызметтерді Қазақстан Республикасы Қаржы министрлігінің Мемлекеттік мүлік және жекешелендіру комитеті (бұдан әрі - көрсетілетін қызмет беруші) www.egov.kz "цифрлық үкімет" веб-порталы (бұдан әрі - портал) арқылы көрсетеді.</w:t>
      </w:r>
    </w:p>
    <w:bookmarkEnd w:id="321"/>
    <w:bookmarkStart w:name="z429" w:id="322"/>
    <w:p>
      <w:pPr>
        <w:spacing w:after="0"/>
        <w:ind w:left="0"/>
        <w:jc w:val="left"/>
      </w:pPr>
      <w:r>
        <w:rPr>
          <w:rFonts w:ascii="Times New Roman"/>
          <w:b/>
          <w:i w:val="false"/>
          <w:color w:val="000000"/>
        </w:rPr>
        <w:t xml:space="preserve"> 2-тарау. Мемлекеттік көрсетілетін қызметтер тәртібі</w:t>
      </w:r>
    </w:p>
    <w:bookmarkEnd w:id="322"/>
    <w:bookmarkStart w:name="z430" w:id="323"/>
    <w:p>
      <w:pPr>
        <w:spacing w:after="0"/>
        <w:ind w:left="0"/>
        <w:jc w:val="both"/>
      </w:pPr>
      <w:r>
        <w:rPr>
          <w:rFonts w:ascii="Times New Roman"/>
          <w:b w:val="false"/>
          <w:i w:val="false"/>
          <w:color w:val="000000"/>
          <w:sz w:val="28"/>
        </w:rPr>
        <w:t xml:space="preserve">
      3. Мемлекеттік көрсетілетін қызметтерді алу үшін заңды және жеке тұлғалар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жалға алу келісім-шарттың нөмірі туралы мәліметтер көрсетілген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алу үшін портал арқылы сұрау (бұдан әрі – сұрау) салады және куәландыру (қол қою) үшін электрондық цифрлық қолтаңбасымен (бұдан әрі – ЭЦҚ) немесе порталдың есептік жазбасына ұялы байланыс операторы ұсынған көрсетілетін қызметті алушының абоненттік нөмірі тіркелген.</w:t>
      </w:r>
    </w:p>
    <w:bookmarkEnd w:id="323"/>
    <w:bookmarkStart w:name="z431" w:id="324"/>
    <w:p>
      <w:pPr>
        <w:spacing w:after="0"/>
        <w:ind w:left="0"/>
        <w:jc w:val="both"/>
      </w:pPr>
      <w:r>
        <w:rPr>
          <w:rFonts w:ascii="Times New Roman"/>
          <w:b w:val="false"/>
          <w:i w:val="false"/>
          <w:color w:val="000000"/>
          <w:sz w:val="28"/>
        </w:rPr>
        <w:t xml:space="preserve">
      Мемлекеттік көрсетілетін қызметтерге негізгі талаптар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End w:id="324"/>
    <w:bookmarkStart w:name="z432" w:id="325"/>
    <w:p>
      <w:pPr>
        <w:spacing w:after="0"/>
        <w:ind w:left="0"/>
        <w:jc w:val="both"/>
      </w:pPr>
      <w:r>
        <w:rPr>
          <w:rFonts w:ascii="Times New Roman"/>
          <w:b w:val="false"/>
          <w:i w:val="false"/>
          <w:color w:val="000000"/>
          <w:sz w:val="28"/>
        </w:rPr>
        <w:t>
      4. Сұрау www.e-qazyna.kz "мемлекеттік мүлік тізілімі" веб-порталда автоматты түрде тіркеліп, 10 (он) минуттан артық емес өңделеді.</w:t>
      </w:r>
    </w:p>
    <w:bookmarkEnd w:id="325"/>
    <w:bookmarkStart w:name="z433" w:id="326"/>
    <w:p>
      <w:pPr>
        <w:spacing w:after="0"/>
        <w:ind w:left="0"/>
        <w:jc w:val="both"/>
      </w:pPr>
      <w:r>
        <w:rPr>
          <w:rFonts w:ascii="Times New Roman"/>
          <w:b w:val="false"/>
          <w:i w:val="false"/>
          <w:color w:val="000000"/>
          <w:sz w:val="28"/>
        </w:rPr>
        <w:t xml:space="preserve">
      5. Сұрауды өңдеудің қорытындысы бойынша қарау режимінде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 немесе 2-нысандарына сәйкес мемлекеттік мүлікті жалға беру туралы шарт бойынша ақпарат қалыптастырылады. </w:t>
      </w:r>
    </w:p>
    <w:bookmarkEnd w:id="326"/>
    <w:bookmarkStart w:name="z434" w:id="327"/>
    <w:p>
      <w:pPr>
        <w:spacing w:after="0"/>
        <w:ind w:left="0"/>
        <w:jc w:val="both"/>
      </w:pPr>
      <w:r>
        <w:rPr>
          <w:rFonts w:ascii="Times New Roman"/>
          <w:b w:val="false"/>
          <w:i w:val="false"/>
          <w:color w:val="000000"/>
          <w:sz w:val="28"/>
        </w:rPr>
        <w:t>
      6. Цифрлық жүйе істен шыққан жағдайда көрсетілетін қызметті беруші "цифрлық үкіметтің" цифрлық инфрақұрылым операторын қате туындаған кезден бастап бір сағат ішінде хабардар етеді. Хабарламада істен шығу сипаттамасы және оны анықтау уақыты болуы қажет. Істен шығу туралы ақпарат салдардың жойылуын бақылау үшін уәкілетті органға да жіберіледі.</w:t>
      </w:r>
    </w:p>
    <w:bookmarkEnd w:id="327"/>
    <w:bookmarkStart w:name="z435" w:id="328"/>
    <w:p>
      <w:pPr>
        <w:spacing w:after="0"/>
        <w:ind w:left="0"/>
        <w:jc w:val="both"/>
      </w:pPr>
      <w:r>
        <w:rPr>
          <w:rFonts w:ascii="Times New Roman"/>
          <w:b w:val="false"/>
          <w:i w:val="false"/>
          <w:color w:val="000000"/>
          <w:sz w:val="28"/>
        </w:rPr>
        <w:t xml:space="preserve">
      7.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және әлеуметтік жауапкершілігі бар көрсетілетін қызметтер мониторингінің ақпараттық жүйесіне деректер енгізу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қызметтерді мониторингінің ақпараттық жүйесіне мемлекеттік көрсетілетін қызметтерді көрсету сатысы туралы деректер енгізу қағидаларымен (Нормативтік құқықтық актілерді мемлекеттік тіркеу тізілімінде № 8555 болып тіркелді) белгіленеді.</w:t>
      </w:r>
    </w:p>
    <w:bookmarkEnd w:id="328"/>
    <w:bookmarkStart w:name="z436" w:id="329"/>
    <w:p>
      <w:pPr>
        <w:spacing w:after="0"/>
        <w:ind w:left="0"/>
        <w:jc w:val="both"/>
      </w:pPr>
      <w:r>
        <w:rPr>
          <w:rFonts w:ascii="Times New Roman"/>
          <w:b w:val="false"/>
          <w:i w:val="false"/>
          <w:color w:val="000000"/>
          <w:sz w:val="28"/>
        </w:rPr>
        <w:t>
      Мемлекеттік көрсетілетін қызметтер мониторингінің цифрлық жүйесінде деректер енгізу цифрландырылды.</w:t>
      </w:r>
    </w:p>
    <w:bookmarkEnd w:id="329"/>
    <w:bookmarkStart w:name="z437" w:id="330"/>
    <w:p>
      <w:pPr>
        <w:spacing w:after="0"/>
        <w:ind w:left="0"/>
        <w:jc w:val="both"/>
      </w:pPr>
      <w:r>
        <w:rPr>
          <w:rFonts w:ascii="Times New Roman"/>
          <w:b w:val="false"/>
          <w:i w:val="false"/>
          <w:color w:val="000000"/>
          <w:sz w:val="28"/>
        </w:rPr>
        <w:t>
      Осы Қағидаларға өзгерістер мен (немесе) толықтырулар енгізу кезінде, көрсетілетін қызметті беруші "цифрлық үкіметтің" цифрлық инфрақұрылымының операторына, Бірыңғай байланыс орталығына тиісті нормативтік құқықтық актіні әділет органдарында мемлекеттік тіркелгеннен кейін 3 (үш) жұмыс күні ішінде осындай өзгерістер мен (немесе) толықтырулар туралы ақпаратты жібереді.</w:t>
      </w:r>
    </w:p>
    <w:bookmarkEnd w:id="330"/>
    <w:bookmarkStart w:name="z438" w:id="331"/>
    <w:p>
      <w:pPr>
        <w:spacing w:after="0"/>
        <w:ind w:left="0"/>
        <w:jc w:val="left"/>
      </w:pPr>
      <w:r>
        <w:rPr>
          <w:rFonts w:ascii="Times New Roman"/>
          <w:b/>
          <w:i w:val="false"/>
          <w:color w:val="000000"/>
        </w:rPr>
        <w:t xml:space="preserve"> 3-тарау. Мемлекеттік көрсетілетін қызметтер мәселелері бойынша көрсетілетін қызметті берушінің және (немесе) оның лауазымды тұлғаларының шешімдеріне, әрекетіне (әрекетсіздігіне) шағымдану тәртібі</w:t>
      </w:r>
    </w:p>
    <w:bookmarkEnd w:id="331"/>
    <w:bookmarkStart w:name="z439" w:id="332"/>
    <w:p>
      <w:pPr>
        <w:spacing w:after="0"/>
        <w:ind w:left="0"/>
        <w:jc w:val="both"/>
      </w:pPr>
      <w:r>
        <w:rPr>
          <w:rFonts w:ascii="Times New Roman"/>
          <w:b w:val="false"/>
          <w:i w:val="false"/>
          <w:color w:val="000000"/>
          <w:sz w:val="28"/>
        </w:rPr>
        <w:t>
       8. Мемлекеттік көрсетілетін қызметтер мәселелері бойынша шағымды қарауды жоғары тұрған әкімшілік орган, мемлекеттік көрсетілетін қызметтер сапасын бағалау және бақылау жөніндегі уәкілетті орган (бұдан әрі – шағымды қарайтын орган) жүргізеді.</w:t>
      </w:r>
    </w:p>
    <w:bookmarkEnd w:id="332"/>
    <w:bookmarkStart w:name="z440" w:id="333"/>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 Шешімі, әрекеті (әрекетсіздігі) шағымданған көрсетілетін қызметті беруші 3 (үш) жұмыс күні шағымда көрсетілген талаптарды қанағаттандыратын шешім қабылдаса, ол оны шағымды қарайтын органға жібермейді.</w:t>
      </w:r>
    </w:p>
    <w:bookmarkEnd w:id="333"/>
    <w:bookmarkStart w:name="z441" w:id="334"/>
    <w:p>
      <w:pPr>
        <w:spacing w:after="0"/>
        <w:ind w:left="0"/>
        <w:jc w:val="both"/>
      </w:pPr>
      <w:r>
        <w:rPr>
          <w:rFonts w:ascii="Times New Roman"/>
          <w:b w:val="false"/>
          <w:i w:val="false"/>
          <w:color w:val="000000"/>
          <w:sz w:val="28"/>
        </w:rPr>
        <w:t>
      Шағымды қанағаттандырусыз қалдыру туралы шешім қабылдаған кезде шешіміне, әрекетіне (әрекетсіздігіне) шағым жасалатын көрсетілетін қызметті беруші шағым келіп түскен күннен бастап 3 (үш) жұмыс күні ішінде оны және әкімшілік істі шағымды қарайтын органға жібереді.</w:t>
      </w:r>
    </w:p>
    <w:bookmarkEnd w:id="334"/>
    <w:bookmarkStart w:name="z442" w:id="335"/>
    <w:p>
      <w:pPr>
        <w:spacing w:after="0"/>
        <w:ind w:left="0"/>
        <w:jc w:val="both"/>
      </w:pPr>
      <w:r>
        <w:rPr>
          <w:rFonts w:ascii="Times New Roman"/>
          <w:b w:val="false"/>
          <w:i w:val="false"/>
          <w:color w:val="000000"/>
          <w:sz w:val="28"/>
        </w:rPr>
        <w:t>
      9. Көрсетілетін қызметті алушы портал арқылы жүгінген кезде шағымдану тәртібі туралы ақпаратты Бірыңғай байланыс орталығының: 8-800-080-7777 немесе 1414 телефоны бойынша алады.</w:t>
      </w:r>
    </w:p>
    <w:bookmarkEnd w:id="335"/>
    <w:bookmarkStart w:name="z443" w:id="336"/>
    <w:p>
      <w:pPr>
        <w:spacing w:after="0"/>
        <w:ind w:left="0"/>
        <w:jc w:val="both"/>
      </w:pPr>
      <w:r>
        <w:rPr>
          <w:rFonts w:ascii="Times New Roman"/>
          <w:b w:val="false"/>
          <w:i w:val="false"/>
          <w:color w:val="000000"/>
          <w:sz w:val="28"/>
        </w:rPr>
        <w:t>
      Портал арқылы шағымды жіберген кезде көрсетілетін қызметті алушыға "жеке кабинеттен" көрсетілетін қызметті берушінің өтінішті өңдеу барысында жаңарып отыратын (жеткізілуі, тіркелуі, орындалуы туралы белгілер, қаралғаны немесе қараудан бас тарту туралы жауап) өтініш туралы ақпарат қолжетімді.</w:t>
      </w:r>
    </w:p>
    <w:bookmarkEnd w:id="336"/>
    <w:bookmarkStart w:name="z444" w:id="337"/>
    <w:p>
      <w:pPr>
        <w:spacing w:after="0"/>
        <w:ind w:left="0"/>
        <w:jc w:val="both"/>
      </w:pPr>
      <w:r>
        <w:rPr>
          <w:rFonts w:ascii="Times New Roman"/>
          <w:b w:val="false"/>
          <w:i w:val="false"/>
          <w:color w:val="000000"/>
          <w:sz w:val="28"/>
        </w:rPr>
        <w:t>
      10. Көрсетілетін қызметті алушының шағымы оның тіркелген күнінен бастап он бес жұмыс күні ішінде қаралады. Көрсетілетін қызметті беруші мен уәкілетті орган шағымды қарау нәтижелері туралы көрсетілетін қызметті алушыны шешім қабылданғаннан кейін бір жұмыс күнінен кешіктірмей хабардар етеді. Шағымды қарау туралы ақпарат мемлекеттік көрсетілетін қызметтер мониторингі жүйесінде тіркеледі.</w:t>
      </w:r>
    </w:p>
    <w:bookmarkEnd w:id="337"/>
    <w:bookmarkStart w:name="z445" w:id="33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bookmarkEnd w:id="338"/>
    <w:bookmarkStart w:name="z446" w:id="339"/>
    <w:p>
      <w:pPr>
        <w:spacing w:after="0"/>
        <w:ind w:left="0"/>
        <w:jc w:val="both"/>
      </w:pPr>
      <w:r>
        <w:rPr>
          <w:rFonts w:ascii="Times New Roman"/>
          <w:b w:val="false"/>
          <w:i w:val="false"/>
          <w:color w:val="000000"/>
          <w:sz w:val="28"/>
        </w:rPr>
        <w:t xml:space="preserve">
      11. Мемлекеттік көрсетілетін қызметтер нәтижелерімен келіспеген жағдайда, көрсетілетін қызметті алушы сотқа Мемлекеттік және әлеуметтік жауапкершілігі бар көрсетілетін қызметтер туралы заңның </w:t>
      </w:r>
      <w:r>
        <w:rPr>
          <w:rFonts w:ascii="Times New Roman"/>
          <w:b w:val="false"/>
          <w:i w:val="false"/>
          <w:color w:val="000000"/>
          <w:sz w:val="28"/>
        </w:rPr>
        <w:t>4-бабының</w:t>
      </w:r>
      <w:r>
        <w:rPr>
          <w:rFonts w:ascii="Times New Roman"/>
          <w:b w:val="false"/>
          <w:i w:val="false"/>
          <w:color w:val="000000"/>
          <w:sz w:val="28"/>
        </w:rPr>
        <w:t xml:space="preserve"> 6) тармақшасына cәйкес жүгінеді.</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жалға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алушыға онымен жасалған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жалдау шарты бойынша шарттың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талаптары, осындай шарт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есептеулер, өсімпұл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бюджетке аударылған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мәліметтермен бірге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340"/>
    <w:p>
      <w:pPr>
        <w:spacing w:after="0"/>
        <w:ind w:left="0"/>
        <w:jc w:val="left"/>
      </w:pPr>
      <w:r>
        <w:rPr>
          <w:rFonts w:ascii="Times New Roman"/>
          <w:b/>
          <w:i w:val="false"/>
          <w:color w:val="000000"/>
        </w:rPr>
        <w:t xml:space="preserve">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алу үшін сұрау</w:t>
      </w:r>
    </w:p>
    <w:bookmarkEnd w:id="340"/>
    <w:bookmarkStart w:name="z461" w:id="341"/>
    <w:p>
      <w:pPr>
        <w:spacing w:after="0"/>
        <w:ind w:left="0"/>
        <w:jc w:val="both"/>
      </w:pPr>
      <w:r>
        <w:rPr>
          <w:rFonts w:ascii="Times New Roman"/>
          <w:b w:val="false"/>
          <w:i w:val="false"/>
          <w:color w:val="000000"/>
          <w:sz w:val="28"/>
        </w:rPr>
        <w:t>
      Ұйымдарды іздеу өлшем шарттары</w:t>
      </w:r>
    </w:p>
    <w:bookmarkEnd w:id="341"/>
    <w:bookmarkStart w:name="z462" w:id="342"/>
    <w:p>
      <w:pPr>
        <w:spacing w:after="0"/>
        <w:ind w:left="0"/>
        <w:jc w:val="both"/>
      </w:pPr>
      <w:r>
        <w:rPr>
          <w:rFonts w:ascii="Times New Roman"/>
          <w:b w:val="false"/>
          <w:i w:val="false"/>
          <w:color w:val="000000"/>
          <w:sz w:val="28"/>
        </w:rPr>
        <w:t>
      1-қадам. Деректерді толтыру:</w:t>
      </w:r>
    </w:p>
    <w:bookmarkEnd w:id="342"/>
    <w:bookmarkStart w:name="z463" w:id="343"/>
    <w:p>
      <w:pPr>
        <w:spacing w:after="0"/>
        <w:ind w:left="0"/>
        <w:jc w:val="both"/>
      </w:pPr>
      <w:r>
        <w:rPr>
          <w:rFonts w:ascii="Times New Roman"/>
          <w:b w:val="false"/>
          <w:i w:val="false"/>
          <w:color w:val="000000"/>
          <w:sz w:val="28"/>
        </w:rPr>
        <w:t>
      1) жалдаушының бизнес-сәйкестендіру нөмірі (бұдан әрі-БСН)/ жеке сәйкестендіру нөмірі (бұдан әрі-ЖСН);</w:t>
      </w:r>
    </w:p>
    <w:bookmarkEnd w:id="343"/>
    <w:bookmarkStart w:name="z464" w:id="344"/>
    <w:p>
      <w:pPr>
        <w:spacing w:after="0"/>
        <w:ind w:left="0"/>
        <w:jc w:val="both"/>
      </w:pPr>
      <w:r>
        <w:rPr>
          <w:rFonts w:ascii="Times New Roman"/>
          <w:b w:val="false"/>
          <w:i w:val="false"/>
          <w:color w:val="000000"/>
          <w:sz w:val="28"/>
        </w:rPr>
        <w:t>
       2) шарттың нөмірі.</w:t>
      </w:r>
    </w:p>
    <w:bookmarkEnd w:id="344"/>
    <w:bookmarkStart w:name="z465" w:id="345"/>
    <w:p>
      <w:pPr>
        <w:spacing w:after="0"/>
        <w:ind w:left="0"/>
        <w:jc w:val="both"/>
      </w:pPr>
      <w:r>
        <w:rPr>
          <w:rFonts w:ascii="Times New Roman"/>
          <w:b w:val="false"/>
          <w:i w:val="false"/>
          <w:color w:val="000000"/>
          <w:sz w:val="28"/>
        </w:rPr>
        <w:t>
       2-қадам. Электрондық цифрлық қолтаңбасымен (бұдан әрі-ЭЦҚ) немесе бір рет қолданылатын парольдің көмегі арқылы қол қою:</w:t>
      </w:r>
    </w:p>
    <w:bookmarkEnd w:id="345"/>
    <w:bookmarkStart w:name="z466" w:id="346"/>
    <w:p>
      <w:pPr>
        <w:spacing w:after="0"/>
        <w:ind w:left="0"/>
        <w:jc w:val="both"/>
      </w:pPr>
      <w:r>
        <w:rPr>
          <w:rFonts w:ascii="Times New Roman"/>
          <w:b w:val="false"/>
          <w:i w:val="false"/>
          <w:color w:val="000000"/>
          <w:sz w:val="28"/>
        </w:rPr>
        <w:t>
      1) ЭЦҚ-мен қол қою немесе бір рет қолданылатын парольді енгізу.</w:t>
      </w:r>
    </w:p>
    <w:bookmarkEnd w:id="346"/>
    <w:bookmarkStart w:name="z467" w:id="347"/>
    <w:p>
      <w:pPr>
        <w:spacing w:after="0"/>
        <w:ind w:left="0"/>
        <w:jc w:val="both"/>
      </w:pPr>
      <w:r>
        <w:rPr>
          <w:rFonts w:ascii="Times New Roman"/>
          <w:b w:val="false"/>
          <w:i w:val="false"/>
          <w:color w:val="000000"/>
          <w:sz w:val="28"/>
        </w:rPr>
        <w:t>
      3-қадам. Сұрау салудың нәтижесі (экранға шығару):</w:t>
      </w:r>
    </w:p>
    <w:bookmarkEnd w:id="347"/>
    <w:bookmarkStart w:name="z468" w:id="348"/>
    <w:p>
      <w:pPr>
        <w:spacing w:after="0"/>
        <w:ind w:left="0"/>
        <w:jc w:val="both"/>
      </w:pPr>
      <w:r>
        <w:rPr>
          <w:rFonts w:ascii="Times New Roman"/>
          <w:b w:val="false"/>
          <w:i w:val="false"/>
          <w:color w:val="000000"/>
          <w:sz w:val="28"/>
        </w:rPr>
        <w:t>
      1) жалдаушының БСН-і/ЖСН-і;</w:t>
      </w:r>
    </w:p>
    <w:bookmarkEnd w:id="348"/>
    <w:bookmarkStart w:name="z469" w:id="349"/>
    <w:p>
      <w:pPr>
        <w:spacing w:after="0"/>
        <w:ind w:left="0"/>
        <w:jc w:val="both"/>
      </w:pPr>
      <w:r>
        <w:rPr>
          <w:rFonts w:ascii="Times New Roman"/>
          <w:b w:val="false"/>
          <w:i w:val="false"/>
          <w:color w:val="000000"/>
          <w:sz w:val="28"/>
        </w:rPr>
        <w:t>
      2) сұрау салу нөмірі;</w:t>
      </w:r>
    </w:p>
    <w:bookmarkEnd w:id="349"/>
    <w:bookmarkStart w:name="z470" w:id="350"/>
    <w:p>
      <w:pPr>
        <w:spacing w:after="0"/>
        <w:ind w:left="0"/>
        <w:jc w:val="both"/>
      </w:pPr>
      <w:r>
        <w:rPr>
          <w:rFonts w:ascii="Times New Roman"/>
          <w:b w:val="false"/>
          <w:i w:val="false"/>
          <w:color w:val="000000"/>
          <w:sz w:val="28"/>
        </w:rPr>
        <w:t>
      3) қызметтің типі;</w:t>
      </w:r>
    </w:p>
    <w:bookmarkEnd w:id="350"/>
    <w:bookmarkStart w:name="z471" w:id="351"/>
    <w:p>
      <w:pPr>
        <w:spacing w:after="0"/>
        <w:ind w:left="0"/>
        <w:jc w:val="both"/>
      </w:pPr>
      <w:r>
        <w:rPr>
          <w:rFonts w:ascii="Times New Roman"/>
          <w:b w:val="false"/>
          <w:i w:val="false"/>
          <w:color w:val="000000"/>
          <w:sz w:val="28"/>
        </w:rPr>
        <w:t>
       4) сұрау салудың мәртебесі.</w:t>
      </w:r>
    </w:p>
    <w:bookmarkEnd w:id="351"/>
    <w:bookmarkStart w:name="z472" w:id="352"/>
    <w:p>
      <w:pPr>
        <w:spacing w:after="0"/>
        <w:ind w:left="0"/>
        <w:jc w:val="both"/>
      </w:pPr>
      <w:r>
        <w:rPr>
          <w:rFonts w:ascii="Times New Roman"/>
          <w:b w:val="false"/>
          <w:i w:val="false"/>
          <w:color w:val="000000"/>
          <w:sz w:val="28"/>
        </w:rPr>
        <w:t xml:space="preserve">
       Сұрауды өңдеудің қорытындысы бойынша қарау режимінде мемлекеттік мүлікті жалға беру туралы шарт бойынша ақпарат қалыптастырылады. </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көрсетілетін қызметтер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мүлік және жекешелендіру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 туралы шарт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кезінде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цифрлық объектілерінің және цифрлық активтерінің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5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және "</w:t>
            </w:r>
            <w:r>
              <w:rPr>
                <w:rFonts w:ascii="Times New Roman"/>
                <w:b w:val="false"/>
                <w:i w:val="false"/>
                <w:color w:val="000000"/>
                <w:sz w:val="20"/>
              </w:rPr>
              <w:t>Қазақстан Республикасындағы мерекелер туралы</w:t>
            </w:r>
            <w:r>
              <w:rPr>
                <w:rFonts w:ascii="Times New Roman"/>
                <w:b w:val="false"/>
                <w:i w:val="false"/>
                <w:color w:val="000000"/>
                <w:sz w:val="20"/>
              </w:rPr>
              <w:t>" Қазақстан Республикасының Заңына сәйкес демалыс күндері мен мереке күндерін санамағанда, дүйсенбіден жұмаға дейін белгіленген кестеге сәйкес түскі асқа сағат 13.00-ден 14.30-ға дейінгі үзіліспен сағат 9.00-ден бастап 18.30-ға дейін.</w:t>
            </w:r>
          </w:p>
          <w:p>
            <w:pPr>
              <w:spacing w:after="20"/>
              <w:ind w:left="20"/>
              <w:jc w:val="both"/>
            </w:pPr>
            <w:r>
              <w:rPr>
                <w:rFonts w:ascii="Times New Roman"/>
                <w:b w:val="false"/>
                <w:i w:val="false"/>
                <w:color w:val="000000"/>
                <w:sz w:val="20"/>
              </w:rPr>
              <w:t>
3) Бірыңғай байланыс орталығы – күн сайын сағат 9.00-ден 21.00-ге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54"/>
          <w:p>
            <w:pPr>
              <w:spacing w:after="20"/>
              <w:ind w:left="20"/>
              <w:jc w:val="both"/>
            </w:pPr>
            <w:r>
              <w:rPr>
                <w:rFonts w:ascii="Times New Roman"/>
                <w:b w:val="false"/>
                <w:i w:val="false"/>
                <w:color w:val="000000"/>
                <w:sz w:val="20"/>
              </w:rPr>
              <w:t>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жалға алу шартының нөмірі және жеке тұлға үшін - жеке сәйкестендіру нөмірі, заңды тұлға үшін – бизнес-сәйкестендіру нөмірі туралы мәліметті көрсете отырып, ақпарат алу үшін сұрау.</w:t>
            </w:r>
          </w:p>
          <w:bookmarkEnd w:id="354"/>
          <w:p>
            <w:pPr>
              <w:spacing w:after="20"/>
              <w:ind w:left="20"/>
              <w:jc w:val="both"/>
            </w:pPr>
            <w:r>
              <w:rPr>
                <w:rFonts w:ascii="Times New Roman"/>
                <w:b w:val="false"/>
                <w:i w:val="false"/>
                <w:color w:val="000000"/>
                <w:sz w:val="20"/>
              </w:rPr>
              <w:t>
Көрсетілетін қызметті беруші заңды тұлғаны мемлекеттік тіркеу (қайта тіркеу) туралы мәліметтерді "цифрлық үкімет" шлюзы арқылы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мемлекеттік көрсетілетін қызметтерден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әлеуметтік жауапкершілігі бар көрсетілетін қызметтерді,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55"/>
          <w:p>
            <w:pPr>
              <w:spacing w:after="20"/>
              <w:ind w:left="20"/>
              <w:jc w:val="both"/>
            </w:pPr>
            <w:r>
              <w:rPr>
                <w:rFonts w:ascii="Times New Roman"/>
                <w:b w:val="false"/>
                <w:i w:val="false"/>
                <w:color w:val="000000"/>
                <w:sz w:val="20"/>
              </w:rPr>
              <w:t>
Көрсетілетін қызметті алушы электрондық цифрлық қолтаңбасы болуы немесе порталдың есептік жазбасына ұялы байланыс операторы ұсынған көрсетілетін қызметті алушының абоненттік нөмірі тіркелген және қосылған кезде бір рет қолданылатын парольді пайдалану шартында портал арқылы электрондық нысанда мемлекеттік көрсетілетін қызметтерді алады.</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қызметтер тәртібі мен мәртебесі туралы ақпаратты қашықтықтан қол жеткізу режимінде порталдың "жеке кабинеті", сондай-ақ Мемлекеттік көрсетілетін қызметтер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 мәселелері жөніндегі анықтама қызметтерінің байланыс телефондары Министрліктің www.minfin.gov.kz цифрлық ресурсында орналастырылған, Мемлекеттік көрсетілетін қызметтер мәселелері жөніндегі Бірыңғай байланыс орталығы: 8-800-080-7777, 1414.</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қызметтер орындарының мекенжайлары: 1) Министрліктің www. minfin. gov. kz цифрлық-ресурсында;</w:t>
            </w:r>
          </w:p>
          <w:p>
            <w:pPr>
              <w:spacing w:after="20"/>
              <w:ind w:left="20"/>
              <w:jc w:val="both"/>
            </w:pPr>
            <w:r>
              <w:rPr>
                <w:rFonts w:ascii="Times New Roman"/>
                <w:b w:val="false"/>
                <w:i w:val="false"/>
                <w:color w:val="000000"/>
                <w:sz w:val="20"/>
              </w:rPr>
              <w:t>
2) порталда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 мемлекеттік көрсетілетін қызметтер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85" w:id="356"/>
    <w:p>
      <w:pPr>
        <w:spacing w:after="0"/>
        <w:ind w:left="0"/>
        <w:jc w:val="left"/>
      </w:pPr>
      <w:r>
        <w:rPr>
          <w:rFonts w:ascii="Times New Roman"/>
          <w:b/>
          <w:i w:val="false"/>
          <w:color w:val="000000"/>
        </w:rPr>
        <w:t xml:space="preserve"> Мемлекеттік мүлікті жалға беру туралы шарт бойынша ақпарат </w:t>
      </w:r>
    </w:p>
    <w:bookmarkEnd w:id="356"/>
    <w:bookmarkStart w:name="z486" w:id="357"/>
    <w:p>
      <w:pPr>
        <w:spacing w:after="0"/>
        <w:ind w:left="0"/>
        <w:jc w:val="both"/>
      </w:pPr>
      <w:r>
        <w:rPr>
          <w:rFonts w:ascii="Times New Roman"/>
          <w:b w:val="false"/>
          <w:i w:val="false"/>
          <w:color w:val="000000"/>
          <w:sz w:val="28"/>
        </w:rPr>
        <w:t>
      Құжат мемлекеттік мүлік тізілімімен қалыптастырылған</w:t>
      </w:r>
    </w:p>
    <w:bookmarkEnd w:id="357"/>
    <w:bookmarkStart w:name="z487" w:id="358"/>
    <w:p>
      <w:pPr>
        <w:spacing w:after="0"/>
        <w:ind w:left="0"/>
        <w:jc w:val="both"/>
      </w:pPr>
      <w:r>
        <w:rPr>
          <w:rFonts w:ascii="Times New Roman"/>
          <w:b w:val="false"/>
          <w:i w:val="false"/>
          <w:color w:val="000000"/>
          <w:sz w:val="28"/>
        </w:rPr>
        <w:t>
      Бірегей нөмірі:</w:t>
      </w:r>
    </w:p>
    <w:bookmarkEnd w:id="358"/>
    <w:bookmarkStart w:name="z488" w:id="359"/>
    <w:p>
      <w:pPr>
        <w:spacing w:after="0"/>
        <w:ind w:left="0"/>
        <w:jc w:val="both"/>
      </w:pPr>
      <w:r>
        <w:rPr>
          <w:rFonts w:ascii="Times New Roman"/>
          <w:b w:val="false"/>
          <w:i w:val="false"/>
          <w:color w:val="000000"/>
          <w:sz w:val="28"/>
        </w:rPr>
        <w:t>
      Сұрау салынған күні мен уақыты:</w:t>
      </w:r>
    </w:p>
    <w:bookmarkEnd w:id="359"/>
    <w:bookmarkStart w:name="z489" w:id="360"/>
    <w:p>
      <w:pPr>
        <w:spacing w:after="0"/>
        <w:ind w:left="0"/>
        <w:jc w:val="both"/>
      </w:pPr>
      <w:r>
        <w:rPr>
          <w:rFonts w:ascii="Times New Roman"/>
          <w:b w:val="false"/>
          <w:i w:val="false"/>
          <w:color w:val="000000"/>
          <w:sz w:val="28"/>
        </w:rPr>
        <w:t>
      Ақпаратты алатын күні мен уақыты:</w:t>
      </w:r>
    </w:p>
    <w:bookmarkEnd w:id="360"/>
    <w:bookmarkStart w:name="z490" w:id="361"/>
    <w:p>
      <w:pPr>
        <w:spacing w:after="0"/>
        <w:ind w:left="0"/>
        <w:jc w:val="both"/>
      </w:pPr>
      <w:r>
        <w:rPr>
          <w:rFonts w:ascii="Times New Roman"/>
          <w:b w:val="false"/>
          <w:i w:val="false"/>
          <w:color w:val="000000"/>
          <w:sz w:val="28"/>
        </w:rPr>
        <w:t>
      Құрметті мемлекеттік мүлік тізілімі веб-порталының мемлекеттік көрсетілетін қызметтерді тұтынушы!</w:t>
      </w:r>
    </w:p>
    <w:bookmarkEnd w:id="361"/>
    <w:bookmarkStart w:name="z491" w:id="362"/>
    <w:p>
      <w:pPr>
        <w:spacing w:after="0"/>
        <w:ind w:left="0"/>
        <w:jc w:val="both"/>
      </w:pPr>
      <w:r>
        <w:rPr>
          <w:rFonts w:ascii="Times New Roman"/>
          <w:b w:val="false"/>
          <w:i w:val="false"/>
          <w:color w:val="000000"/>
          <w:sz w:val="28"/>
        </w:rPr>
        <w:t>
      Сіз тапсырған іздестіру өлшемшарттары бойынша: шарттың № - ____ және бизнес-сәйкестендіру нөмірі (бұдан әрі - БСН)/ жеке сәйкестендіру нөмірі (бұдан әрі-ЖСН) - _______, мемлекеттік мүлік тізілімінің дерекқорларында мыналар тіркелген:</w:t>
      </w:r>
    </w:p>
    <w:bookmarkEnd w:id="362"/>
    <w:bookmarkStart w:name="z492" w:id="363"/>
    <w:p>
      <w:pPr>
        <w:spacing w:after="0"/>
        <w:ind w:left="0"/>
        <w:jc w:val="both"/>
      </w:pPr>
      <w:r>
        <w:rPr>
          <w:rFonts w:ascii="Times New Roman"/>
          <w:b w:val="false"/>
          <w:i w:val="false"/>
          <w:color w:val="000000"/>
          <w:sz w:val="28"/>
        </w:rPr>
        <w:t>
      1) шарт және мемлекеттік мүлік бойынша мәліметтер:</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типі: мүліктік жалға алу (жалдау)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толық атауы, мекенжайы, байланыс телефондары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толық атауы, мекенжайы, байланыс телефондары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не ғимараттағы үй-жай немесе ғимарат не жабдық немесе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орналасқан орны, сипаты мен сипаттамасы</w:t>
            </w:r>
          </w:p>
        </w:tc>
      </w:tr>
    </w:tbl>
    <w:bookmarkStart w:name="z493" w:id="364"/>
    <w:p>
      <w:pPr>
        <w:spacing w:after="0"/>
        <w:ind w:left="0"/>
        <w:jc w:val="both"/>
      </w:pPr>
      <w:r>
        <w:rPr>
          <w:rFonts w:ascii="Times New Roman"/>
          <w:b w:val="false"/>
          <w:i w:val="false"/>
          <w:color w:val="000000"/>
          <w:sz w:val="28"/>
        </w:rPr>
        <w:t>
      2) шарт бойынша есептеулер, өсімпұл және мемлекеттік бюджетке түсімдер:</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төленбегені үшін өсімпұл, теңге (бір күнгі өсімпұл сомасы Х мерзімі өткен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бюджетке түсті,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365"/>
    <w:p>
      <w:pPr>
        <w:spacing w:after="0"/>
        <w:ind w:left="0"/>
        <w:jc w:val="both"/>
      </w:pPr>
      <w:r>
        <w:rPr>
          <w:rFonts w:ascii="Times New Roman"/>
          <w:b w:val="false"/>
          <w:i w:val="false"/>
          <w:color w:val="000000"/>
          <w:sz w:val="28"/>
        </w:rPr>
        <w:t>
      Барлығы есептелді:</w:t>
      </w:r>
    </w:p>
    <w:bookmarkEnd w:id="365"/>
    <w:bookmarkStart w:name="z495" w:id="366"/>
    <w:p>
      <w:pPr>
        <w:spacing w:after="0"/>
        <w:ind w:left="0"/>
        <w:jc w:val="both"/>
      </w:pPr>
      <w:r>
        <w:rPr>
          <w:rFonts w:ascii="Times New Roman"/>
          <w:b w:val="false"/>
          <w:i w:val="false"/>
          <w:color w:val="000000"/>
          <w:sz w:val="28"/>
        </w:rPr>
        <w:t>
      жалдау ақысы, теңге: _________</w:t>
      </w:r>
    </w:p>
    <w:bookmarkEnd w:id="366"/>
    <w:bookmarkStart w:name="z496" w:id="367"/>
    <w:p>
      <w:pPr>
        <w:spacing w:after="0"/>
        <w:ind w:left="0"/>
        <w:jc w:val="both"/>
      </w:pPr>
      <w:r>
        <w:rPr>
          <w:rFonts w:ascii="Times New Roman"/>
          <w:b w:val="false"/>
          <w:i w:val="false"/>
          <w:color w:val="000000"/>
          <w:sz w:val="28"/>
        </w:rPr>
        <w:t>
      өсімпұл, теңге: _________</w:t>
      </w:r>
    </w:p>
    <w:bookmarkEnd w:id="367"/>
    <w:bookmarkStart w:name="z497" w:id="368"/>
    <w:p>
      <w:pPr>
        <w:spacing w:after="0"/>
        <w:ind w:left="0"/>
        <w:jc w:val="both"/>
      </w:pPr>
      <w:r>
        <w:rPr>
          <w:rFonts w:ascii="Times New Roman"/>
          <w:b w:val="false"/>
          <w:i w:val="false"/>
          <w:color w:val="000000"/>
          <w:sz w:val="28"/>
        </w:rPr>
        <w:t>
      мемлекеттік бюджетке түсті, теңге: _________</w:t>
      </w:r>
    </w:p>
    <w:bookmarkEnd w:id="368"/>
    <w:bookmarkStart w:name="z498" w:id="369"/>
    <w:p>
      <w:pPr>
        <w:spacing w:after="0"/>
        <w:ind w:left="0"/>
        <w:jc w:val="both"/>
      </w:pPr>
      <w:r>
        <w:rPr>
          <w:rFonts w:ascii="Times New Roman"/>
          <w:b w:val="false"/>
          <w:i w:val="false"/>
          <w:color w:val="000000"/>
          <w:sz w:val="28"/>
        </w:rPr>
        <w:t>
      төлемге жиыны, теңге: _________</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00" w:id="370"/>
    <w:p>
      <w:pPr>
        <w:spacing w:after="0"/>
        <w:ind w:left="0"/>
        <w:jc w:val="both"/>
      </w:pPr>
      <w:r>
        <w:rPr>
          <w:rFonts w:ascii="Times New Roman"/>
          <w:b w:val="false"/>
          <w:i w:val="false"/>
          <w:color w:val="000000"/>
          <w:sz w:val="28"/>
        </w:rPr>
        <w:t>
      Мемлекеттік мүлікті жалға беру туралы шарт бойынша ақпарат</w:t>
      </w:r>
    </w:p>
    <w:bookmarkEnd w:id="370"/>
    <w:bookmarkStart w:name="z501" w:id="371"/>
    <w:p>
      <w:pPr>
        <w:spacing w:after="0"/>
        <w:ind w:left="0"/>
        <w:jc w:val="both"/>
      </w:pPr>
      <w:r>
        <w:rPr>
          <w:rFonts w:ascii="Times New Roman"/>
          <w:b w:val="false"/>
          <w:i w:val="false"/>
          <w:color w:val="000000"/>
          <w:sz w:val="28"/>
        </w:rPr>
        <w:t>
      Құжат мемлекеттік мүлік тізілімімен қалыптастырылған</w:t>
      </w:r>
    </w:p>
    <w:bookmarkEnd w:id="371"/>
    <w:bookmarkStart w:name="z502" w:id="372"/>
    <w:p>
      <w:pPr>
        <w:spacing w:after="0"/>
        <w:ind w:left="0"/>
        <w:jc w:val="both"/>
      </w:pPr>
      <w:r>
        <w:rPr>
          <w:rFonts w:ascii="Times New Roman"/>
          <w:b w:val="false"/>
          <w:i w:val="false"/>
          <w:color w:val="000000"/>
          <w:sz w:val="28"/>
        </w:rPr>
        <w:t>
      Бірегей нөмірі:</w:t>
      </w:r>
    </w:p>
    <w:bookmarkEnd w:id="372"/>
    <w:bookmarkStart w:name="z503" w:id="373"/>
    <w:p>
      <w:pPr>
        <w:spacing w:after="0"/>
        <w:ind w:left="0"/>
        <w:jc w:val="both"/>
      </w:pPr>
      <w:r>
        <w:rPr>
          <w:rFonts w:ascii="Times New Roman"/>
          <w:b w:val="false"/>
          <w:i w:val="false"/>
          <w:color w:val="000000"/>
          <w:sz w:val="28"/>
        </w:rPr>
        <w:t>
      Сұрау салынған күні мен уақыты:</w:t>
      </w:r>
    </w:p>
    <w:bookmarkEnd w:id="373"/>
    <w:bookmarkStart w:name="z504" w:id="374"/>
    <w:p>
      <w:pPr>
        <w:spacing w:after="0"/>
        <w:ind w:left="0"/>
        <w:jc w:val="both"/>
      </w:pPr>
      <w:r>
        <w:rPr>
          <w:rFonts w:ascii="Times New Roman"/>
          <w:b w:val="false"/>
          <w:i w:val="false"/>
          <w:color w:val="000000"/>
          <w:sz w:val="28"/>
        </w:rPr>
        <w:t>
      Ақпаратты алатын күні мен уақыты:</w:t>
      </w:r>
    </w:p>
    <w:bookmarkEnd w:id="374"/>
    <w:bookmarkStart w:name="z505" w:id="375"/>
    <w:p>
      <w:pPr>
        <w:spacing w:after="0"/>
        <w:ind w:left="0"/>
        <w:jc w:val="both"/>
      </w:pPr>
      <w:r>
        <w:rPr>
          <w:rFonts w:ascii="Times New Roman"/>
          <w:b w:val="false"/>
          <w:i w:val="false"/>
          <w:color w:val="000000"/>
          <w:sz w:val="28"/>
        </w:rPr>
        <w:t>
      Құрметті мемлекеттік мүлік веб-портал тізілімінің мемлекеттік көрсетілетін қызметтерді тұтынушы!</w:t>
      </w:r>
    </w:p>
    <w:bookmarkEnd w:id="375"/>
    <w:bookmarkStart w:name="z506" w:id="376"/>
    <w:p>
      <w:pPr>
        <w:spacing w:after="0"/>
        <w:ind w:left="0"/>
        <w:jc w:val="both"/>
      </w:pPr>
      <w:r>
        <w:rPr>
          <w:rFonts w:ascii="Times New Roman"/>
          <w:b w:val="false"/>
          <w:i w:val="false"/>
          <w:color w:val="000000"/>
          <w:sz w:val="28"/>
        </w:rPr>
        <w:t>
      Сіз тапсырған іздестіру өлшемшарттары бойынша: шарттың № - ____ және БСН/ЖСН - _______, мемлекеттік мүлік тізілімінің дерекқорларында мәліметтер табылған жоқ.</w:t>
      </w:r>
    </w:p>
    <w:bookmarkEnd w:id="376"/>
    <w:bookmarkStart w:name="z507" w:id="377"/>
    <w:p>
      <w:pPr>
        <w:spacing w:after="0"/>
        <w:ind w:left="0"/>
        <w:jc w:val="both"/>
      </w:pPr>
      <w:r>
        <w:rPr>
          <w:rFonts w:ascii="Times New Roman"/>
          <w:b w:val="false"/>
          <w:i w:val="false"/>
          <w:color w:val="000000"/>
          <w:sz w:val="28"/>
        </w:rPr>
        <w:t>
      Ескертпе:</w:t>
      </w:r>
    </w:p>
    <w:bookmarkEnd w:id="377"/>
    <w:bookmarkStart w:name="z508" w:id="378"/>
    <w:p>
      <w:pPr>
        <w:spacing w:after="0"/>
        <w:ind w:left="0"/>
        <w:jc w:val="both"/>
      </w:pPr>
      <w:r>
        <w:rPr>
          <w:rFonts w:ascii="Times New Roman"/>
          <w:b w:val="false"/>
          <w:i w:val="false"/>
          <w:color w:val="000000"/>
          <w:sz w:val="28"/>
        </w:rPr>
        <w:t>
      БСН - бизнес-сәйкестендіру нөмірі;</w:t>
      </w:r>
    </w:p>
    <w:bookmarkEnd w:id="378"/>
    <w:bookmarkStart w:name="z509" w:id="379"/>
    <w:p>
      <w:pPr>
        <w:spacing w:after="0"/>
        <w:ind w:left="0"/>
        <w:jc w:val="both"/>
      </w:pPr>
      <w:r>
        <w:rPr>
          <w:rFonts w:ascii="Times New Roman"/>
          <w:b w:val="false"/>
          <w:i w:val="false"/>
          <w:color w:val="000000"/>
          <w:sz w:val="28"/>
        </w:rPr>
        <w:t>
      ЖСН - жеке сәйкестендіру нөмірі;</w:t>
      </w:r>
    </w:p>
    <w:bookmarkEnd w:id="379"/>
    <w:bookmarkStart w:name="z510" w:id="380"/>
    <w:p>
      <w:pPr>
        <w:spacing w:after="0"/>
        <w:ind w:left="0"/>
        <w:jc w:val="both"/>
      </w:pPr>
      <w:r>
        <w:rPr>
          <w:rFonts w:ascii="Times New Roman"/>
          <w:b w:val="false"/>
          <w:i w:val="false"/>
          <w:color w:val="000000"/>
          <w:sz w:val="28"/>
        </w:rPr>
        <w:t>
      *Мемлекеттік мүлікті жалға беру туралы шарт бойынша ақпарат мәліметтер болған кезде қалыптастырылады;</w:t>
      </w:r>
    </w:p>
    <w:bookmarkEnd w:id="380"/>
    <w:bookmarkStart w:name="z511" w:id="381"/>
    <w:p>
      <w:pPr>
        <w:spacing w:after="0"/>
        <w:ind w:left="0"/>
        <w:jc w:val="both"/>
      </w:pPr>
      <w:r>
        <w:rPr>
          <w:rFonts w:ascii="Times New Roman"/>
          <w:b w:val="false"/>
          <w:i w:val="false"/>
          <w:color w:val="000000"/>
          <w:sz w:val="28"/>
        </w:rPr>
        <w:t>
      **Мемлекеттік мүлікті жалға беру туралы шарт бойынша ақпарат мәліметтер болмаған кезде қалыптастырылады.</w:t>
      </w:r>
    </w:p>
    <w:bookmarkEnd w:id="3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