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c1a29" w14:textId="54c1a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"Бастауыш, негізгі орта, жалпы орта, техникалық және кәсіптік, орта білімнен кейінгі білім беру, діни білім беру, кәмелетке толмағандарға білім беру-сауықтыру қызметтері саласында білім беру қызметімен айналысуға лицензия беру" мемлекеттік қызметін көрсету қағидаларын бекіту туралы" Қазақстан Республикасы Оқу-ағарту министрінің 2022 жылғы 30 қарашадағы № 483 бұйрығына өзгерістер мен толықтыру енгізу және "Бастауыш, негізгі орта, жалпы орта, техникалық және кәсіптік, орта білімнен кейінгі білім беру, діни білім беру, кәмелетке толмағандарға білім беру-сауықтыру қызметтері саласында білім беру қызметімен айналысуға лицензия беру" мемлекеттік қызметін көрсету қағидаларын бекіту туралы Қазақстан Республикасы Оқу-ағарту министрінің 2022 жылғы 30 қарашадағы № 483 бұйрығына өзгерістер енгізу туралы" Қазақстан Республикасы Оқу-ағарту министрінің 2025 жылғы 31 қазандағы № 248 бұйрығының күшін жою туралы</w:t>
      </w:r>
    </w:p>
    <w:p>
      <w:pPr>
        <w:spacing w:after="0"/>
        <w:ind w:left="0"/>
        <w:jc w:val="both"/>
      </w:pPr>
      <w:r>
        <w:rPr>
          <w:rFonts w:ascii="Times New Roman"/>
          <w:b w:val="false"/>
          <w:i w:val="false"/>
          <w:color w:val="000000"/>
          <w:sz w:val="28"/>
        </w:rPr>
        <w:t>Қазақстан Республикасы Оқу-ағарту министрінің м.а. 2026 жылғы 29 шілдедегі № 212-НҚ бұйрығы. Қазақстан Республикасының Әділет министрлігінде 2026 жылғы 30 шілдеде № 39444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01.01.2027 бастап қолданысқа енгізіледі. </w:t>
      </w:r>
    </w:p>
    <w:bookmarkStart w:name="z7" w:id="0"/>
    <w:p>
      <w:pPr>
        <w:spacing w:after="0"/>
        <w:ind w:left="0"/>
        <w:jc w:val="both"/>
      </w:pPr>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"Бастауыш, негізгі орта, жалпы орта, техникалық және кәсіптік, орта білімнен кейінгі білім беру, діни білім беру, кәмелетке толмағандарға білім беру-сауықтыру қызметтері саласында білім беру қызметімен айналысуға лицензия беру" мемлекеттік қызметін көрсету қағидаларын бекіту туралы" Қазақстан Республикасы Оқу-ағарту министрінің 2022 жылғы 30 қарашадағы № </w:t>
      </w:r>
      <w:r>
        <w:rPr>
          <w:rFonts w:ascii="Times New Roman"/>
          <w:b w:val="false"/>
          <w:i w:val="false"/>
          <w:color w:val="000000"/>
          <w:sz w:val="28"/>
        </w:rPr>
        <w:t>483 бұйрығына</w:t>
      </w:r>
      <w:r>
        <w:rPr>
          <w:rFonts w:ascii="Times New Roman"/>
          <w:b w:val="false"/>
          <w:i w:val="false"/>
          <w:color w:val="000000"/>
          <w:sz w:val="28"/>
        </w:rPr>
        <w:t xml:space="preserve"> (Нормативтік құқықтық актілерді мемлекеттік тіркеу тізілімінде № 30833 болып тіркелді)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"Мектепке дейінгі тәрбие мен оқыту, бастауыш, негізгі орта, жалпы орта, техникалық және кәсіптік, орта білімнен кейінгі білім беру, діни білім беру, кәмелетке толмағандарға білім беру-сауықтыру қызметтері саласында білім беру қызметімен айналысуға лицензия беру" мемлекеттік қызметін көрсету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2" w:id="3"/>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"Мемлекеттік статистика туралы" Қазақстан Республикасы Заңының </w:t>
      </w:r>
      <w:r>
        <w:rPr>
          <w:rFonts w:ascii="Times New Roman"/>
          <w:b w:val="false"/>
          <w:i w:val="false"/>
          <w:color w:val="000000"/>
          <w:sz w:val="28"/>
        </w:rPr>
        <w:t>16-бабының</w:t>
      </w:r>
      <w:r>
        <w:rPr>
          <w:rFonts w:ascii="Times New Roman"/>
          <w:b w:val="false"/>
          <w:i w:val="false"/>
          <w:color w:val="000000"/>
          <w:sz w:val="28"/>
        </w:rPr>
        <w:t xml:space="preserve"> 3 тармағының 2) тармақшасына сәйкес БҰЙЫРАМЫН:";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 w:id="4"/>
    <w:p>
      <w:pPr>
        <w:spacing w:after="0"/>
        <w:ind w:left="0"/>
        <w:jc w:val="both"/>
      </w:pPr>
      <w:r>
        <w:rPr>
          <w:rFonts w:ascii="Times New Roman"/>
          <w:b w:val="false"/>
          <w:i w:val="false"/>
          <w:color w:val="000000"/>
          <w:sz w:val="28"/>
        </w:rPr>
        <w:t>
      "1. Қоса беріліп отырған "Мектепке дейінгі тәрбие мен оқыту, бастауыш, негізгі орта, жалпы орта, техникалық және кәсіптік, орта білімнен кейінгі білім беру, діни білім беру, кәмелетке толмағандарға білім беру-сауықтыру қызметтері саласында білім беру қызметімен айналысуға лицензия беру" мемлекеттік қызметін көрсету қағидалары бекітілсін.";</w:t>
      </w:r>
    </w:p>
    <w:bookmarkEnd w:id="4"/>
    <w:bookmarkStart w:name="z15" w:id="5"/>
    <w:p>
      <w:pPr>
        <w:spacing w:after="0"/>
        <w:ind w:left="0"/>
        <w:jc w:val="both"/>
      </w:pPr>
      <w:r>
        <w:rPr>
          <w:rFonts w:ascii="Times New Roman"/>
          <w:b w:val="false"/>
          <w:i w:val="false"/>
          <w:color w:val="000000"/>
          <w:sz w:val="28"/>
        </w:rPr>
        <w:t xml:space="preserve">
      көрсетілген бұйрықпен бекітілген "Бастауыш, негізгі орта, жалпы орта, техникалық және кәсіптік, орта білімнен кейінгі білім беру, діни білім беру, кәмелетке толмағандарға білім беру-сауықтыру қызметтері саласында білім беру қызметімен айналысуға лицензия беру"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7" w:id="6"/>
    <w:p>
      <w:pPr>
        <w:spacing w:after="0"/>
        <w:ind w:left="0"/>
        <w:jc w:val="both"/>
      </w:pPr>
      <w:r>
        <w:rPr>
          <w:rFonts w:ascii="Times New Roman"/>
          <w:b w:val="false"/>
          <w:i w:val="false"/>
          <w:color w:val="000000"/>
          <w:sz w:val="28"/>
        </w:rPr>
        <w:t xml:space="preserve">
      "1. Осы "Бастауыш, негізгі орта, жалпы орта, техникалық және кәсіптік, орта білімнен кейінгі білім беру, діни білім беру, кәмелетке толмағандарға білім беру-сауықтыру қызметтері саласында білім беру қызметімен айналысуға лицензия беру"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бастауыш білім беруді, негізгі орта білім беруді, жалпы орта білім беруді, мамандықтар бойынша техникалық және кәсіптік, орта білімнен кейінгі білім беруді, діни білім беруді, кәмелетке толмағандарға білім беру-сауықтыру қызметтерін, сондай-ақ, мамандықтар топтары бойынша әскери, арнайы оқу орындары ұсынатын заңды тұлғалардың (бұдан әрі – көрсетілетін қызметті алушы) білім беру қызметімен айналысуына лицензияны беру тәртібін белгілейді.";</w:t>
      </w:r>
    </w:p>
    <w:bookmarkEnd w:id="6"/>
    <w:bookmarkStart w:name="z18" w:id="7"/>
    <w:p>
      <w:pPr>
        <w:spacing w:after="0"/>
        <w:ind w:left="0"/>
        <w:jc w:val="both"/>
      </w:pPr>
      <w:r>
        <w:rPr>
          <w:rFonts w:ascii="Times New Roman"/>
          <w:b w:val="false"/>
          <w:i w:val="false"/>
          <w:color w:val="000000"/>
          <w:sz w:val="28"/>
        </w:rPr>
        <w:t>
      мынадай мазмұндағы 3-1-тармақпен толықтырылсын:</w:t>
      </w:r>
    </w:p>
    <w:bookmarkEnd w:id="7"/>
    <w:bookmarkStart w:name="z19" w:id="8"/>
    <w:p>
      <w:pPr>
        <w:spacing w:after="0"/>
        <w:ind w:left="0"/>
        <w:jc w:val="both"/>
      </w:pPr>
      <w:r>
        <w:rPr>
          <w:rFonts w:ascii="Times New Roman"/>
          <w:b w:val="false"/>
          <w:i w:val="false"/>
          <w:color w:val="000000"/>
          <w:sz w:val="28"/>
        </w:rPr>
        <w:t>
      "3-1. Білім беру қызметімен айналысуға лицензиялар және (немесе) лицензияға қосымшалар бастауыш, негізгі орта, жалпы орта, техникалық және кәсіптік, орта білімнен кейінгі білімнің білім беру бағдарламаларын іске асыратын білім беру ұйымдары үшін, сондай-ақ, әскери, арнаулы оқу орындары үшін олардың қолданылу мерзімі шектелмей беріледі.</w:t>
      </w:r>
    </w:p>
    <w:bookmarkEnd w:id="8"/>
    <w:bookmarkStart w:name="z20" w:id="9"/>
    <w:p>
      <w:pPr>
        <w:spacing w:after="0"/>
        <w:ind w:left="0"/>
        <w:jc w:val="both"/>
      </w:pPr>
      <w:r>
        <w:rPr>
          <w:rFonts w:ascii="Times New Roman"/>
          <w:b w:val="false"/>
          <w:i w:val="false"/>
          <w:color w:val="000000"/>
          <w:sz w:val="28"/>
        </w:rPr>
        <w:t>
      Кәмелетке толмағандарға білім беру-сауықтыру қызметтерін ұсынатын, балаларға арналған қосымша білім беру ұйымдары үшін білім беру қызметімен айналысуға арналған лицензиялар және (немесе) лицензияға қосымшалар 5 (бес) жыл қолданылу мерзімімен беріледі.";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4-тармақтың </w:t>
      </w:r>
      <w:r>
        <w:rPr>
          <w:rFonts w:ascii="Times New Roman"/>
          <w:b w:val="false"/>
          <w:i w:val="false"/>
          <w:color w:val="000000"/>
          <w:sz w:val="28"/>
        </w:rPr>
        <w:t xml:space="preserve"> бірінші бөлігі мынадай редакцияда жазылсын:</w:t>
      </w:r>
    </w:p>
    <w:bookmarkStart w:name="z22" w:id="10"/>
    <w:p>
      <w:pPr>
        <w:spacing w:after="0"/>
        <w:ind w:left="0"/>
        <w:jc w:val="both"/>
      </w:pPr>
      <w:r>
        <w:rPr>
          <w:rFonts w:ascii="Times New Roman"/>
          <w:b w:val="false"/>
          <w:i w:val="false"/>
          <w:color w:val="000000"/>
          <w:sz w:val="28"/>
        </w:rPr>
        <w:t>
      "4. Мемлекеттік қызметті алу үшін көрсетілетін қызметті алушы көрсетілетін қызметті берушіге "цифрлық үкіметтің" www.egov.kz, www.elicense.kz веб-порталы (бұдан әрі – портал) арқылы өтінішті, осы Қағидаларға 1-қосымшаға сәйкес "Бастауыш, негізгі орта, жалпы орта, техникалық және кәсіптік, орта білімнен кейінгі білім беру, діни білім беру, кәмелетке толмағандарға білім беру-сауықтыру қызметтері саласында білім беру қызметімен айналысуға лицензия беру" мемлекеттік қызмет көрсетуге қойылатын негізгі талаптар тізбесінің (бұдан әрі – Негізгі талаптардың тізбесі) 9-тармағында көрсетілген құжаттарды жолдайды.</w:t>
      </w:r>
    </w:p>
    <w:bookmarkEnd w:id="10"/>
    <w:bookmarkStart w:name="z23" w:id="11"/>
    <w:p>
      <w:pPr>
        <w:spacing w:after="0"/>
        <w:ind w:left="0"/>
        <w:jc w:val="both"/>
      </w:pPr>
      <w:r>
        <w:rPr>
          <w:rFonts w:ascii="Times New Roman"/>
          <w:b w:val="false"/>
          <w:i w:val="false"/>
          <w:color w:val="000000"/>
          <w:sz w:val="28"/>
        </w:rPr>
        <w:t>
      5-тармақтың үшінші бөлігі мынадай редакцияда жазылсын:</w:t>
      </w:r>
    </w:p>
    <w:bookmarkEnd w:id="11"/>
    <w:bookmarkStart w:name="z24" w:id="12"/>
    <w:p>
      <w:pPr>
        <w:spacing w:after="0"/>
        <w:ind w:left="0"/>
        <w:jc w:val="both"/>
      </w:pPr>
      <w:r>
        <w:rPr>
          <w:rFonts w:ascii="Times New Roman"/>
          <w:b w:val="false"/>
          <w:i w:val="false"/>
          <w:color w:val="000000"/>
          <w:sz w:val="28"/>
        </w:rPr>
        <w:t>
      "Мемлекеттік цифрлық жүйелерде қамтылған заңды тұлғаны мемлекеттік тіркеу (қайта тіркеу) туралы, медициналық қызметке лицензия туралы мәліметтерді көрсетілетін қызметті беруші тиісті мемлекеттік цифрлық жүйелерден "цифрлық үкімет" шлюзі арқылы алады.";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6" w:id="13"/>
    <w:p>
      <w:pPr>
        <w:spacing w:after="0"/>
        <w:ind w:left="0"/>
        <w:jc w:val="both"/>
      </w:pPr>
      <w:r>
        <w:rPr>
          <w:rFonts w:ascii="Times New Roman"/>
          <w:b w:val="false"/>
          <w:i w:val="false"/>
          <w:color w:val="000000"/>
          <w:sz w:val="28"/>
        </w:rPr>
        <w:t>
      "6. Көрсетілетін қызметті алушы құжаттардың толық топтамасын ұсынған кезде лицензияны және (немесе) оған қосымшаны беру, лицензияны және (немесе) оған қосымшаны қайта ресімдеу кезінде заңды тұлға-лицензиатты бөліп шығару немесе бөлу нысанында қайта ұйымдастыру кезінде:</w:t>
      </w:r>
    </w:p>
    <w:bookmarkEnd w:id="13"/>
    <w:bookmarkStart w:name="z27" w:id="14"/>
    <w:p>
      <w:pPr>
        <w:spacing w:after="0"/>
        <w:ind w:left="0"/>
        <w:jc w:val="both"/>
      </w:pPr>
      <w:r>
        <w:rPr>
          <w:rFonts w:ascii="Times New Roman"/>
          <w:b w:val="false"/>
          <w:i w:val="false"/>
          <w:color w:val="000000"/>
          <w:sz w:val="28"/>
        </w:rPr>
        <w:t>
      1) Комитетте:</w:t>
      </w:r>
    </w:p>
    <w:bookmarkEnd w:id="14"/>
    <w:bookmarkStart w:name="z28" w:id="15"/>
    <w:p>
      <w:pPr>
        <w:spacing w:after="0"/>
        <w:ind w:left="0"/>
        <w:jc w:val="both"/>
      </w:pPr>
      <w:r>
        <w:rPr>
          <w:rFonts w:ascii="Times New Roman"/>
          <w:b w:val="false"/>
          <w:i w:val="false"/>
          <w:color w:val="000000"/>
          <w:sz w:val="28"/>
        </w:rPr>
        <w:t xml:space="preserve">
      жауапты қызметкер құжаттарды тіркеген сәттен бастап 22 (жиырма екі) жұмыс күні ішінде құжаттардың Қазақстан Республикасы Оқу-ағарту министрінің 2022 жылғы 24 қарашадағы № 473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30721 болып тіркелген) жоғары және жоғары оқу орнынан кейінгі білім беру ұйымдарын қоспағанда, білім беру ұйымдарының білім беру қызметіне қойылатын біліктілік талаптарына және оларға сәйкестікті растайтын құжаттардың тізбесіне (бұдан әрі – біліктілік талаптары) сәйкестігін тексереді, көрсетілетін қызметті алушыға бару арқылы рұқсаттық бақылау жүргізеді, сараптама қорытындысын қалыптастырады және оны білім беру қызметін лицензиялау жөніндегі комиссияның (бұдан әрі – Комиссия) қарауына ұсынады. Комиссия туралы ереже мен құрамы Комитет төрағасының бұйрығымен бекітіледі.</w:t>
      </w:r>
    </w:p>
    <w:bookmarkEnd w:id="15"/>
    <w:bookmarkStart w:name="z29" w:id="16"/>
    <w:p>
      <w:pPr>
        <w:spacing w:after="0"/>
        <w:ind w:left="0"/>
        <w:jc w:val="both"/>
      </w:pPr>
      <w:r>
        <w:rPr>
          <w:rFonts w:ascii="Times New Roman"/>
          <w:b w:val="false"/>
          <w:i w:val="false"/>
          <w:color w:val="000000"/>
          <w:sz w:val="28"/>
        </w:rPr>
        <w:t>
      Комиссия сараптама қорытындысын қарап, 2 (екі) жұмыс күні ішінде шешім қабылдайды.</w:t>
      </w:r>
    </w:p>
    <w:bookmarkEnd w:id="16"/>
    <w:bookmarkStart w:name="z30" w:id="17"/>
    <w:p>
      <w:pPr>
        <w:spacing w:after="0"/>
        <w:ind w:left="0"/>
        <w:jc w:val="both"/>
      </w:pPr>
      <w:r>
        <w:rPr>
          <w:rFonts w:ascii="Times New Roman"/>
          <w:b w:val="false"/>
          <w:i w:val="false"/>
          <w:color w:val="000000"/>
          <w:sz w:val="28"/>
        </w:rPr>
        <w:t>
      Комиссияның шешімі негізінде жауапты қызметкер 2 (екі) жұмыс күні ішінде көрсетілетін қызметті берушінің басшысына келісуге және тексеруге жіберілетін электрондық шешімді – лицензияны және (немесе) лицензияға қосымшаны не мемлекеттік қызмет көрсетуден бас тарту туралы дәлелді жауапты қалыптастырады, ол көрсетілетін қызметті берушінің басшысына келісуге және тексеруге жіберіледі.</w:t>
      </w:r>
    </w:p>
    <w:bookmarkEnd w:id="17"/>
    <w:bookmarkStart w:name="z31" w:id="18"/>
    <w:p>
      <w:pPr>
        <w:spacing w:after="0"/>
        <w:ind w:left="0"/>
        <w:jc w:val="both"/>
      </w:pPr>
      <w:r>
        <w:rPr>
          <w:rFonts w:ascii="Times New Roman"/>
          <w:b w:val="false"/>
          <w:i w:val="false"/>
          <w:color w:val="000000"/>
          <w:sz w:val="28"/>
        </w:rPr>
        <w:t xml:space="preserve">
      Көрсетілетін қызметті берушінің басшысы лицензияны және (немесе) лицензияға қосымшаны беру, заңды тұлға-лицензиаттың бөлініп шығу немесе бөліну нысанында қайта ұйымдастырылуы кезінде лицензияны және (немесе) лицензияға қосымшаны қайта ресімдеу туралы не мемлекеттік қызмет көрсетуден дәлелді бас тарту туралы шешімді қабылдайды және 1 (бір) жұмыс күні ішінде оған электрондық цифрлық қолтаңба (ЭЦҚ) арқылы қол қояды. Мемлекеттік қызмет көрсетуден бас тартылған кезде көрсетілетін қызметті алушымен тыңдау өткізілмейді."; </w:t>
      </w:r>
    </w:p>
    <w:bookmarkEnd w:id="18"/>
    <w:bookmarkStart w:name="z32" w:id="19"/>
    <w:p>
      <w:pPr>
        <w:spacing w:after="0"/>
        <w:ind w:left="0"/>
        <w:jc w:val="both"/>
      </w:pPr>
      <w:r>
        <w:rPr>
          <w:rFonts w:ascii="Times New Roman"/>
          <w:b w:val="false"/>
          <w:i w:val="false"/>
          <w:color w:val="000000"/>
          <w:sz w:val="28"/>
        </w:rPr>
        <w:t>
      2) Департаменттерде:</w:t>
      </w:r>
    </w:p>
    <w:bookmarkEnd w:id="19"/>
    <w:bookmarkStart w:name="z33" w:id="20"/>
    <w:p>
      <w:pPr>
        <w:spacing w:after="0"/>
        <w:ind w:left="0"/>
        <w:jc w:val="both"/>
      </w:pPr>
      <w:r>
        <w:rPr>
          <w:rFonts w:ascii="Times New Roman"/>
          <w:b w:val="false"/>
          <w:i w:val="false"/>
          <w:color w:val="000000"/>
          <w:sz w:val="28"/>
        </w:rPr>
        <w:t>
      жауапты қызметкер құжаттар тіркелген сәттен бастап 22 (жиырма екі) жұмыс күні ішінде олардың біліктілік талаптарына сәйкестігін тексереді, көрсетілетін қызметті алушыға бару арқылы рұқсаттық бақылау жүргізеді, сараптама қорытындындысын қалыптастырады және оны комиссияның қарауына ұсынады. Комиссия туралы ереже мен құрамы Департамент директорының бұйрығымен бекітіледі.</w:t>
      </w:r>
    </w:p>
    <w:bookmarkEnd w:id="20"/>
    <w:bookmarkStart w:name="z34" w:id="21"/>
    <w:p>
      <w:pPr>
        <w:spacing w:after="0"/>
        <w:ind w:left="0"/>
        <w:jc w:val="both"/>
      </w:pPr>
      <w:r>
        <w:rPr>
          <w:rFonts w:ascii="Times New Roman"/>
          <w:b w:val="false"/>
          <w:i w:val="false"/>
          <w:color w:val="000000"/>
          <w:sz w:val="28"/>
        </w:rPr>
        <w:t>
      Комиссия сараптама қорытындысын қарап, 2 (екі) жұмыс күні ішінде шешім қабылдайды.</w:t>
      </w:r>
    </w:p>
    <w:bookmarkEnd w:id="21"/>
    <w:bookmarkStart w:name="z35" w:id="22"/>
    <w:p>
      <w:pPr>
        <w:spacing w:after="0"/>
        <w:ind w:left="0"/>
        <w:jc w:val="both"/>
      </w:pPr>
      <w:r>
        <w:rPr>
          <w:rFonts w:ascii="Times New Roman"/>
          <w:b w:val="false"/>
          <w:i w:val="false"/>
          <w:color w:val="000000"/>
          <w:sz w:val="28"/>
        </w:rPr>
        <w:t>
      Комиссияның шешімі негізінде жауапты қызметкер 2 (екі) жұмыс күні ішінде көрсетілетін қызметті берушінің басшысына келісуге және тексеруге жіберілетін электрондық шешімді – лицензияны және (немесе) лицензияға қосымшаны не мемлекеттік қызмет көрсетуден бас тарту туралы дәлелді жауапты қалыптастырады, ол көрсетілетін қызметті берушінің басшысына келісуге және тексеруге жіберіледі.</w:t>
      </w:r>
    </w:p>
    <w:bookmarkEnd w:id="22"/>
    <w:bookmarkStart w:name="z36" w:id="23"/>
    <w:p>
      <w:pPr>
        <w:spacing w:after="0"/>
        <w:ind w:left="0"/>
        <w:jc w:val="both"/>
      </w:pPr>
      <w:r>
        <w:rPr>
          <w:rFonts w:ascii="Times New Roman"/>
          <w:b w:val="false"/>
          <w:i w:val="false"/>
          <w:color w:val="000000"/>
          <w:sz w:val="28"/>
        </w:rPr>
        <w:t xml:space="preserve">
      Көрсетілетін қызметті берушінің басшысы лицензияны және (немесе) лицензияға қосымшаны беру, заңды тұлға-лицензиаттың бөлініп шығу немесе бөліну нысанында қайта ұйымдастырылуы кезінде лицензияны және (немесе) лицензияға қосымшаны қайта ресімдеу туралы не мемлекеттік қызмет көрсетуден дәлелді бас тарту туралы шешімді қабылдайды және 1 (бір) жұмыс күні ішінде оған электрондық цифрлық қолтаңба (ЭЦҚ) арқылы қол қояды. Мемлекеттік қызмет көрсетуден бас тартылған кезде көрсетілетін қызметті алушымен тыңдау өткізілмейді."; </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оныншы абзацы мынадай редакцияда жазылсын:</w:t>
      </w:r>
    </w:p>
    <w:bookmarkStart w:name="z38" w:id="24"/>
    <w:p>
      <w:pPr>
        <w:spacing w:after="0"/>
        <w:ind w:left="0"/>
        <w:jc w:val="both"/>
      </w:pPr>
      <w:r>
        <w:rPr>
          <w:rFonts w:ascii="Times New Roman"/>
          <w:b w:val="false"/>
          <w:i w:val="false"/>
          <w:color w:val="000000"/>
          <w:sz w:val="28"/>
        </w:rPr>
        <w:t>
      "Лицензиаттар мен лицензия объектісі мекенжайларының өзгеруі мемлекеттік цифрлық жүйелерді интеграциялау арқылы жүзеге асырылады.";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он бірінші абзацы мынадай редакцияда жазылсын:</w:t>
      </w:r>
    </w:p>
    <w:bookmarkStart w:name="z40" w:id="25"/>
    <w:p>
      <w:pPr>
        <w:spacing w:after="0"/>
        <w:ind w:left="0"/>
        <w:jc w:val="both"/>
      </w:pPr>
      <w:r>
        <w:rPr>
          <w:rFonts w:ascii="Times New Roman"/>
          <w:b w:val="false"/>
          <w:i w:val="false"/>
          <w:color w:val="000000"/>
          <w:sz w:val="28"/>
        </w:rPr>
        <w:t>
      "Көрсетілетін қызметті алушы лицензияны және (немесе) оған қосымшаны қайта ресімдеуге өтініш берген жағдайда көрсетілетін қызметті берушінің жауапты құрылымдық бөлімшесінің қызметкері құжаттарды тіркеген сәттен бастап 1 (бір) жұмыс күні ішінде құжаттардың қайта ресімдеу талаптары мен негіздеріне сәйкестігін қарайды."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2" w:id="26"/>
    <w:p>
      <w:pPr>
        <w:spacing w:after="0"/>
        <w:ind w:left="0"/>
        <w:jc w:val="both"/>
      </w:pPr>
      <w:r>
        <w:rPr>
          <w:rFonts w:ascii="Times New Roman"/>
          <w:b w:val="false"/>
          <w:i w:val="false"/>
          <w:color w:val="000000"/>
          <w:sz w:val="28"/>
        </w:rPr>
        <w:t xml:space="preserve">
      "9.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қызметтерді көрсету мониторингінің цифрлық жүйесіне мемлекеттік қызметті көрсету сатысы туралы мәліметтерді енгізуді қамтамасыз етеді.";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44" w:id="27"/>
    <w:p>
      <w:pPr>
        <w:spacing w:after="0"/>
        <w:ind w:left="0"/>
        <w:jc w:val="both"/>
      </w:pPr>
      <w:r>
        <w:rPr>
          <w:rFonts w:ascii="Times New Roman"/>
          <w:b w:val="false"/>
          <w:i w:val="false"/>
          <w:color w:val="000000"/>
          <w:sz w:val="28"/>
        </w:rPr>
        <w:t>
      "10. Қазақстан Республикасының білім саласындағы уәкілетті органы 3 (үш) жұмыс күні ішінде қызметті берушілерге, "цифрлық үкіметтің" операторына және Бірыңғай байланыс орталығына мемлекеттік қызметтер көрсету тәртібі және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олар бекітілген немесе өзгертілген күнінен бастап ұсынады."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төртінші және бесінші бөліктері мынадай редакцияда жазылсын:</w:t>
      </w:r>
    </w:p>
    <w:bookmarkStart w:name="z46" w:id="28"/>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күнінен бастап 3 (үш) жұмыс күнінен кешіктірмей оны және әкімшілік істі шағымды қарайтын органға жібереді.</w:t>
      </w:r>
    </w:p>
    <w:bookmarkEnd w:id="28"/>
    <w:bookmarkStart w:name="z47" w:id="29"/>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End w:id="29"/>
    <w:bookmarkStart w:name="z48" w:id="3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0"/>
    <w:bookmarkStart w:name="z49" w:id="31"/>
    <w:p>
      <w:pPr>
        <w:spacing w:after="0"/>
        <w:ind w:left="0"/>
        <w:jc w:val="both"/>
      </w:pPr>
      <w:r>
        <w:rPr>
          <w:rFonts w:ascii="Times New Roman"/>
          <w:b w:val="false"/>
          <w:i w:val="false"/>
          <w:color w:val="000000"/>
          <w:sz w:val="28"/>
        </w:rPr>
        <w:t xml:space="preserve">
      2. "Бастауыш, негізгі орта, жалпы орта, техникалық және кәсіптік, орта білімнен кейінгі білім беру, діни білім беру, кәмелетке толмағандарға білім беру-сауықтыру қызметтері саласында білім беру қызметімен айналысуға лицензия беру" мемлекеттік қызметін көрсету қағидаларын бекіту туралы Қазақстан Республикасы Оқу-ағарту министрінің 2022 жылғы 30 қарашадағы № 483 бұйрығына өзгерістер енгізу туралы" Қазақстан Республикасы Оқу-ағарту министрінің 2025 жылғы 31 қазандағы № 248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37314 болып тіркелген) күші жойылсын. </w:t>
      </w:r>
    </w:p>
    <w:bookmarkEnd w:id="31"/>
    <w:bookmarkStart w:name="z50" w:id="32"/>
    <w:p>
      <w:pPr>
        <w:spacing w:after="0"/>
        <w:ind w:left="0"/>
        <w:jc w:val="both"/>
      </w:pPr>
      <w:r>
        <w:rPr>
          <w:rFonts w:ascii="Times New Roman"/>
          <w:b w:val="false"/>
          <w:i w:val="false"/>
          <w:color w:val="000000"/>
          <w:sz w:val="28"/>
        </w:rPr>
        <w:t>
      3. Қазақстан Республикасы Оқу-ағарту министрлігінің Білім саласында сапаны қамтамасыз ету комитеті заңнамада белгіленген тәртіппен:</w:t>
      </w:r>
    </w:p>
    <w:bookmarkEnd w:id="32"/>
    <w:bookmarkStart w:name="z51" w:id="3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3"/>
    <w:bookmarkStart w:name="z52" w:id="3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34"/>
    <w:bookmarkStart w:name="z53" w:id="3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35"/>
    <w:bookmarkStart w:name="z54" w:id="3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Оқу-ағарту вице-министріне жүктелсін.</w:t>
      </w:r>
    </w:p>
    <w:bookmarkEnd w:id="36"/>
    <w:bookmarkStart w:name="z55" w:id="37"/>
    <w:p>
      <w:pPr>
        <w:spacing w:after="0"/>
        <w:ind w:left="0"/>
        <w:jc w:val="both"/>
      </w:pPr>
      <w:r>
        <w:rPr>
          <w:rFonts w:ascii="Times New Roman"/>
          <w:b w:val="false"/>
          <w:i w:val="false"/>
          <w:color w:val="000000"/>
          <w:sz w:val="28"/>
        </w:rPr>
        <w:t>
      5. Осы бұйрық 2027 жылғы 1 қаңтардан бастап қолданысқа енгізілетін осы бұйрықтың 1-тармағының екінші, үшінші, алтыншы және жетінші абзацтарын қоспағанда, алғашқы ресми жарияланған күнінен кейін күнтізбелік он күн өткен соң қолданысқа енгізіледі.</w:t>
      </w:r>
    </w:p>
    <w:bookmarkEnd w:id="37"/>
    <w:bookmarkStart w:name="z56" w:id="38"/>
    <w:p>
      <w:pPr>
        <w:spacing w:after="0"/>
        <w:ind w:left="0"/>
        <w:jc w:val="both"/>
      </w:pPr>
      <w:r>
        <w:rPr>
          <w:rFonts w:ascii="Times New Roman"/>
          <w:b w:val="false"/>
          <w:i w:val="false"/>
          <w:color w:val="000000"/>
          <w:sz w:val="28"/>
        </w:rPr>
        <w:t xml:space="preserve">
      2027 жылғы 1 қаңтардан бастап "Бастауыш, негізгі орта, жалпы орта, техникалық және кәсіптік, орта білімнен кейінгі білім беру, діни білім беру, кәмелетке толмағандарға білім беру-сауықтыру қызметтері саласында білім беру  қызметімен айналысуға лицензия беру" мемлекеттік қызметін көрсету қағидалары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қолданылады деп бекітілсін.</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Оқу-ағарту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Шарабасов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 w:id="39"/>
    <w:p>
      <w:pPr>
        <w:spacing w:after="0"/>
        <w:ind w:left="0"/>
        <w:jc w:val="both"/>
      </w:pPr>
      <w:r>
        <w:rPr>
          <w:rFonts w:ascii="Times New Roman"/>
          <w:b w:val="false"/>
          <w:i w:val="false"/>
          <w:color w:val="000000"/>
          <w:sz w:val="28"/>
        </w:rPr>
        <w:t>
      "КЕЛІСІЛДІ"</w:t>
      </w:r>
    </w:p>
    <w:bookmarkEnd w:id="39"/>
    <w:bookmarkStart w:name="z60" w:id="40"/>
    <w:p>
      <w:pPr>
        <w:spacing w:after="0"/>
        <w:ind w:left="0"/>
        <w:jc w:val="both"/>
      </w:pPr>
      <w:r>
        <w:rPr>
          <w:rFonts w:ascii="Times New Roman"/>
          <w:b w:val="false"/>
          <w:i w:val="false"/>
          <w:color w:val="000000"/>
          <w:sz w:val="28"/>
        </w:rPr>
        <w:t xml:space="preserve">
      Қазақстан Республикасының </w:t>
      </w:r>
    </w:p>
    <w:bookmarkEnd w:id="40"/>
    <w:bookmarkStart w:name="z61" w:id="41"/>
    <w:p>
      <w:pPr>
        <w:spacing w:after="0"/>
        <w:ind w:left="0"/>
        <w:jc w:val="both"/>
      </w:pPr>
      <w:r>
        <w:rPr>
          <w:rFonts w:ascii="Times New Roman"/>
          <w:b w:val="false"/>
          <w:i w:val="false"/>
          <w:color w:val="000000"/>
          <w:sz w:val="28"/>
        </w:rPr>
        <w:t>
      Жасанды интеллект және</w:t>
      </w:r>
    </w:p>
    <w:bookmarkEnd w:id="41"/>
    <w:bookmarkStart w:name="z62" w:id="42"/>
    <w:p>
      <w:pPr>
        <w:spacing w:after="0"/>
        <w:ind w:left="0"/>
        <w:jc w:val="both"/>
      </w:pPr>
      <w:r>
        <w:rPr>
          <w:rFonts w:ascii="Times New Roman"/>
          <w:b w:val="false"/>
          <w:i w:val="false"/>
          <w:color w:val="000000"/>
          <w:sz w:val="28"/>
        </w:rPr>
        <w:t>
      цифрлық даму министрлігі</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Оқу-ағарту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 орта,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 білімнен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кейінгі білім беру, діни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толмағандарға білім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беру-сауықтыру қызметтері саласында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қызметімен айналысуға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 беру"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техникалық және кәсіптік, орта білімнен кейінгі білім беру, діни білім беру, кәмелетке толмағандарға білім беру-сауықтыру қызметтері саласында білім беру қызметімен айналысуға лицензия беру" мемлекеттік қызметті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3"/>
          <w:p>
            <w:pPr>
              <w:spacing w:after="20"/>
              <w:ind w:left="20"/>
              <w:jc w:val="both"/>
            </w:pPr>
            <w:r>
              <w:rPr>
                <w:rFonts w:ascii="Times New Roman"/>
                <w:b w:val="false"/>
                <w:i w:val="false"/>
                <w:color w:val="000000"/>
                <w:sz w:val="20"/>
              </w:rPr>
              <w:t>
Қазақстан Республикасы Оқу-ағарту министрлігінің Білім саласында сапаны қамтамасыз ету комитеті - лицензияны және (немесе) лицензияға қосымшаларды беру;</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Оқу-ағарту министрлігінің Білім саласында сапаны қамтамасыз ету комитеті - лицензияны және (немесе) оған қосымшаны қайта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Оқу-ағарту министрлігінің Білім саласында сапаны қамтамасыз ету комитеті - қайта ұйымдастыру кезінде лицензияны және (немесе) оған қосымшаны қайта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Оқу-ағарту министрлігінің Білім саласында сапаны қамтамасыз ету комитетінің аумақтық департаменттері - лицензияны және (немесе) лицензияға қосымшаларды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Оқу-ағарту министрлігінің Білім саласында сапаны қамтамасыз ету комитетінің аумақтық департаменттері- лицензияны және (немесе) оған қосымшаны қайта ресімдеу;</w:t>
            </w:r>
          </w:p>
          <w:p>
            <w:pPr>
              <w:spacing w:after="20"/>
              <w:ind w:left="20"/>
              <w:jc w:val="both"/>
            </w:pPr>
            <w:r>
              <w:rPr>
                <w:rFonts w:ascii="Times New Roman"/>
                <w:b w:val="false"/>
                <w:i w:val="false"/>
                <w:color w:val="000000"/>
                <w:sz w:val="20"/>
              </w:rPr>
              <w:t>
Қазақстан Республикасы Оқу-ағарту министрлігінің Білім саласында сапаны қамтамасыз ету комитетінің аумақтық департаменттері - қайта ұйымдастыру кезінде лицензияны және (немесе) оған қосымшаны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4"/>
          <w:p>
            <w:pPr>
              <w:spacing w:after="20"/>
              <w:ind w:left="20"/>
              <w:jc w:val="both"/>
            </w:pPr>
            <w:r>
              <w:rPr>
                <w:rFonts w:ascii="Times New Roman"/>
                <w:b w:val="false"/>
                <w:i w:val="false"/>
                <w:color w:val="000000"/>
                <w:sz w:val="20"/>
              </w:rPr>
              <w:t>
1. Лицензияны және (немесе) лицензияға қосымшаларды беру;</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және (немесе) оған қосымшаны қайта ресімдеу;</w:t>
            </w:r>
          </w:p>
          <w:p>
            <w:pPr>
              <w:spacing w:after="20"/>
              <w:ind w:left="20"/>
              <w:jc w:val="both"/>
            </w:pPr>
            <w:r>
              <w:rPr>
                <w:rFonts w:ascii="Times New Roman"/>
                <w:b w:val="false"/>
                <w:i w:val="false"/>
                <w:color w:val="000000"/>
                <w:sz w:val="20"/>
              </w:rPr>
              <w:t>
3. Қайта ұйымдастыру кезінде лицензияны және (немесе) оған қосымшаны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www.egov.kz, www.elicense.kz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5"/>
          <w:p>
            <w:pPr>
              <w:spacing w:after="20"/>
              <w:ind w:left="20"/>
              <w:jc w:val="both"/>
            </w:pPr>
            <w:r>
              <w:rPr>
                <w:rFonts w:ascii="Times New Roman"/>
                <w:b w:val="false"/>
                <w:i w:val="false"/>
                <w:color w:val="000000"/>
                <w:sz w:val="20"/>
              </w:rPr>
              <w:t>
Мемлекеттік қызметті және оның кіші түрлерін (бар болса) көрсету</w:t>
            </w:r>
          </w:p>
          <w:bookmarkEnd w:id="45"/>
          <w:p>
            <w:pPr>
              <w:spacing w:after="20"/>
              <w:ind w:left="20"/>
              <w:jc w:val="both"/>
            </w:pPr>
            <w:r>
              <w:rPr>
                <w:rFonts w:ascii="Times New Roman"/>
                <w:b w:val="false"/>
                <w:i w:val="false"/>
                <w:color w:val="000000"/>
                <w:sz w:val="20"/>
              </w:rPr>
              <w:t>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6"/>
          <w:p>
            <w:pPr>
              <w:spacing w:after="20"/>
              <w:ind w:left="20"/>
              <w:jc w:val="both"/>
            </w:pPr>
            <w:r>
              <w:rPr>
                <w:rFonts w:ascii="Times New Roman"/>
                <w:b w:val="false"/>
                <w:i w:val="false"/>
                <w:color w:val="000000"/>
                <w:sz w:val="20"/>
              </w:rPr>
              <w:t>
лицензияны және (немесе) оған қосымшаны беру – 30 (отыз) жұмыс күнінен кешіктірмей;</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 және (немесе) оған қосымшаны қайта ресімдеу – үш жұмыс күнінен кешіктірмей;</w:t>
            </w:r>
          </w:p>
          <w:p>
            <w:pPr>
              <w:spacing w:after="20"/>
              <w:ind w:left="20"/>
              <w:jc w:val="both"/>
            </w:pPr>
            <w:r>
              <w:rPr>
                <w:rFonts w:ascii="Times New Roman"/>
                <w:b w:val="false"/>
                <w:i w:val="false"/>
                <w:color w:val="000000"/>
                <w:sz w:val="20"/>
              </w:rPr>
              <w:t>
заңды тұлға-лицензиатты бөліп шығару, бөлу нысанында қайта ұйымдастыру кезінде лицензияны және (немесе) оған қосымшаны қайта ресімдеу – 30 (отыз) жұмыс күнінен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47"/>
          <w:p>
            <w:pPr>
              <w:spacing w:after="20"/>
              <w:ind w:left="20"/>
              <w:jc w:val="both"/>
            </w:pPr>
            <w:r>
              <w:rPr>
                <w:rFonts w:ascii="Times New Roman"/>
                <w:b w:val="false"/>
                <w:i w:val="false"/>
                <w:color w:val="000000"/>
                <w:sz w:val="20"/>
              </w:rPr>
              <w:t>
Мемлекеттік қызметті көрсету нәтижесі – лицензияны және (немесе) лицензияға қосымшаны беру, лицензияны және (немесе) оған қосымшаны қайта ресімдеу не осы негізгі талаптардың тізбесінің 10-тармағында көзделген жағдайларда және негіздер бойынша мемлекеттік қызметті көрсетуден бас тарту туралы дәлелді жауап.</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мемлекеттік қызметті көрсету нәтижесі көрсетілетін қызметті берушінің уәкілетті тұлғасының электрондық цифрлық қолтаңбасымен (бұдан әрі – ЭЦҚ) қол қойылған электрондық құжат нысанында "жеке кабинетке" жіберіледі.</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жинау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48"/>
          <w:p>
            <w:pPr>
              <w:spacing w:after="20"/>
              <w:ind w:left="20"/>
              <w:jc w:val="both"/>
            </w:pPr>
            <w:r>
              <w:rPr>
                <w:rFonts w:ascii="Times New Roman"/>
                <w:b w:val="false"/>
                <w:i w:val="false"/>
                <w:color w:val="000000"/>
                <w:sz w:val="20"/>
              </w:rPr>
              <w:t>
Мемлекеттік қызмет заңды тұлғаларға (бұдан әрі – көрсетілетін қызметті алушы) ақылы негізде және тегін көрсетіледі.</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кезінде Қазақстан Республикасы салық кодексіне сәйкес бюджетке жекелеген қызмет түрімен айналысу құқығына лицензиялық алым төленеді: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лицензияны беру кезінде төленетін лицензиялық алым 10 (он) айлық есептік көрсеткішті (бұдан әрі – АЕК)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кезінде лицензиялық алым – төлеу күніне белгіленген 1 (бір)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Лицензиялық алым төлеу қолма-қол және қолма-қол ақшасыз нысанда екінші деңгейдегі банктер және банк операцияларының жекелеген түрлерін жүзеге асыратын ұйымдар немесе "цифрлық үкіметтің" төлем шлюзі арқылы жүзеге асырылады.</w:t>
            </w:r>
          </w:p>
          <w:p>
            <w:pPr>
              <w:spacing w:after="20"/>
              <w:ind w:left="20"/>
              <w:jc w:val="both"/>
            </w:pPr>
            <w:r>
              <w:rPr>
                <w:rFonts w:ascii="Times New Roman"/>
                <w:b w:val="false"/>
                <w:i w:val="false"/>
                <w:color w:val="000000"/>
                <w:sz w:val="20"/>
              </w:rPr>
              <w:t>
Лицензияға қосымшаны, берілген лицензияда және (немесе) лицензияға қосымшада қателер табылған және тиісті түзетулер енгізілген жағдайларда лицензияны және (немесе) лицензияға қосымшаны берген кезде мемлекеттік қызмет көрсетілгені үшін ақы алынбайды.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49"/>
          <w:p>
            <w:pPr>
              <w:spacing w:after="20"/>
              <w:ind w:left="20"/>
              <w:jc w:val="both"/>
            </w:pPr>
            <w:r>
              <w:rPr>
                <w:rFonts w:ascii="Times New Roman"/>
                <w:b w:val="false"/>
                <w:i w:val="false"/>
                <w:color w:val="000000"/>
                <w:sz w:val="20"/>
              </w:rPr>
              <w:t>
1)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беруші – Қазақстан Республикасының </w:t>
            </w:r>
            <w:r>
              <w:rPr>
                <w:rFonts w:ascii="Times New Roman"/>
                <w:b w:val="false"/>
                <w:i w:val="false"/>
                <w:color w:val="000000"/>
                <w:sz w:val="20"/>
              </w:rPr>
              <w:t>Еңбек заңнамасына</w:t>
            </w:r>
            <w:r>
              <w:rPr>
                <w:rFonts w:ascii="Times New Roman"/>
                <w:b w:val="false"/>
                <w:i w:val="false"/>
                <w:color w:val="000000"/>
                <w:sz w:val="20"/>
              </w:rPr>
              <w:t xml:space="preserve"> және "Қазақстан Республикасындағы мерекелер туралы" Қазақстан Республикасы Заңының </w:t>
            </w:r>
            <w:r>
              <w:rPr>
                <w:rFonts w:ascii="Times New Roman"/>
                <w:b w:val="false"/>
                <w:i w:val="false"/>
                <w:color w:val="000000"/>
                <w:sz w:val="20"/>
              </w:rPr>
              <w:t xml:space="preserve">5-бабына </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көрсетілетін қызметті берушінің: www.edu.gov.kz, control.edu.gov.kz; порталдың: www.egov.kz, www.elicense.kz интернет-ресурстарында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0"/>
          <w:p>
            <w:pPr>
              <w:spacing w:after="20"/>
              <w:ind w:left="20"/>
              <w:jc w:val="both"/>
            </w:pPr>
            <w:r>
              <w:rPr>
                <w:rFonts w:ascii="Times New Roman"/>
                <w:b w:val="false"/>
                <w:i w:val="false"/>
                <w:color w:val="000000"/>
                <w:sz w:val="20"/>
              </w:rPr>
              <w:t>
"цифрлық үкімет" порталына: Қазақстан Республикасы Оқу-ағарту министрлігінің Білім саласында сапаны қамтамасыз ету комитеті:</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Лицензияны және (немесе) лицензияға қосымшаларды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ЭЦҚ-мен куәландырылған электрондық құжат нысанындағы сұрау салуы;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негізгі талаптардың тізбесінің 7-тармағында көзделген жекелеген қызмет түрлерімен айналысу құқығы үшін лицензиялық алымның төленгенін растайтын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Іске асырылатын білім беру оқу бағдарламаларына байланысты қосымша мынадай құжаттар ұсынылады: діни білім беру бағдарламаларын іске асыратын білім беру ұйымдарының қызметі үшін: осы негізгі талаптардың тізбесіне 1, 2, 3, 4, 5, 6, 8-қосымшаларға сәйкес мәліметтер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"Жоғары және жоғары оқу орнынан кейінгі білім беру ұйымдарын қоспағанда, білім беру ұйымдарының білім беру қызметіне қойылатын біліктілік талаптарын және оларға сәйкестікті растайтын құжаттардың тізбесін бекіту туралы" Қазақстан Республикасы Оқу-ағарту министрінің № 473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30721 болып тіркелген) (бұдан әрі – № 473 бұйрық) бекітілген электрондық көшірмелерінің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және (немесе) оған қосымшаны қайта ресімдеу: көрсетілетін қызметті алушының ЭЦҚ-мен куәландырылған электронды құжат нысанындағы сұрау салуы;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үкіметтің" төлем шлюзі арқылы төлеуді қоспағанда, жекелеген қызмет түрлерімен айналысу құқығы үшін лицензиялық алымның төленгенін растайтын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алынатын ақпараты мемлекеттік цифрлық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Қайта ұйымдастыру кезінде лицензияны және (немесе) оған қосымшаны қайта ресімдеу: заңды тұлға-лицензиатты бөліп шығару немесе бөлу нысанында қайта ұйымдастыру кезінде лицензияны және (немесе) лицензияға қосымшаны қайта ресімдеу үшін осы негізгі талаптардың тізбесінің 9-тармағының 1) тармақшасында көрсетілген мәліметтер нысаны мен құжаттардың электрондық көшірмелері қосымша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 заңды тұлғаның мемлекеттік тіркелуі (қайта тіркелуі), медициналық қызметке лицензия туралы, жекелеген қызмет түрлерімен айналысу құқығы үшін лицензиялық алымның төленгенін растайтын мәліметтер мемлекеттік цифрлық жүйелердегі құжаттардың мәліметтерін тиісті мемлекеттік цифрлық жүйелерден "цифрлық үкіметтің" шлюзі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Оқу-ағарту министрлігінің Білім саласында сапаны қамтамасыз ету комитетінің аумақтық департаменттері: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Лицензияны және (немесе) лицензияға қосымшаларды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ЭЦҚ-мен куәландырылған электрондық құжат нысанындағы сұрау салуы;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негізгі талаптардың тізбесінің 7-тармағында көзделген жекелеген қызмет түрлерімен айналысу құқығы үшін лицензиялық алымның төленгенін растайтын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және кәсіптік, орта білімнен кейінгі білім беру бағдарламаларын іске асыратын көрсетілетін қызметті алушылар өздері үшін жаңа мамандықтар бойынша лицензияға қосымшаны алған кезде порталда құжаттарды беру Қазақстан Республикасы Оқу-ағарту министрлігі Білім саласындағы сапаны қамтамасыз ету комитетінің аумақтық департаменттерін көрсете отырып, әрбір сұратылған мамандықтар бойынша порталда жеке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Іске асырылатын білім беру оқу бағдарламаларына байланысты қосымша мынадай құжаттар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бастауыш білімнің жалпы білім беретін оқу бағдарламаларын іске асыратын білім беру ұйымдарының қызметі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негізгі талаптардың тізбесіне 1, 2, 3, 4, 5, 6, 8-қосымшаларға сәйкес мәліметтер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473 бұйрығына сәйкес бекітілген электрондық көшірмелерінің болуы. негізгі орта білімнің жалпы білім беретін оқу бағдарламаларын іске асыратын білім беру ұйымдарының қызметі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негізгі талаптардың тізбесіне 1, 2, 3, 4, 5, 6, 8-қосымшаларға сәйкес мәліметтер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473 бұйрығына сәйкес бекітілген электрондық көшірмелерінің болуы. жалпы орта білімнің жалпы білім беретін оқу бағдарламаларын іске асыратын білім беру ұйымдарының қызметі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негізгі талаптардың тізбесіне 1, 2, 3, 4, 5, 6, 8-қосымшаларға сәйкес мәліметтер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473 бұйрығына сәйкес бекітілген электрондық көшірмелерінің болуы. техникалық және кәсіптік білімнің білім беру бағдарламаларын іске асыратын білім беру ұйымдарының қызметі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негізгі талаптардың тізбесіне 1, 2, 3, 4, 5, 6, 7, 8-қосымшаларға сәйкес мәліметтер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473 бұйрығына сәйкес бекітілген электрондық көшірмелерінің болуы. орта білімнен кейінгі білімнің білім беру бағдарламаларын іске асыратын білім беру ұйымдарының қызметі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негізгі талаптардың тізбесіне 1, 2, 3, 4, 5, 6, 7, 8-қосымшаларға сәйкес мәліметтер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473 бұйрығына сәйкес бекітілген электрондық көшірмелерінің болуы. кәмелетке толмағандарға білім беру-сауықтыру қызметтерін іске асыратын ұйымдарының қызметі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негізгі талаптардың тізбесіне 1, 2, 3, 4, 5, 6, 8-қосымшаларға сәйкес мәліметтер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473 бұйрығына сәйкес бекітілген электрондық көшірмелерінің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Лицензияны және (немесе) оған қосымшаны қайта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ЭЦҚ-мен куәландырылған электрондық құжат нысанындағы сұрау салуы;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үкіметтің" төлем шлюзі арқылы төлеуді қоспағанда, жекелеген қызмет түрлерімен айналысу құқығы үшін лицензиялық алымның төленгенін растайтын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алынатын ақпараты мемлекеттік цифрлық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Қайта ұйымдастыру кезінде лицензияны және (немесе) оған қосымшаны қайта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тұлға-лицензиатты бөліп шығару немесе бөлу нысанында қайта ұйымдастыру кезінде лицензияны және (немесе) лицензияға қосымшаны қайта ресімдеу үшін осы негізгі талаптардың тізбесінің 9-тармағының 4) тармақшасында көрсетілген мәліметтер нысаны мен құжаттардың электрондық көшірмелері қосымша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 заңды тұлғаның мемлекеттік тіркелуі (қайта тіркелуі), медициналық қызметке лицензия туралы, жекелеген қызмет түрлерімен айналысу құқығы үшін лицензиялық алымның төленгенін растайтын мәліметтер мемлекеттік цифрлық жүйелердегі құжаттардың мәліметтерін тиісті мемлекеттік цифрлық жүйелерден "цифрлық үкіметтің" шлюзі арқылы алады.</w:t>
            </w:r>
          </w:p>
          <w:p>
            <w:pPr>
              <w:spacing w:after="20"/>
              <w:ind w:left="20"/>
              <w:jc w:val="both"/>
            </w:pPr>
            <w:r>
              <w:rPr>
                <w:rFonts w:ascii="Times New Roman"/>
                <w:b w:val="false"/>
                <w:i w:val="false"/>
                <w:color w:val="000000"/>
                <w:sz w:val="20"/>
              </w:rPr>
              <w:t>
Егер Қазақстан Республикасының заңдарына өзгеше көзделмесе, көрсетілетін қызметті беруші мемлекеттік қызмет көрсету кезінде цифрлық жүйелердегі заңмен қорғалатын құпияны құрайтын ақпаратты қолдану үшін көрсетілетін қызметті алушының келісімін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51"/>
          <w:p>
            <w:pPr>
              <w:spacing w:after="20"/>
              <w:ind w:left="20"/>
              <w:jc w:val="both"/>
            </w:pPr>
            <w:r>
              <w:rPr>
                <w:rFonts w:ascii="Times New Roman"/>
                <w:b w:val="false"/>
                <w:i w:val="false"/>
                <w:color w:val="000000"/>
                <w:sz w:val="20"/>
              </w:rPr>
              <w:t>
Мемлекеттік қызмет көрсетуден бас тарту үшін негіздер:</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"Рұқсаттар және хабарламалар туралы" Қазақстан Республикасының </w:t>
            </w:r>
            <w:r>
              <w:rPr>
                <w:rFonts w:ascii="Times New Roman"/>
                <w:b w:val="false"/>
                <w:i w:val="false"/>
                <w:color w:val="000000"/>
                <w:sz w:val="20"/>
              </w:rPr>
              <w:t>Заңының</w:t>
            </w:r>
            <w:r>
              <w:rPr>
                <w:rFonts w:ascii="Times New Roman"/>
                <w:b w:val="false"/>
                <w:i w:val="false"/>
                <w:color w:val="000000"/>
                <w:sz w:val="20"/>
              </w:rPr>
              <w:t xml:space="preserve"> талаптарына сәйкес келмеуі, лицензияны және (немесе) лицензияға қосымшаны беруден бас тарту, егер: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заңдарында жеке немесе заңды тұлғалардың осы санаты, қызметінің нысанасы қаржылық қызметтер көрсету болып табылатын шетелдік заңды тұлғаның филиалы үшін қызмет түрімен айналысуға тыйым салынған;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лицензиялық алым енгізілмеген;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 біліктілік талаптарына сәйкес келмеген;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лицензиар тиісті келісуші мемлекеттік органнан өтініш берушінің лицензиялау кезінде қойылатын талаптарға сәйкес келмейтіні туралы жауап 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 лицензия алу үшін ұсынған құжаттардың және (немесе) оларда қамтылған деректердің (мәліметтердің) анық еместігі анықталған жағдайларда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52"/>
          <w:p>
            <w:pPr>
              <w:spacing w:after="20"/>
              <w:ind w:left="20"/>
              <w:jc w:val="both"/>
            </w:pPr>
            <w:r>
              <w:rPr>
                <w:rFonts w:ascii="Times New Roman"/>
                <w:b w:val="false"/>
                <w:i w:val="false"/>
                <w:color w:val="000000"/>
                <w:sz w:val="20"/>
              </w:rPr>
              <w:t>
1. Көрсетілетін қызметті алушының ЭЦҚ болған жағдайда мемлекеттік көрсетілетін қызметті портал арқылы цифрлық нысанда алуға мүмкіндігі бар. Мемлекеттік қызмет көрсету мәселелері жөніндегі бірыңғай байланыс орталығы: 1414, 8-800-080-7777.</w:t>
            </w:r>
          </w:p>
          <w:bookmarkEnd w:id="52"/>
          <w:p>
            <w:pPr>
              <w:spacing w:after="20"/>
              <w:ind w:left="20"/>
              <w:jc w:val="both"/>
            </w:pPr>
            <w:r>
              <w:rPr>
                <w:rFonts w:ascii="Times New Roman"/>
                <w:b w:val="false"/>
                <w:i w:val="false"/>
                <w:color w:val="000000"/>
                <w:sz w:val="20"/>
              </w:rPr>
              <w:t>
2. Көрсетілетін қызметті алушының мемлекеттік қызмет көрсету тәртібі мен мәртебесі туралы ақпаратты қашықтықтан қол жеткізу тәртібінде көрсетілетін қызметті берушінің мемлекеттік қызмет көрсету мәселелері жөніндегі анықтама қызметі, мемлекеттік қызмет көрсету мәселелері жөніндегі бірыңғай байланыс-орталығының 1414, 8-800-080-7777 телефоны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техникалық және кәсіптік,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білімнен кейінгі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білім беру, кәмелетке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толмағандарға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сауықтыру қызметтері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қызметімен айналысуға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 беру"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көрсетуге қойылатын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талаптардың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8" w:id="53"/>
    <w:p>
      <w:pPr>
        <w:spacing w:after="0"/>
        <w:ind w:left="0"/>
        <w:jc w:val="both"/>
      </w:pPr>
      <w:r>
        <w:rPr>
          <w:rFonts w:ascii="Times New Roman"/>
          <w:b w:val="false"/>
          <w:i w:val="false"/>
          <w:color w:val="000000"/>
          <w:sz w:val="28"/>
        </w:rPr>
        <w:t>
      Педагог, оқытушы және басшы кадрлармен жасақталуы туралы мәліметтер _______________________________________________________________</w:t>
      </w:r>
    </w:p>
    <w:bookmarkEnd w:id="53"/>
    <w:bookmarkStart w:name="z159" w:id="54"/>
    <w:p>
      <w:pPr>
        <w:spacing w:after="0"/>
        <w:ind w:left="0"/>
        <w:jc w:val="both"/>
      </w:pPr>
      <w:r>
        <w:rPr>
          <w:rFonts w:ascii="Times New Roman"/>
          <w:b w:val="false"/>
          <w:i w:val="false"/>
          <w:color w:val="000000"/>
          <w:sz w:val="28"/>
        </w:rPr>
        <w:t>
      (білім беру ұйымының атауы) (______________ жағдай бойынша)</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техникалық және кәсіптік және/немесе орта білімнен кейінгі білімі туралы, педагогикалық қайта даярлау туралы мәліметтер, диплом бойынша мамандығы, біліктілігі, білім беру ұйымы, бітірген жылы, өндірістік оқыту шеберлері үшін–тағылымдамадан өткені туралы мәліметтер (ұйымның, өндірістің атауы, Оқу, тағылымдама кезеңі), маман сертификаты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(ұйым ның мекен жайы)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 пәндер бейіні бойынша практикалық жұмыс туралы мәлімет, жұмыс өтілі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Сотталмағандығы (сотталғандығы) туралы мәлімет*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берілген күні, санат берілгені туралы бұйрықтың нөмірі* педагог - сарапшылар, педагог-зерттеушілер, педагог -шеберлер туралы мәлімет. Конкурстар мен жарыстардың жеңімпаздарын дайындаған педагогтер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тексеруден өткені туралы мәлімет (жеке медициналық кітапшаның болуы)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дәрежесі туралы мәлімет (мамандығы, берілген жылы)*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60" w:id="55"/>
    <w:p>
      <w:pPr>
        <w:spacing w:after="0"/>
        <w:ind w:left="0"/>
        <w:jc w:val="both"/>
      </w:pPr>
      <w:r>
        <w:rPr>
          <w:rFonts w:ascii="Times New Roman"/>
          <w:b w:val="false"/>
          <w:i w:val="false"/>
          <w:color w:val="000000"/>
          <w:sz w:val="28"/>
        </w:rPr>
        <w:t>
      кестенің жалғасы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(РhD)" немесе "бейіні бойынша доктор" академиялық дәрежесі туралы мәлімет, мамандығы, берілген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(РhD)" немесе "бейіні бойынша доктор" дәрежесі туралы мәлімет, мамандығы, берілген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 немесе "ғылым докторы" немесе "философия докторы (РhD)" немесе "бейіні бойынша доктор" ғылыми дәрежесі туралы мәлімет, мамандығы, берілген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профессор (доцент)" немесе "профессор" ғылыми атағы туралы мәлімет, мамандығы, берілген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марапаттарымен және құрметті атақтары, "Еңбек сiңiрген жаттықтырушы" спорттық атақтары немесе жоғары мен бірінші дәрігерлік санаты туралы мәлімет, берілген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туралы куәліктің болуы туралы мәлімет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Оқытатын пәні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 w:id="56"/>
    <w:p>
      <w:pPr>
        <w:spacing w:after="0"/>
        <w:ind w:left="0"/>
        <w:jc w:val="both"/>
      </w:pPr>
      <w:r>
        <w:rPr>
          <w:rFonts w:ascii="Times New Roman"/>
          <w:b w:val="false"/>
          <w:i w:val="false"/>
          <w:color w:val="000000"/>
          <w:sz w:val="28"/>
        </w:rPr>
        <w:t>
      Ескертпе: * бастауыш, негізгі орта, жалпы орта, техникалық және кәсіптік, орта білімнен кейінгі білім беру ұйымдары үшін.</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техникалық және кәсіптік,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білімнен кейінгі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білім беру, кәмелетке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толмағандарға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сауықтыру қызметтері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қызметімен айналысуға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 беру"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көрсетуге қойылатын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талаптардың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5" w:id="57"/>
    <w:p>
      <w:pPr>
        <w:spacing w:after="0"/>
        <w:ind w:left="0"/>
        <w:jc w:val="both"/>
      </w:pPr>
      <w:r>
        <w:rPr>
          <w:rFonts w:ascii="Times New Roman"/>
          <w:b w:val="false"/>
          <w:i w:val="false"/>
          <w:color w:val="000000"/>
          <w:sz w:val="28"/>
        </w:rPr>
        <w:t>
      Оқу, көркем және ғылыми әдебиет қорының болуы туралы мәліметтер _____________________________________________________________</w:t>
      </w:r>
    </w:p>
    <w:bookmarkEnd w:id="57"/>
    <w:bookmarkStart w:name="z176" w:id="58"/>
    <w:p>
      <w:pPr>
        <w:spacing w:after="0"/>
        <w:ind w:left="0"/>
        <w:jc w:val="both"/>
      </w:pPr>
      <w:r>
        <w:rPr>
          <w:rFonts w:ascii="Times New Roman"/>
          <w:b w:val="false"/>
          <w:i w:val="false"/>
          <w:color w:val="000000"/>
          <w:sz w:val="28"/>
        </w:rPr>
        <w:t>
      (білім беру ұйымының атауы) (______________ жағдай бойынша)</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 кәсіп бойынша, даярланатын мамандық біліктілігі бойынша, кадрларды даярлау бағыты бойынша оқу пәні, қызмет түрі, тәрбиелеу және оқыту бағдарламасының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 оқитын білім алушылардың саны (болжамды жинақталуы)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әдебиеті (атауы, басылып шыққан жылы, авторлары)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көркем, ғылыми әдебиеттер (атауы, басылып шыққан жылы, авторлары)*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кемінде 1 дана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техникалық және кәсіптік,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білімнен кейінгі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білім беру, кәмелетке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толмағандарға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сауықтыру қызметтері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қызметімен айналысуға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 беру"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көрсетуге қойылатын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талаптардың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0" w:id="59"/>
    <w:p>
      <w:pPr>
        <w:spacing w:after="0"/>
        <w:ind w:left="0"/>
        <w:jc w:val="both"/>
      </w:pPr>
      <w:r>
        <w:rPr>
          <w:rFonts w:ascii="Times New Roman"/>
          <w:b w:val="false"/>
          <w:i w:val="false"/>
          <w:color w:val="000000"/>
          <w:sz w:val="28"/>
        </w:rPr>
        <w:t>
      Ғимараттардың (оқу корпустарының) медициналық пункттермен қамтамасыз етілуі және білім беру немесе денсаулық сақтау ұйымының медициналық қызметке лицензиясының болуы туралы мәліметтер</w:t>
      </w:r>
    </w:p>
    <w:bookmarkEnd w:id="59"/>
    <w:bookmarkStart w:name="z191" w:id="60"/>
    <w:p>
      <w:pPr>
        <w:spacing w:after="0"/>
        <w:ind w:left="0"/>
        <w:jc w:val="both"/>
      </w:pPr>
      <w:r>
        <w:rPr>
          <w:rFonts w:ascii="Times New Roman"/>
          <w:b w:val="false"/>
          <w:i w:val="false"/>
          <w:color w:val="000000"/>
          <w:sz w:val="28"/>
        </w:rPr>
        <w:t>
      ______________________________________________________________</w:t>
      </w:r>
    </w:p>
    <w:bookmarkEnd w:id="60"/>
    <w:bookmarkStart w:name="z192" w:id="61"/>
    <w:p>
      <w:pPr>
        <w:spacing w:after="0"/>
        <w:ind w:left="0"/>
        <w:jc w:val="both"/>
      </w:pPr>
      <w:r>
        <w:rPr>
          <w:rFonts w:ascii="Times New Roman"/>
          <w:b w:val="false"/>
          <w:i w:val="false"/>
          <w:color w:val="000000"/>
          <w:sz w:val="28"/>
        </w:rPr>
        <w:t>
      (білім беру/денсаулық сақтау ұйымының атауы) (________ жағдай бойынша)</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 жүргізілетін құрылыстың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берілген лицензия туралы мәлімет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62"/>
    <w:p>
      <w:pPr>
        <w:spacing w:after="0"/>
        <w:ind w:left="0"/>
        <w:jc w:val="both"/>
      </w:pPr>
      <w:r>
        <w:rPr>
          <w:rFonts w:ascii="Times New Roman"/>
          <w:b w:val="false"/>
          <w:i w:val="false"/>
          <w:color w:val="000000"/>
          <w:sz w:val="28"/>
        </w:rPr>
        <w:t>
      Лицензияның мәртебесі "e-license.kz" МҚ ЦЖ-ны пайдалана отырып тексеріледі.</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техникалық және кәсіптік,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білімнен кейінгі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білім беру, кәмелетке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толмағандарға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сауықтыру қызметтері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қызметімен айналысуға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 беру"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көрсетуге қойылатын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талаптардың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7" w:id="63"/>
    <w:p>
      <w:pPr>
        <w:spacing w:after="0"/>
        <w:ind w:left="0"/>
        <w:jc w:val="both"/>
      </w:pPr>
      <w:r>
        <w:rPr>
          <w:rFonts w:ascii="Times New Roman"/>
          <w:b w:val="false"/>
          <w:i w:val="false"/>
          <w:color w:val="000000"/>
          <w:sz w:val="28"/>
        </w:rPr>
        <w:t>
      Санитариялық қағидаларға сәйкес келетін тамақтандыру объектісінің және тамақтану объектісіне санитариялық-эпидемиологиялық қорытындының болуы туралы мәліметтер</w:t>
      </w:r>
    </w:p>
    <w:bookmarkEnd w:id="63"/>
    <w:bookmarkStart w:name="z208" w:id="64"/>
    <w:p>
      <w:pPr>
        <w:spacing w:after="0"/>
        <w:ind w:left="0"/>
        <w:jc w:val="both"/>
      </w:pPr>
      <w:r>
        <w:rPr>
          <w:rFonts w:ascii="Times New Roman"/>
          <w:b w:val="false"/>
          <w:i w:val="false"/>
          <w:color w:val="000000"/>
          <w:sz w:val="28"/>
        </w:rPr>
        <w:t>
      _________________________________________________________</w:t>
      </w:r>
    </w:p>
    <w:bookmarkEnd w:id="64"/>
    <w:bookmarkStart w:name="z209" w:id="65"/>
    <w:p>
      <w:pPr>
        <w:spacing w:after="0"/>
        <w:ind w:left="0"/>
        <w:jc w:val="both"/>
      </w:pPr>
      <w:r>
        <w:rPr>
          <w:rFonts w:ascii="Times New Roman"/>
          <w:b w:val="false"/>
          <w:i w:val="false"/>
          <w:color w:val="000000"/>
          <w:sz w:val="28"/>
        </w:rPr>
        <w:t>
      (білім беру ұйымының атауы) (_____________ жағдай бойынша)</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 жүргізілетін құрылыстың нақты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объектісінің атауы (асхана, буфет, дәмхана)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объектісінің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болуы (күні және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(тамақтандыру объектісін жалға берген жағдайда жалға алушылар туралы мәліметтерді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техникалық және кәсіптік,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білімнен кейінгі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білім беру, кәмелетке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толмағандарға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сауықтыру қызметтері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қызметімен айналысуға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 беру"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көрсетуге қойылатын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талаптардың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3" w:id="66"/>
    <w:p>
      <w:pPr>
        <w:spacing w:after="0"/>
        <w:ind w:left="0"/>
        <w:jc w:val="both"/>
      </w:pPr>
      <w:r>
        <w:rPr>
          <w:rFonts w:ascii="Times New Roman"/>
          <w:b w:val="false"/>
          <w:i w:val="false"/>
          <w:color w:val="000000"/>
          <w:sz w:val="28"/>
        </w:rPr>
        <w:t>
      Пайдалы оқу алаңы, материалдық-техникалық базасының болуы, ерекше білім беруді қажет ететін адамдар (балалар) үшін жасалған жағдайлар туралы мәліметтер</w:t>
      </w:r>
    </w:p>
    <w:bookmarkEnd w:id="66"/>
    <w:bookmarkStart w:name="z224" w:id="67"/>
    <w:p>
      <w:pPr>
        <w:spacing w:after="0"/>
        <w:ind w:left="0"/>
        <w:jc w:val="both"/>
      </w:pPr>
      <w:r>
        <w:rPr>
          <w:rFonts w:ascii="Times New Roman"/>
          <w:b w:val="false"/>
          <w:i w:val="false"/>
          <w:color w:val="000000"/>
          <w:sz w:val="28"/>
        </w:rPr>
        <w:t>
      _________________________________________________________</w:t>
      </w:r>
    </w:p>
    <w:bookmarkEnd w:id="67"/>
    <w:bookmarkStart w:name="z225" w:id="68"/>
    <w:p>
      <w:pPr>
        <w:spacing w:after="0"/>
        <w:ind w:left="0"/>
        <w:jc w:val="both"/>
      </w:pPr>
      <w:r>
        <w:rPr>
          <w:rFonts w:ascii="Times New Roman"/>
          <w:b w:val="false"/>
          <w:i w:val="false"/>
          <w:color w:val="000000"/>
          <w:sz w:val="28"/>
        </w:rPr>
        <w:t>
      (білім беру ұйымының атауы) (______________ жағдай бойынша)</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типі (типтік жоба, ыңғайластырылған, өзге) білім беру процесі жүргізілетін құрылыстың нақты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Материалдық-қаржылық активтердің болуы (меншік, шаруашылық жүргізу немесе жедел басқару немесе сенімгерлік басқару құқығына тиесілі), материалдық активтерді жалға алу туралы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үй-жайлардың түрі (кабинеттер, дәрісхана аудиториялары, практикалық сабақтарға арналған үй-жайлар, нақты мамандықтар, кәсіптер бойынша зертханалар мен шеберханалар, мәжіліс және спорт залдары), әлеуметтік-тұрмыстық (өткізу пункттерінің, санитариялық тораптардың болуы (унитаздар, қол жуғыштар), білім беру ұйымының үй-жайларында және іргелес жатқан аумақтарында бейнебақылаудың болуы, ерекше білім беру қажеттіліктері бар адамдар (балалар) үшін жағдайлардың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(м2)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 w:id="69"/>
    <w:p>
      <w:pPr>
        <w:spacing w:after="0"/>
        <w:ind w:left="0"/>
        <w:jc w:val="both"/>
      </w:pPr>
      <w:r>
        <w:rPr>
          <w:rFonts w:ascii="Times New Roman"/>
          <w:b w:val="false"/>
          <w:i w:val="false"/>
          <w:color w:val="000000"/>
          <w:sz w:val="28"/>
        </w:rPr>
        <w:t>
      Ескертпе: *жылжымайтын мүлікке тіркелген құқықтар және оның техникалық сипаттамалары туралы ақпарат "Жылжымайтын мүліктің бірыңғай мемлекеттік кадастры" МҚ ЦЖ-дан деректерді алу мүмкіндігі болған жағдайда ұсынылмайды.</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техникалық және кәсіптік,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білімнен кейінгі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білім беру, кәмелетке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толмағандарға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сауықтыру қызметтері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қызметімен айналысуға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 беру"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көрсетуге қойылатын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талаптардың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0" w:id="70"/>
    <w:p>
      <w:pPr>
        <w:spacing w:after="0"/>
        <w:ind w:left="0"/>
        <w:jc w:val="both"/>
      </w:pPr>
      <w:r>
        <w:rPr>
          <w:rFonts w:ascii="Times New Roman"/>
          <w:b w:val="false"/>
          <w:i w:val="false"/>
          <w:color w:val="000000"/>
          <w:sz w:val="28"/>
        </w:rPr>
        <w:t>
      Білім беру процесін материалдық-техникалық қамтамасыз ету туралы, оның ішінде компьютерлік сыныптардың, компьютерлердің, оқу зертханаларының, оқу пәндері кабинеттерінің, техникалық оқу құралдарының, білім беруді басқарудың цифрдық жүйесінің, ҰБДҚ-нің, білім беру ұйымдарының үй-жайларында және аумағында бейнекамералардың болуы туралы мәліметтер</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пайдалы алаңының ауданы (м2) көрсетілген ғимараттың (құрылыстың) нақты мекенжайы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Жарақтандырылуы туралы мәлеметтер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мен ауданы көрсетіл ген аудиториялар, пән кабинет 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шеберханалар, оқу-тәжірибелік учаскелер, оқу шаруашылыктары, оқу полигондары*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көрсетілген оқу зертханалары* (м2)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көрсетілген оқу және оқу-зертхана жабдықтарының, техникалық оқу құралдарының тізбесі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 залы, спорт залы (м2), кітапхана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сыныптар, компьютерлер, жабдықтар, жиһаз, жеке қолдануға арналған шкафтар, бейнекамералар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Онлайн-оқыту бойынша жабдықтардың болуы туралы мәліметтер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басқарудың цифрлық жүйесінің және ҰБДҚ болуы, аймақтағы үшінші деңгейлі домендік атау edu. kz туралы мәліметтер. Интернеттің болуы туралы ақпарат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 w:id="71"/>
    <w:p>
      <w:pPr>
        <w:spacing w:after="0"/>
        <w:ind w:left="0"/>
        <w:jc w:val="both"/>
      </w:pPr>
      <w:r>
        <w:rPr>
          <w:rFonts w:ascii="Times New Roman"/>
          <w:b w:val="false"/>
          <w:i w:val="false"/>
          <w:color w:val="000000"/>
          <w:sz w:val="28"/>
        </w:rPr>
        <w:t xml:space="preserve">
      Ескертпе: * техникалық және кәсіптік, орта білімнен кейінгі білім беру ұйымдары үшін сұратылып отырған мамандық бойынша ақпарат ұсынылады. </w:t>
      </w:r>
    </w:p>
    <w:bookmarkEnd w:id="71"/>
    <w:bookmarkStart w:name="z242" w:id="72"/>
    <w:p>
      <w:pPr>
        <w:spacing w:after="0"/>
        <w:ind w:left="0"/>
        <w:jc w:val="both"/>
      </w:pPr>
      <w:r>
        <w:rPr>
          <w:rFonts w:ascii="Times New Roman"/>
          <w:b w:val="false"/>
          <w:i w:val="false"/>
          <w:color w:val="000000"/>
          <w:sz w:val="28"/>
        </w:rPr>
        <w:t>
      Компьютерлік сыныптардың болуы туралы біліктілік талаптары шағын жинақталған мектептерге қолданылмайды.</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техникалық және кәсіптік,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білімнен кейінгі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білім беру, кәмелетке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толмағандарға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сауықтыру қызметтері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қызметімен айналысуға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 беру"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көрсетуге қойылатын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талаптардың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6" w:id="73"/>
    <w:p>
      <w:pPr>
        <w:spacing w:after="0"/>
        <w:ind w:left="0"/>
        <w:jc w:val="both"/>
      </w:pPr>
      <w:r>
        <w:rPr>
          <w:rFonts w:ascii="Times New Roman"/>
          <w:b w:val="false"/>
          <w:i w:val="false"/>
          <w:color w:val="000000"/>
          <w:sz w:val="28"/>
        </w:rPr>
        <w:t>
      Цифрлық тасымалдағыштардағы оқу және ғылыми әдебиеттердің болуы туралы мәліметтер</w:t>
      </w:r>
    </w:p>
    <w:bookmarkEnd w:id="73"/>
    <w:bookmarkStart w:name="z257" w:id="74"/>
    <w:p>
      <w:pPr>
        <w:spacing w:after="0"/>
        <w:ind w:left="0"/>
        <w:jc w:val="both"/>
      </w:pPr>
      <w:r>
        <w:rPr>
          <w:rFonts w:ascii="Times New Roman"/>
          <w:b w:val="false"/>
          <w:i w:val="false"/>
          <w:color w:val="000000"/>
          <w:sz w:val="28"/>
        </w:rPr>
        <w:t>
      ___________________________________________________________</w:t>
      </w:r>
    </w:p>
    <w:bookmarkEnd w:id="74"/>
    <w:bookmarkStart w:name="z258" w:id="75"/>
    <w:p>
      <w:pPr>
        <w:spacing w:after="0"/>
        <w:ind w:left="0"/>
        <w:jc w:val="both"/>
      </w:pPr>
      <w:r>
        <w:rPr>
          <w:rFonts w:ascii="Times New Roman"/>
          <w:b w:val="false"/>
          <w:i w:val="false"/>
          <w:color w:val="000000"/>
          <w:sz w:val="28"/>
        </w:rPr>
        <w:t>
      (білім беру ұйымының атауы) (______________ жағдай бойынша)</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бойынша, кадрларды даярлау бағыты бойынша, даярланатын мамандық біліктілігі бойынша оқу пәні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жасалған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ұлттық дерекқорларға жазылу туралы мәлімет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техникалық және кәсіптік,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білімнен кейінгі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білім беру, кәмелетке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толмағандарға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сауықтыру қызметтері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қызметімен айналысуға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 беру"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көрсетуге қойылатын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талаптардың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2" w:id="76"/>
    <w:p>
      <w:pPr>
        <w:spacing w:after="0"/>
        <w:ind w:left="0"/>
        <w:jc w:val="both"/>
      </w:pPr>
      <w:r>
        <w:rPr>
          <w:rFonts w:ascii="Times New Roman"/>
          <w:b w:val="false"/>
          <w:i w:val="false"/>
          <w:color w:val="000000"/>
          <w:sz w:val="28"/>
        </w:rPr>
        <w:t>
      Педагогтер мен басшы кадрлардың пәннің бейініне, білім беру бағдарламаларына сәйкес соңғы бес жылда біліктілігін арттырудан және қайта даярлаудан өткені туралы мәліметтер</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орны мен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ұйымның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саны және жұмыс өтілі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3" w:id="77"/>
    <w:p>
      <w:pPr>
        <w:spacing w:after="0"/>
        <w:ind w:left="0"/>
        <w:jc w:val="both"/>
      </w:pPr>
      <w:r>
        <w:rPr>
          <w:rFonts w:ascii="Times New Roman"/>
          <w:b w:val="false"/>
          <w:i w:val="false"/>
          <w:color w:val="000000"/>
          <w:sz w:val="28"/>
        </w:rPr>
        <w:t>
      Білім беру ұйымының басшысы ________________________________</w:t>
      </w:r>
    </w:p>
    <w:bookmarkEnd w:id="77"/>
    <w:bookmarkStart w:name="z274" w:id="78"/>
    <w:p>
      <w:pPr>
        <w:spacing w:after="0"/>
        <w:ind w:left="0"/>
        <w:jc w:val="both"/>
      </w:pPr>
      <w:r>
        <w:rPr>
          <w:rFonts w:ascii="Times New Roman"/>
          <w:b w:val="false"/>
          <w:i w:val="false"/>
          <w:color w:val="000000"/>
          <w:sz w:val="28"/>
        </w:rPr>
        <w:t>
      Тегі, аты, әкесінің аты (ол болған жағдайда) (қолы)</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Оқу-ағарту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212-НҚ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Оқу-ағарту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30 қарашадағы № 483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бұйрығымен бекітілген</w:t>
            </w:r>
          </w:p>
        </w:tc>
      </w:tr>
    </w:tbl>
    <w:bookmarkStart w:name="z285" w:id="79"/>
    <w:p>
      <w:pPr>
        <w:spacing w:after="0"/>
        <w:ind w:left="0"/>
        <w:jc w:val="left"/>
      </w:pPr>
      <w:r>
        <w:rPr>
          <w:rFonts w:ascii="Times New Roman"/>
          <w:b/>
          <w:i w:val="false"/>
          <w:color w:val="000000"/>
        </w:rPr>
        <w:t xml:space="preserve"> "Мектепке дейінгі тәрбие мен оқыту, бастауыш, негізгі орта, жалпы орта, техникалық және кәсіптік, орта білімнен кейінгі білім беру, діни білім беру, кәмелетке толмағандарға білім беру-сауықтыру қызметтері саласында білім беру қызметімен айналысуға лицензия беру" мемлекеттік қызметін көрсету қағидалары</w:t>
      </w:r>
    </w:p>
    <w:bookmarkEnd w:id="79"/>
    <w:bookmarkStart w:name="z286" w:id="80"/>
    <w:p>
      <w:pPr>
        <w:spacing w:after="0"/>
        <w:ind w:left="0"/>
        <w:jc w:val="left"/>
      </w:pPr>
      <w:r>
        <w:rPr>
          <w:rFonts w:ascii="Times New Roman"/>
          <w:b/>
          <w:i w:val="false"/>
          <w:color w:val="000000"/>
        </w:rPr>
        <w:t xml:space="preserve"> 1-тарау. Жалпы ережелер</w:t>
      </w:r>
    </w:p>
    <w:bookmarkEnd w:id="80"/>
    <w:bookmarkStart w:name="z287" w:id="81"/>
    <w:p>
      <w:pPr>
        <w:spacing w:after="0"/>
        <w:ind w:left="0"/>
        <w:jc w:val="both"/>
      </w:pPr>
      <w:r>
        <w:rPr>
          <w:rFonts w:ascii="Times New Roman"/>
          <w:b w:val="false"/>
          <w:i w:val="false"/>
          <w:color w:val="000000"/>
          <w:sz w:val="28"/>
        </w:rPr>
        <w:t xml:space="preserve">
      1. Осы "Мектепке дейінгі тәрбие мен оқыту, бастауыш, негізгі орта, жалпы орта, техникалық және кәсіптік, орта білімнен кейінгі білім беру, діни білім беру, кәмелетке толмағандарға білім беру-сауықтыру қызметтері саласында білім беру қызметімен айналысуға лицензия беру"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"Мемлекеттік статистика туралы" Қазақстан Республикасы Заңының </w:t>
      </w:r>
      <w:r>
        <w:rPr>
          <w:rFonts w:ascii="Times New Roman"/>
          <w:b w:val="false"/>
          <w:i w:val="false"/>
          <w:color w:val="000000"/>
          <w:sz w:val="28"/>
        </w:rPr>
        <w:t>16-бабының</w:t>
      </w:r>
      <w:r>
        <w:rPr>
          <w:rFonts w:ascii="Times New Roman"/>
          <w:b w:val="false"/>
          <w:i w:val="false"/>
          <w:color w:val="000000"/>
          <w:sz w:val="28"/>
        </w:rPr>
        <w:t xml:space="preserve"> 3-тармағының 2) тармақшасына сәйкес әзірленді және заңды тұлға құрмай, мектепке дейінгі тәрбие мен оқытудың жалпы білім беретін оқу бағдарламаларын іске асыратын дара кәсіпкерлерді қоса алғанда, мектепке дейінгі тәрбие мен оқытуды, бастауыш білім беруді, негізгі орта білім беруді, жалпы орта білім беруді, мамандықтар бойынша техникалық және кәсіптік, орта білімнен кейінгі білім беруді, діни білім беруді, кәмелетке толмағандарға білім беру-сауықтыру қызметтерін, сондай-ақ, мамандықтар топтары бойынша әскери, арнайы оқу орындары ұсынатын заңды тұлғалардың (бұдан әрі – көрсетілетін қызметті алушы) білім беру қызметімен айналысуына лицензияны беру тәртібін белгілейді.</w:t>
      </w:r>
    </w:p>
    <w:bookmarkEnd w:id="81"/>
    <w:bookmarkStart w:name="z288" w:id="82"/>
    <w:p>
      <w:pPr>
        <w:spacing w:after="0"/>
        <w:ind w:left="0"/>
        <w:jc w:val="both"/>
      </w:pPr>
      <w:r>
        <w:rPr>
          <w:rFonts w:ascii="Times New Roman"/>
          <w:b w:val="false"/>
          <w:i w:val="false"/>
          <w:color w:val="000000"/>
          <w:sz w:val="28"/>
        </w:rPr>
        <w:t>
      2. "Мектепке дейінгі тәрбие мен оқыту, бастауыш, негізгі орта, жалпы орта, техникалық және кәсіптік, орта білімнен кейінгі білім беру, діни білім беру, кәмелетке толмағандарға білім беру-сауықтыру қызметтері саласында білім беру қызметімен айналысуға лицензия беру" мемлекеттік көрсетілетін қызметін (бұдан әрі - мемлекеттік көрсетілетін қызмет) Қазақстан Республикасы Оқу-ағарту министрлігінің Білім саласында сапаны қамтамасыз ету комитеті және Қазақстан Республикасы Оқу-ағарту министрлігінің Білім саласында сапаны қамтамасыз ету комитетінің аумақтық департаменттері (бұдан әрі - көрсетілетін қызметті беруші) көрсетеді.</w:t>
      </w:r>
    </w:p>
    <w:bookmarkEnd w:id="82"/>
    <w:bookmarkStart w:name="z289" w:id="83"/>
    <w:p>
      <w:pPr>
        <w:spacing w:after="0"/>
        <w:ind w:left="0"/>
        <w:jc w:val="both"/>
      </w:pPr>
      <w:r>
        <w:rPr>
          <w:rFonts w:ascii="Times New Roman"/>
          <w:b w:val="false"/>
          <w:i w:val="false"/>
          <w:color w:val="000000"/>
          <w:sz w:val="28"/>
        </w:rPr>
        <w:t>
      3. Қазақстан Республикасы Оқу-ағарту министрлігінің Білім саласында сапаны қамтамасыз ету комитеті (бұдан әрі – Комитет) діни білім беру бойынша білім беру саласындағы қызметті лицензиялауды жүзеге асыру жөніндегі лицензиар болып табылады.</w:t>
      </w:r>
    </w:p>
    <w:bookmarkEnd w:id="83"/>
    <w:bookmarkStart w:name="z290" w:id="84"/>
    <w:p>
      <w:pPr>
        <w:spacing w:after="0"/>
        <w:ind w:left="0"/>
        <w:jc w:val="both"/>
      </w:pPr>
      <w:r>
        <w:rPr>
          <w:rFonts w:ascii="Times New Roman"/>
          <w:b w:val="false"/>
          <w:i w:val="false"/>
          <w:color w:val="000000"/>
          <w:sz w:val="28"/>
        </w:rPr>
        <w:t>
      Қазақстан Республикасы Оқу-ағарту министрлігінің Білім саласында сапаны қамтамасыз ету комитетінің аумақтық департаменттері (бұдан әрі – Департаменттер) мектепке дейінгі тәрбие мен оқыту, бастауыш білім беру, негізгі орта білім беру, жалпы орта білім беру, мамандықтар бойынша орта білімнен кейінгі білім беру бойынша, әскери, арнайы оқу орындары, мамандықтар бойынша орта білімнен кейінгі білім беру, кәмелетке толмағандарға білім беру-сауықтыру қызметтері білім беру саласындағы қызметті лицензиялауды жүзеге асыру жөніндегі лицензиарлар болып табылады.</w:t>
      </w:r>
    </w:p>
    <w:bookmarkEnd w:id="84"/>
    <w:bookmarkStart w:name="z291" w:id="85"/>
    <w:p>
      <w:pPr>
        <w:spacing w:after="0"/>
        <w:ind w:left="0"/>
        <w:jc w:val="left"/>
      </w:pPr>
      <w:r>
        <w:rPr>
          <w:rFonts w:ascii="Times New Roman"/>
          <w:b/>
          <w:i w:val="false"/>
          <w:color w:val="000000"/>
        </w:rPr>
        <w:t xml:space="preserve"> 2-тарау. Мемлекеттік қызмет көрсету тәртібі</w:t>
      </w:r>
    </w:p>
    <w:bookmarkEnd w:id="85"/>
    <w:bookmarkStart w:name="z292" w:id="86"/>
    <w:p>
      <w:pPr>
        <w:spacing w:after="0"/>
        <w:ind w:left="0"/>
        <w:jc w:val="both"/>
      </w:pPr>
      <w:r>
        <w:rPr>
          <w:rFonts w:ascii="Times New Roman"/>
          <w:b w:val="false"/>
          <w:i w:val="false"/>
          <w:color w:val="000000"/>
          <w:sz w:val="28"/>
        </w:rPr>
        <w:t>
      4. Білім беру қызметімен айналысуға лицензиялар және (немесе) лицензияға қосымшалар мектепке дейінгі тәрбие мен оқыту, бастауыш, негізгі орта, жалпы орта, техникалық және кәсіптік, орта білімнен кейінгі білімнің білім беру бағдарламаларын іске асыратын білім беру ұйымдары үшін, сондай-ақ әскери, арнаулы оқу орындары үшін олардың қолданылу мерзімі шектелмей беріледі.</w:t>
      </w:r>
    </w:p>
    <w:bookmarkEnd w:id="86"/>
    <w:bookmarkStart w:name="z293" w:id="87"/>
    <w:p>
      <w:pPr>
        <w:spacing w:after="0"/>
        <w:ind w:left="0"/>
        <w:jc w:val="both"/>
      </w:pPr>
      <w:r>
        <w:rPr>
          <w:rFonts w:ascii="Times New Roman"/>
          <w:b w:val="false"/>
          <w:i w:val="false"/>
          <w:color w:val="000000"/>
          <w:sz w:val="28"/>
        </w:rPr>
        <w:t>
      Кәмелетке толмағандарға білім беру-сауықтыру қызметтерін ұсынатын, балаларға арналған қосымша білім беру ұйымдары үшін білім беру қызметімен айналысуға арналған лицензиялар және (немесе) лицензияға қосымшалар 5 (бес) жыл қолданылу мерзімімен беріледі.</w:t>
      </w:r>
    </w:p>
    <w:bookmarkEnd w:id="87"/>
    <w:bookmarkStart w:name="z294" w:id="88"/>
    <w:p>
      <w:pPr>
        <w:spacing w:after="0"/>
        <w:ind w:left="0"/>
        <w:jc w:val="both"/>
      </w:pPr>
      <w:r>
        <w:rPr>
          <w:rFonts w:ascii="Times New Roman"/>
          <w:b w:val="false"/>
          <w:i w:val="false"/>
          <w:color w:val="000000"/>
          <w:sz w:val="28"/>
        </w:rPr>
        <w:t xml:space="preserve">
      5. Мемлекеттік қызметті алу үшін көрсетілетін қызметті алушы көрсетілетін қызметті берушіге "цифрлық үкіметтің" www.egov.kz, www.elicense.kz веб-порталы (бұдан әрі - портал) арқылы өтінішті,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"Мектепке дейінгі тәрбие мен оқыту, бастауыш, негізгі орта, жалпы орта, техникалық және кәсіптік, орта білімнен кейінгі білім беру, діни білім беру, кәмелетке толмағандарға білім беру-сауықтыру қызметтері саласында білім беру қызметімен айналысуға лицензия беру" мемлекеттік қызмет көрсетуге қойылатын негізгі талаптардың тізбесі (бұдан әрі - Негізгі талаптардың тізбесі) 9-тармағында көрсетілген құжаттарды жолдайды. </w:t>
      </w:r>
    </w:p>
    <w:bookmarkEnd w:id="88"/>
    <w:bookmarkStart w:name="z295" w:id="89"/>
    <w:p>
      <w:pPr>
        <w:spacing w:after="0"/>
        <w:ind w:left="0"/>
        <w:jc w:val="both"/>
      </w:pPr>
      <w:r>
        <w:rPr>
          <w:rFonts w:ascii="Times New Roman"/>
          <w:b w:val="false"/>
          <w:i w:val="false"/>
          <w:color w:val="000000"/>
          <w:sz w:val="28"/>
        </w:rPr>
        <w:t xml:space="preserve">
      Мемлекеттік қызмет көрсетуге қойылатын негізгі талаптар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 Мемлекеттік қызмет көрсетуге қойылатын негізгі талаптар тізбесінде баяндалған.</w:t>
      </w:r>
    </w:p>
    <w:bookmarkEnd w:id="89"/>
    <w:bookmarkStart w:name="z296" w:id="90"/>
    <w:p>
      <w:pPr>
        <w:spacing w:after="0"/>
        <w:ind w:left="0"/>
        <w:jc w:val="both"/>
      </w:pPr>
      <w:r>
        <w:rPr>
          <w:rFonts w:ascii="Times New Roman"/>
          <w:b w:val="false"/>
          <w:i w:val="false"/>
          <w:color w:val="000000"/>
          <w:sz w:val="28"/>
        </w:rPr>
        <w:t xml:space="preserve">
      Порталда көрсетілетін қызметті алушының "жеке кабинетінде" мемлекеттік қызметті көрсету үшін өтінішті (сұранысты) қабылдау туралы мәртебе, сондай-ақ мемлекеттік көрсетілетін қызмет нәтижесін алу күні мен уақыты көрсетілген хабарлама көрсетіледі. </w:t>
      </w:r>
    </w:p>
    <w:bookmarkEnd w:id="90"/>
    <w:bookmarkStart w:name="z297" w:id="91"/>
    <w:p>
      <w:pPr>
        <w:spacing w:after="0"/>
        <w:ind w:left="0"/>
        <w:jc w:val="both"/>
      </w:pPr>
      <w:r>
        <w:rPr>
          <w:rFonts w:ascii="Times New Roman"/>
          <w:b w:val="false"/>
          <w:i w:val="false"/>
          <w:color w:val="000000"/>
          <w:sz w:val="28"/>
        </w:rPr>
        <w:t>
      6. Көрсетілетін қызметті берушінің кеңсесі құжаттар түскен күні оларды қабылдауды, тіркеуді жүзеге асырады және жауапты құрылымдық бөлімшенің қызметкеріне орындауға береді. Көрсетілетін қызметті алушы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91"/>
    <w:bookmarkStart w:name="z298" w:id="92"/>
    <w:p>
      <w:pPr>
        <w:spacing w:after="0"/>
        <w:ind w:left="0"/>
        <w:jc w:val="both"/>
      </w:pPr>
      <w:r>
        <w:rPr>
          <w:rFonts w:ascii="Times New Roman"/>
          <w:b w:val="false"/>
          <w:i w:val="false"/>
          <w:color w:val="000000"/>
          <w:sz w:val="28"/>
        </w:rPr>
        <w:t>
      Көрсетілетін қызметті берушінің жауапты құрылымдық бөлімшесінің қызметкері құжаттарды тіркеген сәттен бастап 2 жұмыс күні ішінде ұсынылған құжаттардың толықтығын тексереді.</w:t>
      </w:r>
    </w:p>
    <w:bookmarkEnd w:id="92"/>
    <w:bookmarkStart w:name="z299" w:id="93"/>
    <w:p>
      <w:pPr>
        <w:spacing w:after="0"/>
        <w:ind w:left="0"/>
        <w:jc w:val="both"/>
      </w:pPr>
      <w:r>
        <w:rPr>
          <w:rFonts w:ascii="Times New Roman"/>
          <w:b w:val="false"/>
          <w:i w:val="false"/>
          <w:color w:val="000000"/>
          <w:sz w:val="28"/>
        </w:rPr>
        <w:t>
      Мемлекеттік цифрлық жүйелерде қамтылған заңды тұлғаны мемлекеттік тіркеу (қайта тіркеу) туралы, медициналық қызметке лицензия туралы мәліметтерді көрсетілетін қызметті беруші тиісті мемлекеттік цифрлық жүйелерден "цифрлық үкімет" шлюзі арқылы алады.</w:t>
      </w:r>
    </w:p>
    <w:bookmarkEnd w:id="93"/>
    <w:bookmarkStart w:name="z300" w:id="94"/>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өткен құжаттарды ұсынған жағдайда жауапты құрылымдық бөлімшенің қызметкері құжаттарды тіркеген сәттен бастап 2 (екі) жұмыс күні ішінде өтінішті одан әрі қараудан дәлелді бас тартуды дайындайды, ол көрсетілетін қызметті берушінің уәкілетті тұлғасының электрондық цифрлық қолтаңбасы (бұдан әрі - ЭЦҚ) қойылған электрондық құжат нысанында көрсетілетін қызметті алушының порталдағы "жеке кабинетіне" жіберіледі.</w:t>
      </w:r>
    </w:p>
    <w:bookmarkEnd w:id="94"/>
    <w:bookmarkStart w:name="z301" w:id="95"/>
    <w:p>
      <w:pPr>
        <w:spacing w:after="0"/>
        <w:ind w:left="0"/>
        <w:jc w:val="both"/>
      </w:pPr>
      <w:r>
        <w:rPr>
          <w:rFonts w:ascii="Times New Roman"/>
          <w:b w:val="false"/>
          <w:i w:val="false"/>
          <w:color w:val="000000"/>
          <w:sz w:val="28"/>
        </w:rPr>
        <w:t>
      7. Көрсетілетін қызметті алушы құжаттардың толық топтамасын ұсынған кезде лицензияны және (немесе) оған қосымшаны беру, лицензияны және (немесе) оған қосымшаны қайта ресімдеу кезінде заңды тұлға-лицензиатты бөліп шығару немесе бөлу нысанында қайта ұйымдастыру кезінде:</w:t>
      </w:r>
    </w:p>
    <w:bookmarkEnd w:id="95"/>
    <w:bookmarkStart w:name="z302" w:id="96"/>
    <w:p>
      <w:pPr>
        <w:spacing w:after="0"/>
        <w:ind w:left="0"/>
        <w:jc w:val="both"/>
      </w:pPr>
      <w:r>
        <w:rPr>
          <w:rFonts w:ascii="Times New Roman"/>
          <w:b w:val="false"/>
          <w:i w:val="false"/>
          <w:color w:val="000000"/>
          <w:sz w:val="28"/>
        </w:rPr>
        <w:t>
      1) Комитетте:</w:t>
      </w:r>
    </w:p>
    <w:bookmarkEnd w:id="96"/>
    <w:bookmarkStart w:name="z303" w:id="97"/>
    <w:p>
      <w:pPr>
        <w:spacing w:after="0"/>
        <w:ind w:left="0"/>
        <w:jc w:val="both"/>
      </w:pPr>
      <w:r>
        <w:rPr>
          <w:rFonts w:ascii="Times New Roman"/>
          <w:b w:val="false"/>
          <w:i w:val="false"/>
          <w:color w:val="000000"/>
          <w:sz w:val="28"/>
        </w:rPr>
        <w:t xml:space="preserve">
      жауапты қызметкер құжаттарды тіркеген сәттен бастап 22 (жиырма екі) жұмыс күні ішінде құжаттардың Қазақстан Республикасы Оқу-ағарту министрінің 2022 жылғы 24 қарашадағы № 473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30721 болып тіркелген) жоғары және жоғары оқу орнынан кейінгі білім беру ұйымдарын қоспағанда, білім беру ұйымдарының білім беру қызметтіне қойылатын біліктілік талаптарына және оларға сәйкестікті растайтын құжаттардың тізбесіне (бұдан әрі – біліктілік талаптары) сәйкестігін тексереді, көрсетілетін қызметті алушыға бару арқылы рұқсаттық бақылау жүргізеді, сараптама қорытындысын қалыптастырады және оны білім беру қызметін лицензиялау жөніндегі комиссияның (бұдан әрі – Комиссия) қарауына ұсынады. Комиссия туралы ереже мен құрамы Комитет төрағасының бұйрығымен бекітіледі.</w:t>
      </w:r>
    </w:p>
    <w:bookmarkEnd w:id="97"/>
    <w:bookmarkStart w:name="z304" w:id="98"/>
    <w:p>
      <w:pPr>
        <w:spacing w:after="0"/>
        <w:ind w:left="0"/>
        <w:jc w:val="both"/>
      </w:pPr>
      <w:r>
        <w:rPr>
          <w:rFonts w:ascii="Times New Roman"/>
          <w:b w:val="false"/>
          <w:i w:val="false"/>
          <w:color w:val="000000"/>
          <w:sz w:val="28"/>
        </w:rPr>
        <w:t>
      Комиссия сараптама қорытындысын қарап, 2 (екі) жұмыс күні ішінде шешім қабылдайды.</w:t>
      </w:r>
    </w:p>
    <w:bookmarkEnd w:id="98"/>
    <w:bookmarkStart w:name="z305" w:id="99"/>
    <w:p>
      <w:pPr>
        <w:spacing w:after="0"/>
        <w:ind w:left="0"/>
        <w:jc w:val="both"/>
      </w:pPr>
      <w:r>
        <w:rPr>
          <w:rFonts w:ascii="Times New Roman"/>
          <w:b w:val="false"/>
          <w:i w:val="false"/>
          <w:color w:val="000000"/>
          <w:sz w:val="28"/>
        </w:rPr>
        <w:t>
      Комиссияның шешімі негізінде жауапты қызметкер 2 (екі) жұмыс күні ішінде көрсетілетін қызметті берушінің басшысына келісуге және тексеруге жіберілетін электрондық шешімді – лицензияны және (немесе) лицензияға қосымшаны не мемлекеттік қызмет көрсетуден бас тарту туралы дәлелді жауапты қалыптастырады, ол көрсетілетін қызметті берушінің басшысына келісуге және тексеруге жіберіледі.</w:t>
      </w:r>
    </w:p>
    <w:bookmarkEnd w:id="99"/>
    <w:bookmarkStart w:name="z306" w:id="100"/>
    <w:p>
      <w:pPr>
        <w:spacing w:after="0"/>
        <w:ind w:left="0"/>
        <w:jc w:val="both"/>
      </w:pPr>
      <w:r>
        <w:rPr>
          <w:rFonts w:ascii="Times New Roman"/>
          <w:b w:val="false"/>
          <w:i w:val="false"/>
          <w:color w:val="000000"/>
          <w:sz w:val="28"/>
        </w:rPr>
        <w:t xml:space="preserve">
      Көрсетілетін қызметті берушінің басшысы лицензияны және (немесе) лицензияға қосымшаны беру, заңды тұлға-лицензиаттың бөлініп шығу немесе бөліну нысанында қайта ұйымдастырылуы кезінде лицензияны және (немесе) лицензияға қосымшаны қайта ресімдеу туралы не мемлекеттік қызмет көрсетуден дәлелді бас тарту туралы шешімді қабылдайды және 1 (бір) жұмыс күні ішінде оған электрондық цифрлық қолтаңба (ЭЦҚ) арқылы қол қояды. Мемлекеттік қызмет көрсетуден бас тартылған кезде көрсетілетін қызметті алушымен тыңдау өткізілмейді."; </w:t>
      </w:r>
    </w:p>
    <w:bookmarkEnd w:id="100"/>
    <w:bookmarkStart w:name="z307" w:id="101"/>
    <w:p>
      <w:pPr>
        <w:spacing w:after="0"/>
        <w:ind w:left="0"/>
        <w:jc w:val="both"/>
      </w:pPr>
      <w:r>
        <w:rPr>
          <w:rFonts w:ascii="Times New Roman"/>
          <w:b w:val="false"/>
          <w:i w:val="false"/>
          <w:color w:val="000000"/>
          <w:sz w:val="28"/>
        </w:rPr>
        <w:t>
      2) Департаменттерде:</w:t>
      </w:r>
    </w:p>
    <w:bookmarkEnd w:id="101"/>
    <w:bookmarkStart w:name="z308" w:id="102"/>
    <w:p>
      <w:pPr>
        <w:spacing w:after="0"/>
        <w:ind w:left="0"/>
        <w:jc w:val="both"/>
      </w:pPr>
      <w:r>
        <w:rPr>
          <w:rFonts w:ascii="Times New Roman"/>
          <w:b w:val="false"/>
          <w:i w:val="false"/>
          <w:color w:val="000000"/>
          <w:sz w:val="28"/>
        </w:rPr>
        <w:t>
      жауапты қызметкер құжаттар тіркелген сәттен бастап 22 (жиырма екі) жұмыс күні ішінде олардың біліктілік талаптарына сәйкестігін тексереді, көрсетілетін қызметті алушыға бару арқылы рұқсаттық бақылау жүргізеді, сараптама қорытындындысын қалыптастырады және оны комиссияның қарауына ұсынады. Комиссия туралы ереже мен құрамы Департамент директорының бұйрығымен бекітіледі.</w:t>
      </w:r>
    </w:p>
    <w:bookmarkEnd w:id="102"/>
    <w:bookmarkStart w:name="z309" w:id="103"/>
    <w:p>
      <w:pPr>
        <w:spacing w:after="0"/>
        <w:ind w:left="0"/>
        <w:jc w:val="both"/>
      </w:pPr>
      <w:r>
        <w:rPr>
          <w:rFonts w:ascii="Times New Roman"/>
          <w:b w:val="false"/>
          <w:i w:val="false"/>
          <w:color w:val="000000"/>
          <w:sz w:val="28"/>
        </w:rPr>
        <w:t>
      Комиссия сараптама қорытындысын қарап, екі жұмыс күні ішінде шешім қабылдайды.</w:t>
      </w:r>
    </w:p>
    <w:bookmarkEnd w:id="103"/>
    <w:bookmarkStart w:name="z310" w:id="104"/>
    <w:p>
      <w:pPr>
        <w:spacing w:after="0"/>
        <w:ind w:left="0"/>
        <w:jc w:val="both"/>
      </w:pPr>
      <w:r>
        <w:rPr>
          <w:rFonts w:ascii="Times New Roman"/>
          <w:b w:val="false"/>
          <w:i w:val="false"/>
          <w:color w:val="000000"/>
          <w:sz w:val="28"/>
        </w:rPr>
        <w:t>
      Комиссияның шешімі негізінде жауапты қызметкер 2 (екі) жұмыс күні ішінде көрсетілетін қызметті берушінің басшысына келісуге және тексеруге жіберілетін электрондық шешімді – лицензияны және (немесе) лицензияға қосымшаны не мемлекеттік қызмет көрсетуден бас тарту туралы дәлелді жауапты қалыптастырады, ол көрсетілетін қызметті берушінің басшысына келісуге және тексеруге жіберіледі.</w:t>
      </w:r>
    </w:p>
    <w:bookmarkEnd w:id="104"/>
    <w:bookmarkStart w:name="z311" w:id="105"/>
    <w:p>
      <w:pPr>
        <w:spacing w:after="0"/>
        <w:ind w:left="0"/>
        <w:jc w:val="both"/>
      </w:pPr>
      <w:r>
        <w:rPr>
          <w:rFonts w:ascii="Times New Roman"/>
          <w:b w:val="false"/>
          <w:i w:val="false"/>
          <w:color w:val="000000"/>
          <w:sz w:val="28"/>
        </w:rPr>
        <w:t xml:space="preserve">
      Көрсетілетін қызметті берушінің басшысы лицензияны және (немесе) лицензияға қосымшаны беру, заңды тұлға-лицензиаттың бөлініп шығу немесе бөліну нысанында қайта ұйымдастырылуы кезінде лицензияны және (немесе) лицензияға қосымшаны қайта ресімдеу туралы не мемлекеттік қызмет көрсетуден дәлелді бас тарту туралы шешімді қабылдайды және 1 (бір) жұмыс күні ішінде оған электрондық цифрлық қолтаңба (ЭЦҚ) арқылы қол қояды. Мемлекеттік қызмет көрсетуден бас тартылған кезде көрсетілетін қызметті алушымен тыңдау өткізілмейді."; </w:t>
      </w:r>
    </w:p>
    <w:bookmarkEnd w:id="105"/>
    <w:bookmarkStart w:name="z312" w:id="106"/>
    <w:p>
      <w:pPr>
        <w:spacing w:after="0"/>
        <w:ind w:left="0"/>
        <w:jc w:val="both"/>
      </w:pPr>
      <w:r>
        <w:rPr>
          <w:rFonts w:ascii="Times New Roman"/>
          <w:b w:val="false"/>
          <w:i w:val="false"/>
          <w:color w:val="000000"/>
          <w:sz w:val="28"/>
        </w:rPr>
        <w:t>
      8. Мемлекеттік қызметті көрсету нәтижесі көрсетілетін қызметті алушының порталдағы "жеке кабинетіне" көрсетілетін қызметті берушінің уәкілетті тұлғасының ЭЦҚ қол қойылған электрондық құжат нысанында жіберіледі.</w:t>
      </w:r>
    </w:p>
    <w:bookmarkEnd w:id="106"/>
    <w:bookmarkStart w:name="z313" w:id="107"/>
    <w:p>
      <w:pPr>
        <w:spacing w:after="0"/>
        <w:ind w:left="0"/>
        <w:jc w:val="both"/>
      </w:pPr>
      <w:r>
        <w:rPr>
          <w:rFonts w:ascii="Times New Roman"/>
          <w:b w:val="false"/>
          <w:i w:val="false"/>
          <w:color w:val="000000"/>
          <w:sz w:val="28"/>
        </w:rPr>
        <w:t>
      9. Лицензия және (немесе) лицензияға қосымша:</w:t>
      </w:r>
    </w:p>
    <w:bookmarkEnd w:id="107"/>
    <w:bookmarkStart w:name="z314" w:id="108"/>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өзгерген;</w:t>
      </w:r>
    </w:p>
    <w:bookmarkEnd w:id="108"/>
    <w:bookmarkStart w:name="z315" w:id="109"/>
    <w:p>
      <w:pPr>
        <w:spacing w:after="0"/>
        <w:ind w:left="0"/>
        <w:jc w:val="both"/>
      </w:pPr>
      <w:r>
        <w:rPr>
          <w:rFonts w:ascii="Times New Roman"/>
          <w:b w:val="false"/>
          <w:i w:val="false"/>
          <w:color w:val="000000"/>
          <w:sz w:val="28"/>
        </w:rPr>
        <w:t>
      2) жеке кәсіпкер-лицензиат қайта тіркелген, оның атауы немесе заңды мекенжайы өзгерген;</w:t>
      </w:r>
    </w:p>
    <w:bookmarkEnd w:id="109"/>
    <w:bookmarkStart w:name="z316" w:id="110"/>
    <w:p>
      <w:pPr>
        <w:spacing w:after="0"/>
        <w:ind w:left="0"/>
        <w:jc w:val="both"/>
      </w:pPr>
      <w:r>
        <w:rPr>
          <w:rFonts w:ascii="Times New Roman"/>
          <w:b w:val="false"/>
          <w:i w:val="false"/>
          <w:color w:val="000000"/>
          <w:sz w:val="28"/>
        </w:rPr>
        <w:t xml:space="preserve">
      3) заңды тұлға-лицензиат "Рұқсаттар және хабарламалар туралы" Қазақстан Республикасы Заңының (бұдан әрі – "Рұқсаттар және хабарламалар туралы" Заң) </w:t>
      </w:r>
      <w:r>
        <w:rPr>
          <w:rFonts w:ascii="Times New Roman"/>
          <w:b w:val="false"/>
          <w:i w:val="false"/>
          <w:color w:val="000000"/>
          <w:sz w:val="28"/>
        </w:rPr>
        <w:t xml:space="preserve">34-бабында </w:t>
      </w:r>
      <w:r>
        <w:rPr>
          <w:rFonts w:ascii="Times New Roman"/>
          <w:b w:val="false"/>
          <w:i w:val="false"/>
          <w:color w:val="000000"/>
          <w:sz w:val="28"/>
        </w:rPr>
        <w:t xml:space="preserve"> айқындалған тәртіпке сәйкес қайта ұйымдастырылған;</w:t>
      </w:r>
    </w:p>
    <w:bookmarkEnd w:id="110"/>
    <w:bookmarkStart w:name="z317" w:id="111"/>
    <w:p>
      <w:pPr>
        <w:spacing w:after="0"/>
        <w:ind w:left="0"/>
        <w:jc w:val="both"/>
      </w:pPr>
      <w:r>
        <w:rPr>
          <w:rFonts w:ascii="Times New Roman"/>
          <w:b w:val="false"/>
          <w:i w:val="false"/>
          <w:color w:val="000000"/>
          <w:sz w:val="28"/>
        </w:rPr>
        <w:t>
      4) заңды тұлға-лицензиаттың атауы және (немесе) орналасқан жері өзгерген (лицензияда мекенжайы көрсетілген жағдайда);</w:t>
      </w:r>
    </w:p>
    <w:bookmarkEnd w:id="111"/>
    <w:bookmarkStart w:name="z318" w:id="112"/>
    <w:p>
      <w:pPr>
        <w:spacing w:after="0"/>
        <w:ind w:left="0"/>
        <w:jc w:val="both"/>
      </w:pPr>
      <w:r>
        <w:rPr>
          <w:rFonts w:ascii="Times New Roman"/>
          <w:b w:val="false"/>
          <w:i w:val="false"/>
          <w:color w:val="000000"/>
          <w:sz w:val="28"/>
        </w:rPr>
        <w:t xml:space="preserve">
      5) егер нақты лицензияның иеліктен шығарылатындығы "Рұқсаттар және хабарламалар туралы" Қазақстан Республикасы Заңының  </w:t>
      </w:r>
      <w:r>
        <w:rPr>
          <w:rFonts w:ascii="Times New Roman"/>
          <w:b w:val="false"/>
          <w:i w:val="false"/>
          <w:color w:val="000000"/>
          <w:sz w:val="28"/>
        </w:rPr>
        <w:t>1-қосымшасында</w:t>
      </w:r>
      <w:r>
        <w:rPr>
          <w:rFonts w:ascii="Times New Roman"/>
          <w:b w:val="false"/>
          <w:i w:val="false"/>
          <w:color w:val="000000"/>
          <w:sz w:val="28"/>
        </w:rPr>
        <w:t xml:space="preserve"> көзделген жағдайларда, лицензиат үшінші тұлғалардың пайдасына объектімен бірге "объектілерге берілетін рұқсаттар" сыныбы бойынша берілген лицензияны иеліктен шығарған;</w:t>
      </w:r>
    </w:p>
    <w:bookmarkEnd w:id="112"/>
    <w:bookmarkStart w:name="z319" w:id="113"/>
    <w:p>
      <w:pPr>
        <w:spacing w:after="0"/>
        <w:ind w:left="0"/>
        <w:jc w:val="both"/>
      </w:pPr>
      <w:r>
        <w:rPr>
          <w:rFonts w:ascii="Times New Roman"/>
          <w:b w:val="false"/>
          <w:i w:val="false"/>
          <w:color w:val="000000"/>
          <w:sz w:val="28"/>
        </w:rPr>
        <w:t>
      6) "объектілерге берілетін рұқсаттар" сыныбы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өзгерген;</w:t>
      </w:r>
    </w:p>
    <w:bookmarkEnd w:id="113"/>
    <w:bookmarkStart w:name="z320" w:id="114"/>
    <w:p>
      <w:pPr>
        <w:spacing w:after="0"/>
        <w:ind w:left="0"/>
        <w:jc w:val="both"/>
      </w:pPr>
      <w:r>
        <w:rPr>
          <w:rFonts w:ascii="Times New Roman"/>
          <w:b w:val="false"/>
          <w:i w:val="false"/>
          <w:color w:val="000000"/>
          <w:sz w:val="28"/>
        </w:rPr>
        <w:t>
      7) Қазақстан Республикасының заңдарында қайта ресімдеу туралы талап болған жағдайларда қайта ресімделуге жатады.</w:t>
      </w:r>
    </w:p>
    <w:bookmarkEnd w:id="114"/>
    <w:bookmarkStart w:name="z321" w:id="115"/>
    <w:p>
      <w:pPr>
        <w:spacing w:after="0"/>
        <w:ind w:left="0"/>
        <w:jc w:val="both"/>
      </w:pPr>
      <w:r>
        <w:rPr>
          <w:rFonts w:ascii="Times New Roman"/>
          <w:b w:val="false"/>
          <w:i w:val="false"/>
          <w:color w:val="000000"/>
          <w:sz w:val="28"/>
        </w:rPr>
        <w:t>
      Осы тармақтың бірінші бөлігінің 2), 4) және 6) тармақшаларының күші дара кәсіпкер-лицензиаттың заңды мекенжайының, заңды тұлға-лицензиаттың орналасқан жері мекенжайының, "объектілерге берілетін рұқсаттар" сыныбы бойынша берілген лицензия үшін немесе объектілер көрсетіле отырып, лицензияға қосымшалар үшін объектісінің орналасқан жері мекенжайының өзгеруі "Қазақстан Республикасының әкімшілік-аумақтық құрылысы туралы" Қазақстан Республикасы Заңының талаптарына сәйкес елді мекендер атауының, көше аттарының өзгеруіне байланысты болған жағдайларға қолданылмайды.</w:t>
      </w:r>
    </w:p>
    <w:bookmarkEnd w:id="115"/>
    <w:bookmarkStart w:name="z322" w:id="116"/>
    <w:p>
      <w:pPr>
        <w:spacing w:after="0"/>
        <w:ind w:left="0"/>
        <w:jc w:val="both"/>
      </w:pPr>
      <w:r>
        <w:rPr>
          <w:rFonts w:ascii="Times New Roman"/>
          <w:b w:val="false"/>
          <w:i w:val="false"/>
          <w:color w:val="000000"/>
          <w:sz w:val="28"/>
        </w:rPr>
        <w:t>
      Лицензиаттар мен лицензия объектісі мекенжайларының өзгеруі мемлекеттік цифрлық жүйелерді интеграциялау арқылы жүзеге асырылады.</w:t>
      </w:r>
    </w:p>
    <w:bookmarkEnd w:id="116"/>
    <w:bookmarkStart w:name="z323" w:id="117"/>
    <w:p>
      <w:pPr>
        <w:spacing w:after="0"/>
        <w:ind w:left="0"/>
        <w:jc w:val="both"/>
      </w:pPr>
      <w:r>
        <w:rPr>
          <w:rFonts w:ascii="Times New Roman"/>
          <w:b w:val="false"/>
          <w:i w:val="false"/>
          <w:color w:val="000000"/>
          <w:sz w:val="28"/>
        </w:rPr>
        <w:t>
      Көрсетілетін қызметті алушы лицензияны және (немесе) оған қосымшаны қайта ресімдеуге өтініш берген жағдайда көрсетілетін қызметті берушінің жауапты құрылымдық бөлімшесінің қызметкері құжаттарды тіркеген сәттен бастап бір жұмыс күні ішінде құжаттардың қайта ресімдеу талаптары мен негіздеріне сәйкестігін қарайды.</w:t>
      </w:r>
    </w:p>
    <w:bookmarkEnd w:id="117"/>
    <w:bookmarkStart w:name="z324" w:id="118"/>
    <w:p>
      <w:pPr>
        <w:spacing w:after="0"/>
        <w:ind w:left="0"/>
        <w:jc w:val="both"/>
      </w:pPr>
      <w:r>
        <w:rPr>
          <w:rFonts w:ascii="Times New Roman"/>
          <w:b w:val="false"/>
          <w:i w:val="false"/>
          <w:color w:val="000000"/>
          <w:sz w:val="28"/>
        </w:rPr>
        <w:t>
      Тексеру қорытындысы бойынша көрсетілетін қызметті берушінің жауапты құрылымдық бөлімшесінің қызметкері 2 (екі) жұмыс күні ішінде лицензияны қайта ресімдейді не мемлекеттік қызмет көрсетуден дәлелді бас тартуды дайындайды, оған көрсетілетін қызметті берушінің басшысы ЭЦҚ пайдалана отырып қол қояды және көрсетілетін қызметті алушының порталдағы "жеке кабинетіне" жіберіледі.</w:t>
      </w:r>
    </w:p>
    <w:bookmarkEnd w:id="118"/>
    <w:bookmarkStart w:name="z325" w:id="119"/>
    <w:p>
      <w:pPr>
        <w:spacing w:after="0"/>
        <w:ind w:left="0"/>
        <w:jc w:val="both"/>
      </w:pPr>
      <w:r>
        <w:rPr>
          <w:rFonts w:ascii="Times New Roman"/>
          <w:b w:val="false"/>
          <w:i w:val="false"/>
          <w:color w:val="000000"/>
          <w:sz w:val="28"/>
        </w:rPr>
        <w:t xml:space="preserve">
      10. Көрсетілетін қызметті беруші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мемлекеттік қызметтерді көрсету мониторингінің цифрлық жүйесіне мемлекеттік қызметті көрсету сатысы туралы мәліметтерді енгізуді қамтамасыз етеді.</w:t>
      </w:r>
    </w:p>
    <w:bookmarkEnd w:id="119"/>
    <w:bookmarkStart w:name="z326" w:id="120"/>
    <w:p>
      <w:pPr>
        <w:spacing w:after="0"/>
        <w:ind w:left="0"/>
        <w:jc w:val="both"/>
      </w:pPr>
      <w:r>
        <w:rPr>
          <w:rFonts w:ascii="Times New Roman"/>
          <w:b w:val="false"/>
          <w:i w:val="false"/>
          <w:color w:val="000000"/>
          <w:sz w:val="28"/>
        </w:rPr>
        <w:t>
      11. Қазақстан Республикасының білім саласындағы уәкілетті органы 3 (үш) жұмыс күні ішінде қызметті берушілерге, "цифрлық үкіметтің" операторына және Бірыңғай байланыс орталығына мемлекеттік қызметтер көрсету тәртібі және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олар бекітілген немесе өзгертілген күнінен бастап ұсынады.</w:t>
      </w:r>
    </w:p>
    <w:bookmarkEnd w:id="120"/>
    <w:bookmarkStart w:name="z327" w:id="121"/>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121"/>
    <w:bookmarkStart w:name="z328" w:id="122"/>
    <w:p>
      <w:pPr>
        <w:spacing w:after="0"/>
        <w:ind w:left="0"/>
        <w:jc w:val="both"/>
      </w:pPr>
      <w:r>
        <w:rPr>
          <w:rFonts w:ascii="Times New Roman"/>
          <w:b w:val="false"/>
          <w:i w:val="false"/>
          <w:color w:val="000000"/>
          <w:sz w:val="28"/>
        </w:rPr>
        <w:t xml:space="preserve">
      12.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және Заңға сәйкес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122"/>
    <w:bookmarkStart w:name="z329" w:id="123"/>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Заңның </w:t>
      </w:r>
      <w:r>
        <w:rPr>
          <w:rFonts w:ascii="Times New Roman"/>
          <w:b w:val="false"/>
          <w:i w:val="false"/>
          <w:color w:val="000000"/>
          <w:sz w:val="28"/>
        </w:rPr>
        <w:t xml:space="preserve">25-бабының </w:t>
      </w:r>
      <w:r>
        <w:rPr>
          <w:rFonts w:ascii="Times New Roman"/>
          <w:b w:val="false"/>
          <w:i w:val="false"/>
          <w:color w:val="000000"/>
          <w:sz w:val="28"/>
        </w:rPr>
        <w:t>2-тармағына сәйкес тіркелген күнінен бастап 5 (бес) жұмыс күні ішінде қаралуға жатады.</w:t>
      </w:r>
    </w:p>
    <w:bookmarkEnd w:id="123"/>
    <w:bookmarkStart w:name="z330" w:id="124"/>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атына келіп түскен көрсетілетін қызметті алушының шағымы Заңның </w:t>
      </w:r>
      <w:r>
        <w:rPr>
          <w:rFonts w:ascii="Times New Roman"/>
          <w:b w:val="false"/>
          <w:i w:val="false"/>
          <w:color w:val="000000"/>
          <w:sz w:val="28"/>
        </w:rPr>
        <w:t xml:space="preserve">25-бабының </w:t>
      </w:r>
      <w:r>
        <w:rPr>
          <w:rFonts w:ascii="Times New Roman"/>
          <w:b w:val="false"/>
          <w:i w:val="false"/>
          <w:color w:val="000000"/>
          <w:sz w:val="28"/>
        </w:rPr>
        <w:t>2-тармағына сәйкес тіркелген күнінен бастап 15 (он бес) жұмыс күні ішінде қаралуға жатады.</w:t>
      </w:r>
    </w:p>
    <w:bookmarkEnd w:id="124"/>
    <w:bookmarkStart w:name="z331" w:id="125"/>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bookmarkEnd w:id="125"/>
    <w:bookmarkStart w:name="z332" w:id="126"/>
    <w:p>
      <w:pPr>
        <w:spacing w:after="0"/>
        <w:ind w:left="0"/>
        <w:jc w:val="both"/>
      </w:pPr>
      <w:r>
        <w:rPr>
          <w:rFonts w:ascii="Times New Roman"/>
          <w:b w:val="false"/>
          <w:i w:val="false"/>
          <w:color w:val="000000"/>
          <w:sz w:val="28"/>
        </w:rPr>
        <w:t xml:space="preserve">
      Бұл ретте көрсетілетін қызметті беруші, шешіміне, әрекетіне (әрекетсіздігіне) шағым жасалып отырған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 </w:t>
      </w:r>
    </w:p>
    <w:bookmarkEnd w:id="126"/>
    <w:bookmarkStart w:name="z333" w:id="127"/>
    <w:p>
      <w:pPr>
        <w:spacing w:after="0"/>
        <w:ind w:left="0"/>
        <w:jc w:val="both"/>
      </w:pPr>
      <w:r>
        <w:rPr>
          <w:rFonts w:ascii="Times New Roman"/>
          <w:b w:val="false"/>
          <w:i w:val="false"/>
          <w:color w:val="000000"/>
          <w:sz w:val="28"/>
        </w:rPr>
        <w:t>
      13. Мемлекеттік көрсетілетін қызметтің нәтижелері бойынша қабылданған шешіммен келіспеген жағдайда, көрсетілетін қызметті алушы Қазақстан Республикасының заңнамасында белгіленген тәртіппен сотқа жүгінеді.</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оқыту, бастауыш, негізгі орта,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орта, техникалық және кәсіптік,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білімнен кейінгі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білім беру, кәмелетке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толмағандарға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сауықтыру қызметтері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қызметімен айналысуға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 беру"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бастауыш, негізгі орта, жалпы орта, техникалық және кәсіптік, орта білімнен кейінгі білім беру, діни білім беру, кәмелетке толмағандарға білім беру-сауықтыру қызметтері саласында білім беру қызметімен айналысуға лицензия беру" мемлекеттік қызметті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28"/>
          <w:p>
            <w:pPr>
              <w:spacing w:after="20"/>
              <w:ind w:left="20"/>
              <w:jc w:val="both"/>
            </w:pPr>
            <w:r>
              <w:rPr>
                <w:rFonts w:ascii="Times New Roman"/>
                <w:b w:val="false"/>
                <w:i w:val="false"/>
                <w:color w:val="000000"/>
                <w:sz w:val="20"/>
              </w:rPr>
              <w:t>
Қазақстан Республикасы Оқу-ағарту министрлігінің Білім саласында сапаны қамтамасыз ету комитеті - лицензияны және (немесе) лицензияға қосымшаларды беру;</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Оқу-ағарту министрлігінің Білім саласында сапаны қамтамасыз ету комитеті - лицензияны және (немесе) оған қосымшаны қайта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Оқу-ағарту министрлігінің Білім саласында сапаны қамтамасыз ету комитеті - қайта ұйымдастыру кезінде лицензияны және (немесе) оған қосымшаны қайта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Оқу-ағарту министрлігінің Білім саласында сапаны қамтамасыз ету комитетінің аумақтық департаменттері - лицензияны және (немесе) лицензияға қосымшаларды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Оқу-ағарту министрлігінің Білім саласында сапаны қамтамасыз ету комитетінің аумақтық департаменттері- лицензияны және (немесе) оған қосымшаны қайта ресімдеу;</w:t>
            </w:r>
          </w:p>
          <w:p>
            <w:pPr>
              <w:spacing w:after="20"/>
              <w:ind w:left="20"/>
              <w:jc w:val="both"/>
            </w:pPr>
            <w:r>
              <w:rPr>
                <w:rFonts w:ascii="Times New Roman"/>
                <w:b w:val="false"/>
                <w:i w:val="false"/>
                <w:color w:val="000000"/>
                <w:sz w:val="20"/>
              </w:rPr>
              <w:t>
Қазақстан Республикасы Оқу-ағарту министрлігінің Білім саласында сапаны қамтамасыз ету комитетінің аумақтық департаменттері - қайта ұйымдастыру кезінде лицензияны және (немесе) оған қосымшаны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29"/>
          <w:p>
            <w:pPr>
              <w:spacing w:after="20"/>
              <w:ind w:left="20"/>
              <w:jc w:val="both"/>
            </w:pPr>
            <w:r>
              <w:rPr>
                <w:rFonts w:ascii="Times New Roman"/>
                <w:b w:val="false"/>
                <w:i w:val="false"/>
                <w:color w:val="000000"/>
                <w:sz w:val="20"/>
              </w:rPr>
              <w:t>
1. Лицензияны және (немесе) лицензияға қосымшаларды беру;</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және (немесе) оған қосымшаны қайта ресімдеу;</w:t>
            </w:r>
          </w:p>
          <w:p>
            <w:pPr>
              <w:spacing w:after="20"/>
              <w:ind w:left="20"/>
              <w:jc w:val="both"/>
            </w:pPr>
            <w:r>
              <w:rPr>
                <w:rFonts w:ascii="Times New Roman"/>
                <w:b w:val="false"/>
                <w:i w:val="false"/>
                <w:color w:val="000000"/>
                <w:sz w:val="20"/>
              </w:rPr>
              <w:t>
3. Қайта ұйымдастыру кезінде лицензияны және (немесе) оған қосымшаны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www.egov.kz, www.elicense.kz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30"/>
          <w:p>
            <w:pPr>
              <w:spacing w:after="20"/>
              <w:ind w:left="20"/>
              <w:jc w:val="both"/>
            </w:pPr>
            <w:r>
              <w:rPr>
                <w:rFonts w:ascii="Times New Roman"/>
                <w:b w:val="false"/>
                <w:i w:val="false"/>
                <w:color w:val="000000"/>
                <w:sz w:val="20"/>
              </w:rPr>
              <w:t>
Мемлекеттік қызметті және оның кіші түрлерін (бар болса) көрсету</w:t>
            </w:r>
          </w:p>
          <w:bookmarkEnd w:id="130"/>
          <w:p>
            <w:pPr>
              <w:spacing w:after="20"/>
              <w:ind w:left="20"/>
              <w:jc w:val="both"/>
            </w:pPr>
            <w:r>
              <w:rPr>
                <w:rFonts w:ascii="Times New Roman"/>
                <w:b w:val="false"/>
                <w:i w:val="false"/>
                <w:color w:val="000000"/>
                <w:sz w:val="20"/>
              </w:rPr>
              <w:t>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31"/>
          <w:p>
            <w:pPr>
              <w:spacing w:after="20"/>
              <w:ind w:left="20"/>
              <w:jc w:val="both"/>
            </w:pPr>
            <w:r>
              <w:rPr>
                <w:rFonts w:ascii="Times New Roman"/>
                <w:b w:val="false"/>
                <w:i w:val="false"/>
                <w:color w:val="000000"/>
                <w:sz w:val="20"/>
              </w:rPr>
              <w:t>
лицензияны және (немесе) оған қосымшаны беру – 30 (отыз) жұмыс күнінен кешіктірмей;</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 және (немесе) оған қосымшаны қайта ресімдеу – үш жұмыс күнінен кешіктірмей;</w:t>
            </w:r>
          </w:p>
          <w:p>
            <w:pPr>
              <w:spacing w:after="20"/>
              <w:ind w:left="20"/>
              <w:jc w:val="both"/>
            </w:pPr>
            <w:r>
              <w:rPr>
                <w:rFonts w:ascii="Times New Roman"/>
                <w:b w:val="false"/>
                <w:i w:val="false"/>
                <w:color w:val="000000"/>
                <w:sz w:val="20"/>
              </w:rPr>
              <w:t>
заңды тұлға-лицензиатты бөліп шығару, бөлу нысанында қайта ұйымдастыру кезінде лицензияны және (немесе) оған қосымшаны қайта ресімдеу – 30 (отыз) жұмыс күнінен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 лицензияны және (немесе) лицензияға қосымшаны беру, лицензияны және (немесе) оған қосымшаны қайта ресімдеу не осы негізгі талаптардың тізбесінің 9-тармағында көзделген жағдайларда және негіздер бойынша мемлекеттік қызметті көрсетуден бас тарту туралы дәлелді жауап. Порталда мемлекеттік қызметті көрсету нәтижесі көрсетілетін қызметті берушінің уәкілетті тұлғасының электрондық цифрлық қолтаңбасымен (бұдан әрі – ЭЦҚ) қол қойылған электрондық құжат нысанында "жеке кабинетке" жіберіледі.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жинау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32"/>
          <w:p>
            <w:pPr>
              <w:spacing w:after="20"/>
              <w:ind w:left="20"/>
              <w:jc w:val="both"/>
            </w:pPr>
            <w:r>
              <w:rPr>
                <w:rFonts w:ascii="Times New Roman"/>
                <w:b w:val="false"/>
                <w:i w:val="false"/>
                <w:color w:val="000000"/>
                <w:sz w:val="20"/>
              </w:rPr>
              <w:t>
Мемлекеттік қызмет заңды тұлғаларға (бұдан әрі – көрсетілетін қызметті алушы) ақылы негізде және тегін көрсетіледі.</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заңды тұлғаларға, дара кәсіпкерлерге (бұдан әрі – көрсетілетін қызметті алушы) ақылы негізде және тегін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кезінде Қазақстан Республикасы салық кодексіне сәйкес бюджетке жекелеген қызмет түрімен айналысу құқығына лицензиялық алым төленеді: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лицензияны беру кезінде төленетін лицензиялық алым 10 (он) айлық есептік көрсеткішті (бұдан әрі – АЕК)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кезінде лицензиялық алым – төлеу күніне белгіленген 1 (бір)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Лицензиялық алым төлеу қолма-қол және қолма-қол ақшасыз нысанда екінші деңгейдегі банктер және банк операцияларының жекелеген түрлерін жүзеге асыратын ұйымдар немесе "цифрлық үкіметтің" төлем шлюзі арқылы жүзеге асырылады.</w:t>
            </w:r>
          </w:p>
          <w:p>
            <w:pPr>
              <w:spacing w:after="20"/>
              <w:ind w:left="20"/>
              <w:jc w:val="both"/>
            </w:pPr>
            <w:r>
              <w:rPr>
                <w:rFonts w:ascii="Times New Roman"/>
                <w:b w:val="false"/>
                <w:i w:val="false"/>
                <w:color w:val="000000"/>
                <w:sz w:val="20"/>
              </w:rPr>
              <w:t>
Лицензияға қосымшаны, берілген лицензияда және (немесе) лицензияға қосымшада қателер табылған және тиісті түзетулер енгізілген жағдайларда лицензияны және (немесе) лицензияға қосымшаны берген кезде мемлекеттік қызмет көрсетілгені үшін ақы алынбайды.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33"/>
          <w:p>
            <w:pPr>
              <w:spacing w:after="20"/>
              <w:ind w:left="20"/>
              <w:jc w:val="both"/>
            </w:pPr>
            <w:r>
              <w:rPr>
                <w:rFonts w:ascii="Times New Roman"/>
                <w:b w:val="false"/>
                <w:i w:val="false"/>
                <w:color w:val="000000"/>
                <w:sz w:val="20"/>
              </w:rPr>
              <w:t>
1)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беруші – Қазақстан Республикасының </w:t>
            </w:r>
            <w:r>
              <w:rPr>
                <w:rFonts w:ascii="Times New Roman"/>
                <w:b w:val="false"/>
                <w:i w:val="false"/>
                <w:color w:val="000000"/>
                <w:sz w:val="20"/>
              </w:rPr>
              <w:t>Еңбек заңнамасына</w:t>
            </w:r>
            <w:r>
              <w:rPr>
                <w:rFonts w:ascii="Times New Roman"/>
                <w:b w:val="false"/>
                <w:i w:val="false"/>
                <w:color w:val="000000"/>
                <w:sz w:val="20"/>
              </w:rPr>
              <w:t xml:space="preserve">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көрсетілетін қызметті берушінің: www.edu.gov.kz, control.edu.gov.kz; порталдың: www.egov.kz, www.elicense.kz интернет-ресурстарында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34"/>
          <w:p>
            <w:pPr>
              <w:spacing w:after="20"/>
              <w:ind w:left="20"/>
              <w:jc w:val="both"/>
            </w:pPr>
            <w:r>
              <w:rPr>
                <w:rFonts w:ascii="Times New Roman"/>
                <w:b w:val="false"/>
                <w:i w:val="false"/>
                <w:color w:val="000000"/>
                <w:sz w:val="20"/>
              </w:rPr>
              <w:t>
"цифрлық үкімет" порталына: Қазақстан Республикасы Оқу-ағарту министрлігінің Білім саласында сапаны қамтамасыз ету комитеті:</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Лицензияны және (немесе) лицензияға қосымшаларды беру: көрсетілетін қызметті алушының ЭЦҚ-мен куәландырылған электрондық құжат нысанындағы сұрау салуы;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негізгі талаптардың тізбесінің 7-тармағында көзделген жекелеген қызмет түрлерімен айналысу құқығы үшін лицензиялық алымның төленгенін растайтын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Іске асырылатын білім беру оқу бағдарламаларына байланысты қосымша мынадай құжаттар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діни білім беру бағдарламаларын іске асыратын білім беру ұйымдарының қызметі үшін: осы негізгі талаптардың тізбесіне 1, 2, 3, 4, 5, 6, 8-қосымшаларға сәйкес мәліметтер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"Жоғары және жоғары оқу орнынан кейінгі білім беру ұйымдарын қоспағанда, білім беру ұйымдарының білім беру қызметіне қойылатын біліктілік талаптарын және оларға сәйкестікті растайтын құжаттардың тізбесін бекіту туралы" Қазақстан Республикасы Оқу-ағарту министрінің № 473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30721 болып тіркелген) (бұдан әрі – № 473 бұйрық) бекітілген электрондық көшірмелерінің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және (немесе) оған қосымшаны қайта ресімдеу: көрсетілетін қызметті алушының ЭЦҚ-мен куәландырылған электрондық құжат нысанындағы сұрау салуы;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үкіметтің" төлем шлюзі арқылы төлеуді қоспағанда, жекелеген қызмет түрлерімен айналысу құқығы үшін лицензиялық алымның төленгенін растайтын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алынатын ақпараты мемлекеттік цифрлық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Қайта ұйымдастыру кезінде лицензияны және (немесе) оған қосымшаны қайта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тұлға-лицензиатты бөліп шығару немесе бөлу нысанында қайта ұйымдастыру кезінде лицензияны және (немесе) лицензияға қосымшаны қайта ресімдеу үшін осы негізгі талаптардың тізбесінің 9-тармағының 1) тармақшасында көрсетілген мәліметтер нысаны мен құжаттардың электрондық көшірмелері қосымша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 заңды тұлғаның мемлекеттік тіркелуі (қайта тіркелуі), медициналық қызметке лицензия туралы, жекелеген қызмет түрлерімен айналысу құқығы үшін лицензиялық алымның төленгенін растайтын мәліметтер мемлекеттік цифрлық жүйелердегі құжаттардың мәліметтерін тиісті мемлекеттік цифрлық жүйелерден "цифрлық үкіметтің" шлюзі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Оқу-ағарту министрлігінің Білім саласында сапаны қамтамасыз ету комитетінің аумақтық департаменттері: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Лицензияны және (немесе) лицензияға қосымшаларды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ЭЦҚ-мен куәландырылған электрондық құжат нысанындағы сұрау салуы;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негізгі талаптардың тізбесінің 6-тармағында көзделген жекелеген қызмет түрлерімен айналысу құқығы үшін лицензиялық алымның төленгенін растайтын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және кәсіптік, орта білімнен кейінгі білім беру бағдарламаларын іске асыратын көрсетілетін қызметті алушылар өздері үшін жаңа мамандықтар бойынша лицензияға қосымшаны алған кезде порталда құжаттарды беру Қазақстан Республикасы Оқу-ағарту министрлігі Білім саласындағы сапаны қамтамасыз ету комитетінің аумақтық департаменттерін көрсете отырып, әрбір сұратылған мамандықтар бойынша порталда жеке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Іске асырылатын білім беру оқу бағдарламаларына байланысты қосымша мынадай құжаттар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мектепке дейінгі тәрбие мен оқытудың үлгілік оқу бағдарламаларын іске асыратын, білім беру ұйымдарының қызметі үшін: осы негізгі талаптардың тізбесіне 1, 2, 3, 4, 5, 6, 8- қосымшаларға сәйкес мәліметтер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бастауыш білімнің жалпы білім беретін оқу бағдарламаларын іске асыратын білім беру ұйымдарының қызметі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негізгі талаптардың тізбесіне 1, 2, 3, 4, 5, 6, 8-қосымшаларға сәйкес мәліметтер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473 бұйрығына сәйкес бекітілген электрондық көшірмелерінің болуы. негізгі орта білімнің жалпы білім беретін оқу бағдарламаларын іске асыратын білім беру ұйымдарының қызметі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негізгі талаптардың тізбесіне 1, 2, 3, 4, 5, 6, 8-қосымшаларға сәйкес мәліметтер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473 бұйрығына сәйкес бекітілген электрондық көшірмелерінің болуы. жалпы орта білімнің жалпы білім беретін оқу бағдарламаларын іске асыратын білім беру ұйымдарының қызметі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негізгі талаптардың тізбесіне 1, 2, 3, 4, 5, 6, 8-қосымшаларға сәйкес мәліметтер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473 бұйрығына сәйкес бекітілген электрондық көшірмелерінің болуы. техникалық және кәсіптік білімнің білім беру бағдарламаларын іске асыратын білім беру ұйымдарының қызметі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негізгі талаптардың тізбесіне 1, 2, 3, 4, 5, 6, 7, 8-қосымшаларға сәйкес мәліметтер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473 бұйрығына сәйкес бекітілген электрондық көшірмелерінің болуы. орта білімнен кейінгі білімнің білім беру бағдарламаларын іске асыратын білім беру ұйымдарының қызметі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негізгі талаптардың тізбесіне 1, 2, 3, 4, 5, 6, 7, 8-қосымшаларға сәйкес мәліметтер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473 бұйрығына сәйкес бекітілген электрондық көшірмелерінің болуы. кәмелетке толмағандарға білім беру-сауықтыру қызметтерін іске асыратын ұйымдарының қызметі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негізгі талаптардың тізбесіне 1, 2, 3, 4, 5, 6, 8-қосымшаларға сәйкес мәліметтер нысандары;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473 бұйрығына сәйкес бекітілген электрондық көшірмелерінің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Лицензияны және (немесе) оған қосымшаны қайта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ЭЦҚ-мен куәландырылған электрондық құжат нысанындағы сұрау салуы;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үкіметтің" төлем шлюзі арқылы төлеуді қоспағанда, жекелеген қызмет түрлерімен айналысу құқығы үшін лицензиялық алымның төленгенін растайтын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алынатын ақпараты мемлекеттік цифрлық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Қайта ұйымдастыру кезінде лицензияны және (немесе) оған қосымшаны қайта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тұлға-лицензиатты бөліп шығару немесе бөлу нысанында қайта ұйымдастыру кезінде лицензияны және (немесе) лицензияға қосымшаны қайта ресімдеу үшін осы негізгі талаптардың тізбесінің 8-тармағының 4) тармақшасында көрсетілген мәліметтер нысаны мен құжаттардың электрондық көшірмелері қосымша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 заңды тұлғаның мемлекеттік тіркелуі (қайта тіркелуі), медициналық қызметке лицензия туралы, жекелеген қызмет түрлерімен айналысу құқығы үшін лицензиялық алымның төленгенін растайтын мәліметтер мемлекеттік цифрлық жүйелердегі құжаттардың мәліметтерін тиісті мемлекеттік цифрлық жүйелерден "цифрлық үкіметтің" шлюзі арқылы алады.</w:t>
            </w:r>
          </w:p>
          <w:p>
            <w:pPr>
              <w:spacing w:after="20"/>
              <w:ind w:left="20"/>
              <w:jc w:val="both"/>
            </w:pPr>
            <w:r>
              <w:rPr>
                <w:rFonts w:ascii="Times New Roman"/>
                <w:b w:val="false"/>
                <w:i w:val="false"/>
                <w:color w:val="000000"/>
                <w:sz w:val="20"/>
              </w:rPr>
              <w:t>
Егер Қазақстан Республикасының заңдарына өзгеше көзделмесе, көрсетілетін қызметті беруші мемлекеттік қызмет көрсету кезінде цифрлық жүйелердегі заңмен қорғалатын құпияны құрайтын ақпаратты қолдану үшін көрсетілетін қызметті алушының келісімін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35"/>
          <w:p>
            <w:pPr>
              <w:spacing w:after="20"/>
              <w:ind w:left="20"/>
              <w:jc w:val="both"/>
            </w:pPr>
            <w:r>
              <w:rPr>
                <w:rFonts w:ascii="Times New Roman"/>
                <w:b w:val="false"/>
                <w:i w:val="false"/>
                <w:color w:val="000000"/>
                <w:sz w:val="20"/>
              </w:rPr>
              <w:t>
Мемлекеттік қызмет көрсетуден бас тарту үшін негіздер:</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"Рұқсаттар және хабарламалар туралы" Қазақстан Республикасының </w:t>
            </w:r>
            <w:r>
              <w:rPr>
                <w:rFonts w:ascii="Times New Roman"/>
                <w:b w:val="false"/>
                <w:i w:val="false"/>
                <w:color w:val="000000"/>
                <w:sz w:val="20"/>
              </w:rPr>
              <w:t>Заңының</w:t>
            </w:r>
            <w:r>
              <w:rPr>
                <w:rFonts w:ascii="Times New Roman"/>
                <w:b w:val="false"/>
                <w:i w:val="false"/>
                <w:color w:val="000000"/>
                <w:sz w:val="20"/>
              </w:rPr>
              <w:t xml:space="preserve"> талаптарына сәйкес келмеуі, лицензияны және (немесе) лицензияға қосымшаны беруден бас тарту, егер: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заңдарында жеке немесе заңды тұлғалардың осы санаты, қызметінің нысанасы қаржылық қызметтер көрсету болып табылатын шетелдік заңды тұлғаның филиалы үшін қызмет түрімен айналысуға тыйым салынған;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лицензиялық алым енгізілмеген; өтініш беруші біліктілік талаптарына сәйкес келмеген;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лицензиар тиісті келісуші мемлекеттік органнан өтініш берушінің лицензиялау кезінде қойылатын талаптарға сәйкес келмейтіні туралы жауап 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орындаушысының ұсынуы негізінде сот өтініш беруші-борышкерге лицензия беруге уақытша тыйым салған;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 лицензия алу үшін ұсынған құжаттардың және (немесе) оларда қамтылған деректердің (мәліметтердің) анық еместігі анықталған жағдайларда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36"/>
          <w:p>
            <w:pPr>
              <w:spacing w:after="20"/>
              <w:ind w:left="20"/>
              <w:jc w:val="both"/>
            </w:pPr>
            <w:r>
              <w:rPr>
                <w:rFonts w:ascii="Times New Roman"/>
                <w:b w:val="false"/>
                <w:i w:val="false"/>
                <w:color w:val="000000"/>
                <w:sz w:val="20"/>
              </w:rPr>
              <w:t>
1. Көрсетілетін қызметті алушының ЭЦҚ болған жағдайда мемлекеттік көрсетілетін қызметті портал арқылы цифрлық нысанда алуға мүмкіндігі бар.</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мәселелері жөніндегі бірыңғай байланыс орталығы: 1414, 8-800-080-7777.</w:t>
            </w:r>
          </w:p>
          <w:p>
            <w:pPr>
              <w:spacing w:after="20"/>
              <w:ind w:left="20"/>
              <w:jc w:val="both"/>
            </w:pPr>
            <w:r>
              <w:rPr>
                <w:rFonts w:ascii="Times New Roman"/>
                <w:b w:val="false"/>
                <w:i w:val="false"/>
                <w:color w:val="000000"/>
                <w:sz w:val="20"/>
              </w:rPr>
              <w:t>
2. Көрсетілетін қызметті алушының мемлекеттік қызмет көрсету тәртібі мен мәртебесі туралы ақпаратты қашықтықтан қол жеткізу тәртібінде көрсетілетін қызметті берушінің мемлекеттік қызмет көрсету мәселелері жөніндегі анықтама қызметі, мемлекеттік қызмет көрсету мәселелері жөніндегі бірыңғай байланыс-орталығының 1414, 8-800-080-7777 телефоны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 оқыту,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 орта,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білімнен кейінгі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білім беру, кәмелетке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толмағандарға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сауықтыру қызметтері саласында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қызметімен айналысуға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 беру"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көрсетуге қойылатын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талаптардың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427" w:id="137"/>
    <w:p>
      <w:pPr>
        <w:spacing w:after="0"/>
        <w:ind w:left="0"/>
        <w:jc w:val="both"/>
      </w:pPr>
      <w:r>
        <w:rPr>
          <w:rFonts w:ascii="Times New Roman"/>
          <w:b w:val="false"/>
          <w:i w:val="false"/>
          <w:color w:val="000000"/>
          <w:sz w:val="28"/>
        </w:rPr>
        <w:t>
      Ұсынылады: Әкімшілік деректерді өтеусіз негізде жинауға арналған нысан интернет – ресурста орналастырылған: www.gov.kz</w:t>
      </w:r>
    </w:p>
    <w:bookmarkEnd w:id="137"/>
    <w:bookmarkStart w:name="z428" w:id="138"/>
    <w:p>
      <w:pPr>
        <w:spacing w:after="0"/>
        <w:ind w:left="0"/>
        <w:jc w:val="both"/>
      </w:pPr>
      <w:r>
        <w:rPr>
          <w:rFonts w:ascii="Times New Roman"/>
          <w:b w:val="false"/>
          <w:i w:val="false"/>
          <w:color w:val="000000"/>
          <w:sz w:val="28"/>
        </w:rPr>
        <w:t>
      Әкімшілік нысанның атауы:</w:t>
      </w:r>
    </w:p>
    <w:bookmarkEnd w:id="138"/>
    <w:bookmarkStart w:name="z429" w:id="139"/>
    <w:p>
      <w:pPr>
        <w:spacing w:after="0"/>
        <w:ind w:left="0"/>
        <w:jc w:val="both"/>
      </w:pPr>
      <w:r>
        <w:rPr>
          <w:rFonts w:ascii="Times New Roman"/>
          <w:b w:val="false"/>
          <w:i w:val="false"/>
          <w:color w:val="000000"/>
          <w:sz w:val="28"/>
        </w:rPr>
        <w:t>
      Педагог, оқытушы және басшы кадрлармен жасақталуы туралы мәліметтер</w:t>
      </w:r>
    </w:p>
    <w:bookmarkEnd w:id="139"/>
    <w:bookmarkStart w:name="z430" w:id="140"/>
    <w:p>
      <w:pPr>
        <w:spacing w:after="0"/>
        <w:ind w:left="0"/>
        <w:jc w:val="both"/>
      </w:pPr>
      <w:r>
        <w:rPr>
          <w:rFonts w:ascii="Times New Roman"/>
          <w:b w:val="false"/>
          <w:i w:val="false"/>
          <w:color w:val="000000"/>
          <w:sz w:val="28"/>
        </w:rPr>
        <w:t>
      ________________________________________________________</w:t>
      </w:r>
    </w:p>
    <w:bookmarkEnd w:id="140"/>
    <w:bookmarkStart w:name="z431" w:id="141"/>
    <w:p>
      <w:pPr>
        <w:spacing w:after="0"/>
        <w:ind w:left="0"/>
        <w:jc w:val="both"/>
      </w:pPr>
      <w:r>
        <w:rPr>
          <w:rFonts w:ascii="Times New Roman"/>
          <w:b w:val="false"/>
          <w:i w:val="false"/>
          <w:color w:val="000000"/>
          <w:sz w:val="28"/>
        </w:rPr>
        <w:t>
      (білім беру ұйымының атауы) (______________ жағдай бойынша)</w:t>
      </w:r>
    </w:p>
    <w:bookmarkEnd w:id="141"/>
    <w:bookmarkStart w:name="z432" w:id="14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1-КК</w:t>
      </w:r>
    </w:p>
    <w:bookmarkEnd w:id="142"/>
    <w:bookmarkStart w:name="z433" w:id="143"/>
    <w:p>
      <w:pPr>
        <w:spacing w:after="0"/>
        <w:ind w:left="0"/>
        <w:jc w:val="both"/>
      </w:pPr>
      <w:r>
        <w:rPr>
          <w:rFonts w:ascii="Times New Roman"/>
          <w:b w:val="false"/>
          <w:i w:val="false"/>
          <w:color w:val="000000"/>
          <w:sz w:val="28"/>
        </w:rPr>
        <w:t>
      Кезеңділік: біржолғы</w:t>
      </w:r>
    </w:p>
    <w:bookmarkEnd w:id="143"/>
    <w:bookmarkStart w:name="z434" w:id="144"/>
    <w:p>
      <w:pPr>
        <w:spacing w:after="0"/>
        <w:ind w:left="0"/>
        <w:jc w:val="both"/>
      </w:pPr>
      <w:r>
        <w:rPr>
          <w:rFonts w:ascii="Times New Roman"/>
          <w:b w:val="false"/>
          <w:i w:val="false"/>
          <w:color w:val="000000"/>
          <w:sz w:val="28"/>
        </w:rPr>
        <w:t>
      Есепті кезең: 20_жыл</w:t>
      </w:r>
    </w:p>
    <w:bookmarkEnd w:id="144"/>
    <w:bookmarkStart w:name="z435" w:id="14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заңды тұлғалар, дара кәсіпкерлер</w:t>
      </w:r>
    </w:p>
    <w:bookmarkEnd w:id="145"/>
    <w:bookmarkStart w:name="z436" w:id="14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мемлекеттік қызметті алуға өтініш берген кезде.</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437" w:id="147"/>
          <w:p>
            <w:pPr>
              <w:spacing w:after="20"/>
              <w:ind w:left="20"/>
              <w:jc w:val="both"/>
            </w:pPr>
          </w:p>
          <w:bookmarkEnd w:id="147"/>
          <w:p>
            <w:pPr>
              <w:spacing w:after="20"/>
              <w:ind w:left="20"/>
              <w:jc w:val="both"/>
            </w:pPr>
            <w:r>
              <w:drawing>
                <wp:inline distT="0" distB="0" distL="0" distR="0">
                  <wp:extent cx="6223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2230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техникалық және кәсіптік және/немесе орта білімнен кейінгі білімі туралы, педагогикалық қайта даярлау туралы мәліметтер, диплом бойынша мамандығы, біліктілігі, білім беру ұйымы, бітірген жылы, өндірістік оқыту шеберлері үшін–тағылымдамадан өткені туралы мәліметтер (ұйымның, өндірістің атауы, Оқу, тағылымдама кезеңі), маман сертификаты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(ұйым ның мекен 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 пәндер бейіні бойынша практикалық жұмыс туралы мәлімет, жұмыс өтілі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Сотталмағандығы (сотталғандығы) туралы мәлімет*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берілген күні, санат берілгені туралы бұйрықтың нөмірі* педагог - сарапшылар, педагог-зерттеушілер, педагог -шеберлер туралы мәлімет. Конкурстар мен жарыстардың жеңімпаздарын дайындаған педагогтер туралы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тексеруден өткені туралы мәлімет (жеке медициналық кітапшаның болуы)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дәрежесі туралы мәлімет (мамандығы, берілген жылы)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8" w:id="148"/>
    <w:p>
      <w:pPr>
        <w:spacing w:after="0"/>
        <w:ind w:left="0"/>
        <w:jc w:val="both"/>
      </w:pPr>
      <w:r>
        <w:rPr>
          <w:rFonts w:ascii="Times New Roman"/>
          <w:b w:val="false"/>
          <w:i w:val="false"/>
          <w:color w:val="000000"/>
          <w:sz w:val="28"/>
        </w:rPr>
        <w:t>
      кестенің жалғасы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(РhD)" немесе "бейіні бойынша доктор" академиялық дәрежесі туралы мәлімет, мамандығы, берілген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(РhD)" немесе "бейіні бойынша доктор" дәрежесі туралы мәлімет, мамандығы, берілген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 немесе "ғылым докторы" немесе"философия докторы (РhD)" немесе "бейіні бойынша доктор" ғылыми дәрежесі туралы мәлімет, мамандығы, берілген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профессор (доцент)" немесе "профессор" ғылыми атағы туралы мәлімет, мамандығы, берілген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марапаттарымен және құрметті атақтары, "Еңбек сiңiрген жаттықтырушы" спорттық атақтары немесе жоғары мен бірінші дәрігерлік санаты туралы мәлімет, берілген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құжатын тану туралы куәліктің болуы туралы мәлімет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Оқытатын пәні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9" w:id="149"/>
    <w:p>
      <w:pPr>
        <w:spacing w:after="0"/>
        <w:ind w:left="0"/>
        <w:jc w:val="both"/>
      </w:pPr>
      <w:r>
        <w:rPr>
          <w:rFonts w:ascii="Times New Roman"/>
          <w:b w:val="false"/>
          <w:i w:val="false"/>
          <w:color w:val="000000"/>
          <w:sz w:val="28"/>
        </w:rPr>
        <w:t>
      Ескертпе: * бастауыш, негізгі орта, жалпы орта, техникалық және кәсіптік, орта білімнен кейінгі білім беру ұйымдары үшін.</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50"/>
          <w:p>
            <w:pPr>
              <w:spacing w:after="20"/>
              <w:ind w:left="20"/>
              <w:jc w:val="both"/>
            </w:pPr>
            <w:r>
              <w:rPr>
                <w:rFonts w:ascii="Times New Roman"/>
                <w:b w:val="false"/>
                <w:i w:val="false"/>
                <w:color w:val="000000"/>
                <w:sz w:val="20"/>
              </w:rPr>
              <w:t>
Атауы</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p>
            <w:pPr>
              <w:spacing w:after="20"/>
              <w:ind w:left="20"/>
              <w:jc w:val="both"/>
            </w:pPr>
            <w:r>
              <w:rPr>
                <w:rFonts w:ascii="Times New Roman"/>
                <w:b w:val="false"/>
                <w:i w:val="false"/>
                <w:color w:val="000000"/>
                <w:sz w:val="20"/>
              </w:rPr>
              <w:t>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51"/>
          <w:p>
            <w:pPr>
              <w:spacing w:after="20"/>
              <w:ind w:left="20"/>
              <w:jc w:val="both"/>
            </w:pPr>
            <w:r>
              <w:rPr>
                <w:rFonts w:ascii="Times New Roman"/>
                <w:b w:val="false"/>
                <w:i w:val="false"/>
                <w:color w:val="000000"/>
                <w:sz w:val="20"/>
              </w:rPr>
              <w:t>
Мекенжайы</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Адрес_______________________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
Жүктеу</w:t>
            </w:r>
          </w:p>
        </w:tc>
      </w:tr>
    </w:tbl>
    <w:bookmarkStart w:name="z445" w:id="152"/>
    <w:p>
      <w:pPr>
        <w:spacing w:after="0"/>
        <w:ind w:left="0"/>
        <w:jc w:val="both"/>
      </w:pPr>
      <w:r>
        <w:rPr>
          <w:rFonts w:ascii="Times New Roman"/>
          <w:b w:val="false"/>
          <w:i w:val="false"/>
          <w:color w:val="000000"/>
          <w:sz w:val="28"/>
        </w:rPr>
        <w:t>
      Телефоны</w:t>
      </w:r>
    </w:p>
    <w:bookmarkEnd w:id="152"/>
    <w:bookmarkStart w:name="z446" w:id="153"/>
    <w:p>
      <w:pPr>
        <w:spacing w:after="0"/>
        <w:ind w:left="0"/>
        <w:jc w:val="both"/>
      </w:pPr>
      <w:r>
        <w:rPr>
          <w:rFonts w:ascii="Times New Roman"/>
          <w:b w:val="false"/>
          <w:i w:val="false"/>
          <w:color w:val="000000"/>
          <w:sz w:val="28"/>
        </w:rPr>
        <w:t>
      Телефон ____________________________________________________________</w:t>
      </w:r>
    </w:p>
    <w:bookmarkEnd w:id="153"/>
    <w:bookmarkStart w:name="z447" w:id="154"/>
    <w:p>
      <w:pPr>
        <w:spacing w:after="0"/>
        <w:ind w:left="0"/>
        <w:jc w:val="both"/>
      </w:pPr>
      <w:r>
        <w:rPr>
          <w:rFonts w:ascii="Times New Roman"/>
          <w:b w:val="false"/>
          <w:i w:val="false"/>
          <w:color w:val="000000"/>
          <w:sz w:val="28"/>
        </w:rPr>
        <w:t>
      Электрондық пошта мекенжайы/ Адрес электронной почты</w:t>
      </w:r>
    </w:p>
    <w:bookmarkEnd w:id="154"/>
    <w:bookmarkStart w:name="z448" w:id="155"/>
    <w:p>
      <w:pPr>
        <w:spacing w:after="0"/>
        <w:ind w:left="0"/>
        <w:jc w:val="both"/>
      </w:pPr>
      <w:r>
        <w:rPr>
          <w:rFonts w:ascii="Times New Roman"/>
          <w:b w:val="false"/>
          <w:i w:val="false"/>
          <w:color w:val="000000"/>
          <w:sz w:val="28"/>
        </w:rPr>
        <w:t>
      _____________________________________________________________</w:t>
      </w:r>
    </w:p>
    <w:bookmarkEnd w:id="155"/>
    <w:bookmarkStart w:name="z449" w:id="156"/>
    <w:p>
      <w:pPr>
        <w:spacing w:after="0"/>
        <w:ind w:left="0"/>
        <w:jc w:val="both"/>
      </w:pPr>
      <w:r>
        <w:rPr>
          <w:rFonts w:ascii="Times New Roman"/>
          <w:b w:val="false"/>
          <w:i w:val="false"/>
          <w:color w:val="000000"/>
          <w:sz w:val="28"/>
        </w:rPr>
        <w:t>
      Орындаушы</w:t>
      </w:r>
    </w:p>
    <w:bookmarkEnd w:id="156"/>
    <w:bookmarkStart w:name="z450" w:id="157"/>
    <w:p>
      <w:pPr>
        <w:spacing w:after="0"/>
        <w:ind w:left="0"/>
        <w:jc w:val="both"/>
      </w:pPr>
      <w:r>
        <w:rPr>
          <w:rFonts w:ascii="Times New Roman"/>
          <w:b w:val="false"/>
          <w:i w:val="false"/>
          <w:color w:val="000000"/>
          <w:sz w:val="28"/>
        </w:rPr>
        <w:t>
      Исполнитель___________________________________ ____________________</w:t>
      </w:r>
    </w:p>
    <w:bookmarkEnd w:id="157"/>
    <w:bookmarkStart w:name="z451" w:id="158"/>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158"/>
    <w:bookmarkStart w:name="z452" w:id="159"/>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59"/>
    <w:bookmarkStart w:name="z453" w:id="160"/>
    <w:p>
      <w:pPr>
        <w:spacing w:after="0"/>
        <w:ind w:left="0"/>
        <w:jc w:val="both"/>
      </w:pPr>
      <w:r>
        <w:rPr>
          <w:rFonts w:ascii="Times New Roman"/>
          <w:b w:val="false"/>
          <w:i w:val="false"/>
          <w:color w:val="000000"/>
          <w:sz w:val="28"/>
        </w:rPr>
        <w:t>
      Басшы немесе оның міндетін атқарушы адам</w:t>
      </w:r>
    </w:p>
    <w:bookmarkEnd w:id="160"/>
    <w:bookmarkStart w:name="z454" w:id="161"/>
    <w:p>
      <w:pPr>
        <w:spacing w:after="0"/>
        <w:ind w:left="0"/>
        <w:jc w:val="both"/>
      </w:pPr>
      <w:r>
        <w:rPr>
          <w:rFonts w:ascii="Times New Roman"/>
          <w:b w:val="false"/>
          <w:i w:val="false"/>
          <w:color w:val="000000"/>
          <w:sz w:val="28"/>
        </w:rPr>
        <w:t>
      Руководитель или лицо, исполняющее его обязанности</w:t>
      </w:r>
    </w:p>
    <w:bookmarkEnd w:id="161"/>
    <w:bookmarkStart w:name="z455" w:id="162"/>
    <w:p>
      <w:pPr>
        <w:spacing w:after="0"/>
        <w:ind w:left="0"/>
        <w:jc w:val="both"/>
      </w:pPr>
      <w:r>
        <w:rPr>
          <w:rFonts w:ascii="Times New Roman"/>
          <w:b w:val="false"/>
          <w:i w:val="false"/>
          <w:color w:val="000000"/>
          <w:sz w:val="28"/>
        </w:rPr>
        <w:t>
      __________________________________________________________________</w:t>
      </w:r>
    </w:p>
    <w:bookmarkEnd w:id="162"/>
    <w:bookmarkStart w:name="z456" w:id="163"/>
    <w:p>
      <w:pPr>
        <w:spacing w:after="0"/>
        <w:ind w:left="0"/>
        <w:jc w:val="both"/>
      </w:pPr>
      <w:r>
        <w:rPr>
          <w:rFonts w:ascii="Times New Roman"/>
          <w:b w:val="false"/>
          <w:i w:val="false"/>
          <w:color w:val="000000"/>
          <w:sz w:val="28"/>
        </w:rPr>
        <w:t>
      __________________________________________________________________</w:t>
      </w:r>
    </w:p>
    <w:bookmarkEnd w:id="163"/>
    <w:bookmarkStart w:name="z457" w:id="164"/>
    <w:p>
      <w:pPr>
        <w:spacing w:after="0"/>
        <w:ind w:left="0"/>
        <w:jc w:val="both"/>
      </w:pPr>
      <w:r>
        <w:rPr>
          <w:rFonts w:ascii="Times New Roman"/>
          <w:b w:val="false"/>
          <w:i w:val="false"/>
          <w:color w:val="000000"/>
          <w:sz w:val="28"/>
        </w:rPr>
        <w:t>
      тегі, аты және әкесінің аты (ол болған жағдайда) қолы</w:t>
      </w:r>
    </w:p>
    <w:bookmarkEnd w:id="164"/>
    <w:bookmarkStart w:name="z458" w:id="165"/>
    <w:p>
      <w:pPr>
        <w:spacing w:after="0"/>
        <w:ind w:left="0"/>
        <w:jc w:val="both"/>
      </w:pPr>
      <w:r>
        <w:rPr>
          <w:rFonts w:ascii="Times New Roman"/>
          <w:b w:val="false"/>
          <w:i w:val="false"/>
          <w:color w:val="000000"/>
          <w:sz w:val="28"/>
        </w:rPr>
        <w:t>
      фамилия, имя и отчество (при его наличии) подпись</w:t>
      </w:r>
    </w:p>
    <w:bookmarkEnd w:id="165"/>
    <w:bookmarkStart w:name="z459" w:id="166"/>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166"/>
    <w:bookmarkStart w:name="z460" w:id="167"/>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w:t>
      </w:r>
    </w:p>
    <w:bookmarkEnd w:id="167"/>
    <w:bookmarkStart w:name="z461" w:id="168"/>
    <w:p>
      <w:pPr>
        <w:spacing w:after="0"/>
        <w:ind w:left="0"/>
        <w:jc w:val="both"/>
      </w:pPr>
      <w:r>
        <w:rPr>
          <w:rFonts w:ascii="Times New Roman"/>
          <w:b w:val="false"/>
          <w:i w:val="false"/>
          <w:color w:val="000000"/>
          <w:sz w:val="28"/>
        </w:rPr>
        <w:t>
      ________________________________________________</w:t>
      </w:r>
    </w:p>
    <w:bookmarkEnd w:id="168"/>
    <w:bookmarkStart w:name="z462" w:id="169"/>
    <w:p>
      <w:pPr>
        <w:spacing w:after="0"/>
        <w:ind w:left="0"/>
        <w:jc w:val="both"/>
      </w:pPr>
      <w:r>
        <w:rPr>
          <w:rFonts w:ascii="Times New Roman"/>
          <w:b w:val="false"/>
          <w:i w:val="false"/>
          <w:color w:val="000000"/>
          <w:sz w:val="28"/>
        </w:rPr>
        <w:t>
      Әкімшілік деректер нысанын толтыру бойынша түсініктеме</w:t>
      </w:r>
    </w:p>
    <w:bookmarkEnd w:id="169"/>
    <w:bookmarkStart w:name="z463" w:id="170"/>
    <w:p>
      <w:pPr>
        <w:spacing w:after="0"/>
        <w:ind w:left="0"/>
        <w:jc w:val="both"/>
      </w:pPr>
      <w:r>
        <w:rPr>
          <w:rFonts w:ascii="Times New Roman"/>
          <w:b w:val="false"/>
          <w:i w:val="false"/>
          <w:color w:val="000000"/>
          <w:sz w:val="28"/>
        </w:rPr>
        <w:t>
      Педагог, оқытушы және басшы кадрлармен жасақталуы туралы мәліметтер</w:t>
      </w:r>
    </w:p>
    <w:bookmarkEnd w:id="170"/>
    <w:bookmarkStart w:name="z464" w:id="171"/>
    <w:p>
      <w:pPr>
        <w:spacing w:after="0"/>
        <w:ind w:left="0"/>
        <w:jc w:val="both"/>
      </w:pPr>
      <w:r>
        <w:rPr>
          <w:rFonts w:ascii="Times New Roman"/>
          <w:b w:val="false"/>
          <w:i w:val="false"/>
          <w:color w:val="000000"/>
          <w:sz w:val="28"/>
        </w:rPr>
        <w:t>
      ___________________________________________</w:t>
      </w:r>
    </w:p>
    <w:bookmarkEnd w:id="171"/>
    <w:bookmarkStart w:name="z465" w:id="172"/>
    <w:p>
      <w:pPr>
        <w:spacing w:after="0"/>
        <w:ind w:left="0"/>
        <w:jc w:val="both"/>
      </w:pPr>
      <w:r>
        <w:rPr>
          <w:rFonts w:ascii="Times New Roman"/>
          <w:b w:val="false"/>
          <w:i w:val="false"/>
          <w:color w:val="000000"/>
          <w:sz w:val="28"/>
        </w:rPr>
        <w:t>
      (білім беру ұйымының атауы) (______________ жағдай бойынша)</w:t>
      </w:r>
    </w:p>
    <w:bookmarkEnd w:id="172"/>
    <w:bookmarkStart w:name="z466" w:id="173"/>
    <w:p>
      <w:pPr>
        <w:spacing w:after="0"/>
        <w:ind w:left="0"/>
        <w:jc w:val="both"/>
      </w:pPr>
      <w:r>
        <w:rPr>
          <w:rFonts w:ascii="Times New Roman"/>
          <w:b w:val="false"/>
          <w:i w:val="false"/>
          <w:color w:val="000000"/>
          <w:sz w:val="28"/>
        </w:rPr>
        <w:t>
      (индексі-1-КК, кезеңділік – біржолғы)</w:t>
      </w:r>
    </w:p>
    <w:bookmarkEnd w:id="173"/>
    <w:bookmarkStart w:name="z467" w:id="174"/>
    <w:p>
      <w:pPr>
        <w:spacing w:after="0"/>
        <w:ind w:left="0"/>
        <w:jc w:val="both"/>
      </w:pPr>
      <w:r>
        <w:rPr>
          <w:rFonts w:ascii="Times New Roman"/>
          <w:b w:val="false"/>
          <w:i w:val="false"/>
          <w:color w:val="000000"/>
          <w:sz w:val="28"/>
        </w:rPr>
        <w:t>
      1-бағанда реті бойынша нөмір көрсетіледі;</w:t>
      </w:r>
    </w:p>
    <w:bookmarkEnd w:id="174"/>
    <w:bookmarkStart w:name="z468" w:id="175"/>
    <w:p>
      <w:pPr>
        <w:spacing w:after="0"/>
        <w:ind w:left="0"/>
        <w:jc w:val="both"/>
      </w:pPr>
      <w:r>
        <w:rPr>
          <w:rFonts w:ascii="Times New Roman"/>
          <w:b w:val="false"/>
          <w:i w:val="false"/>
          <w:color w:val="000000"/>
          <w:sz w:val="28"/>
        </w:rPr>
        <w:t>
      2-бағанда педагогтің тегі, аты, әкесінің аты көрсетіледі;</w:t>
      </w:r>
    </w:p>
    <w:bookmarkEnd w:id="175"/>
    <w:bookmarkStart w:name="z469" w:id="176"/>
    <w:p>
      <w:pPr>
        <w:spacing w:after="0"/>
        <w:ind w:left="0"/>
        <w:jc w:val="both"/>
      </w:pPr>
      <w:r>
        <w:rPr>
          <w:rFonts w:ascii="Times New Roman"/>
          <w:b w:val="false"/>
          <w:i w:val="false"/>
          <w:color w:val="000000"/>
          <w:sz w:val="28"/>
        </w:rPr>
        <w:t>
      3-бағанда мұғалімнің туған жылы мен туған жері көрсетіледі;</w:t>
      </w:r>
    </w:p>
    <w:bookmarkEnd w:id="176"/>
    <w:bookmarkStart w:name="z470" w:id="177"/>
    <w:p>
      <w:pPr>
        <w:spacing w:after="0"/>
        <w:ind w:left="0"/>
        <w:jc w:val="both"/>
      </w:pPr>
      <w:r>
        <w:rPr>
          <w:rFonts w:ascii="Times New Roman"/>
          <w:b w:val="false"/>
          <w:i w:val="false"/>
          <w:color w:val="000000"/>
          <w:sz w:val="28"/>
        </w:rPr>
        <w:t>
      4-бағанда педагогтің білімі туралы мәліметтер көрсетіледі;</w:t>
      </w:r>
    </w:p>
    <w:bookmarkEnd w:id="177"/>
    <w:bookmarkStart w:name="z471" w:id="178"/>
    <w:p>
      <w:pPr>
        <w:spacing w:after="0"/>
        <w:ind w:left="0"/>
        <w:jc w:val="both"/>
      </w:pPr>
      <w:r>
        <w:rPr>
          <w:rFonts w:ascii="Times New Roman"/>
          <w:b w:val="false"/>
          <w:i w:val="false"/>
          <w:color w:val="000000"/>
          <w:sz w:val="28"/>
        </w:rPr>
        <w:t>
      5-бағанда педагогтің негізгі жұмыс орны көрсетіледі;</w:t>
      </w:r>
    </w:p>
    <w:bookmarkEnd w:id="178"/>
    <w:bookmarkStart w:name="z472" w:id="179"/>
    <w:p>
      <w:pPr>
        <w:spacing w:after="0"/>
        <w:ind w:left="0"/>
        <w:jc w:val="both"/>
      </w:pPr>
      <w:r>
        <w:rPr>
          <w:rFonts w:ascii="Times New Roman"/>
          <w:b w:val="false"/>
          <w:i w:val="false"/>
          <w:color w:val="000000"/>
          <w:sz w:val="28"/>
        </w:rPr>
        <w:t>
      6-бағанда оқытылатын пәндер туралы мәліметтер және педагогтің жұмыс өтілі көрсетіледі;</w:t>
      </w:r>
    </w:p>
    <w:bookmarkEnd w:id="179"/>
    <w:bookmarkStart w:name="z473" w:id="180"/>
    <w:p>
      <w:pPr>
        <w:spacing w:after="0"/>
        <w:ind w:left="0"/>
        <w:jc w:val="both"/>
      </w:pPr>
      <w:r>
        <w:rPr>
          <w:rFonts w:ascii="Times New Roman"/>
          <w:b w:val="false"/>
          <w:i w:val="false"/>
          <w:color w:val="000000"/>
          <w:sz w:val="28"/>
        </w:rPr>
        <w:t>
      7-бағанда педагог сотталмағандығы (сотталғандығы) мәліметтер көрсетіледі;</w:t>
      </w:r>
    </w:p>
    <w:bookmarkEnd w:id="180"/>
    <w:bookmarkStart w:name="z474" w:id="181"/>
    <w:p>
      <w:pPr>
        <w:spacing w:after="0"/>
        <w:ind w:left="0"/>
        <w:jc w:val="both"/>
      </w:pPr>
      <w:r>
        <w:rPr>
          <w:rFonts w:ascii="Times New Roman"/>
          <w:b w:val="false"/>
          <w:i w:val="false"/>
          <w:color w:val="000000"/>
          <w:sz w:val="28"/>
        </w:rPr>
        <w:t>
      8-бағанда педагог санаты туралы мәліметтер көрсетіледі;</w:t>
      </w:r>
    </w:p>
    <w:bookmarkEnd w:id="181"/>
    <w:bookmarkStart w:name="z475" w:id="182"/>
    <w:p>
      <w:pPr>
        <w:spacing w:after="0"/>
        <w:ind w:left="0"/>
        <w:jc w:val="both"/>
      </w:pPr>
      <w:r>
        <w:rPr>
          <w:rFonts w:ascii="Times New Roman"/>
          <w:b w:val="false"/>
          <w:i w:val="false"/>
          <w:color w:val="000000"/>
          <w:sz w:val="28"/>
        </w:rPr>
        <w:t>
      9-бағанда педагогтің медициналық тексеруден өткені туралы мәлімет (жеке медициналық кітапшаның болуы);</w:t>
      </w:r>
    </w:p>
    <w:bookmarkEnd w:id="182"/>
    <w:bookmarkStart w:name="z476" w:id="183"/>
    <w:p>
      <w:pPr>
        <w:spacing w:after="0"/>
        <w:ind w:left="0"/>
        <w:jc w:val="both"/>
      </w:pPr>
      <w:r>
        <w:rPr>
          <w:rFonts w:ascii="Times New Roman"/>
          <w:b w:val="false"/>
          <w:i w:val="false"/>
          <w:color w:val="000000"/>
          <w:sz w:val="28"/>
        </w:rPr>
        <w:t>
      10-бағанда педагогтің "магистр" дәрежесі туралы мәліметтер көрсетіледі;</w:t>
      </w:r>
    </w:p>
    <w:bookmarkEnd w:id="183"/>
    <w:bookmarkStart w:name="z477" w:id="184"/>
    <w:p>
      <w:pPr>
        <w:spacing w:after="0"/>
        <w:ind w:left="0"/>
        <w:jc w:val="both"/>
      </w:pPr>
      <w:r>
        <w:rPr>
          <w:rFonts w:ascii="Times New Roman"/>
          <w:b w:val="false"/>
          <w:i w:val="false"/>
          <w:color w:val="000000"/>
          <w:sz w:val="28"/>
        </w:rPr>
        <w:t>
      11-бағанда педагогтің академиялық дәрежесі туралы мәліметтер көрсетіледі;</w:t>
      </w:r>
    </w:p>
    <w:bookmarkEnd w:id="184"/>
    <w:bookmarkStart w:name="z478" w:id="185"/>
    <w:p>
      <w:pPr>
        <w:spacing w:after="0"/>
        <w:ind w:left="0"/>
        <w:jc w:val="both"/>
      </w:pPr>
      <w:r>
        <w:rPr>
          <w:rFonts w:ascii="Times New Roman"/>
          <w:b w:val="false"/>
          <w:i w:val="false"/>
          <w:color w:val="000000"/>
          <w:sz w:val="28"/>
        </w:rPr>
        <w:t>
      12-бағанда педагогтің "философия докторы (PhD)" немесе "бейіні бойынша доктор" дәрежесі туралы мәліметтер көрсетіледі;</w:t>
      </w:r>
    </w:p>
    <w:bookmarkEnd w:id="185"/>
    <w:bookmarkStart w:name="z479" w:id="186"/>
    <w:p>
      <w:pPr>
        <w:spacing w:after="0"/>
        <w:ind w:left="0"/>
        <w:jc w:val="both"/>
      </w:pPr>
      <w:r>
        <w:rPr>
          <w:rFonts w:ascii="Times New Roman"/>
          <w:b w:val="false"/>
          <w:i w:val="false"/>
          <w:color w:val="000000"/>
          <w:sz w:val="28"/>
        </w:rPr>
        <w:t>
      13-бағанда педагогтің "ғылым кандидаты" немесе "ғылым докторы" немесе "философия докторы (PhD)" немесе "бейіні бойынша доктор" ғылыми дәрежесі туралы мәліметтер көрсетіледі;</w:t>
      </w:r>
    </w:p>
    <w:bookmarkEnd w:id="186"/>
    <w:bookmarkStart w:name="z480" w:id="187"/>
    <w:p>
      <w:pPr>
        <w:spacing w:after="0"/>
        <w:ind w:left="0"/>
        <w:jc w:val="both"/>
      </w:pPr>
      <w:r>
        <w:rPr>
          <w:rFonts w:ascii="Times New Roman"/>
          <w:b w:val="false"/>
          <w:i w:val="false"/>
          <w:color w:val="000000"/>
          <w:sz w:val="28"/>
        </w:rPr>
        <w:t>
      14-бағанда педагогтің "қауымдастырылған профессор (доцент)" немесе "профессор" ғылыми атағы туралы мәліметтер көрсетіледі;</w:t>
      </w:r>
    </w:p>
    <w:bookmarkEnd w:id="187"/>
    <w:bookmarkStart w:name="z481" w:id="188"/>
    <w:p>
      <w:pPr>
        <w:spacing w:after="0"/>
        <w:ind w:left="0"/>
        <w:jc w:val="both"/>
      </w:pPr>
      <w:r>
        <w:rPr>
          <w:rFonts w:ascii="Times New Roman"/>
          <w:b w:val="false"/>
          <w:i w:val="false"/>
          <w:color w:val="000000"/>
          <w:sz w:val="28"/>
        </w:rPr>
        <w:t>
      15-бағанда педагогтің құрметті атақтары мен мемлекеттік наградалары туралы мәліметтер көрсетіледі;</w:t>
      </w:r>
    </w:p>
    <w:bookmarkEnd w:id="188"/>
    <w:bookmarkStart w:name="z482" w:id="189"/>
    <w:p>
      <w:pPr>
        <w:spacing w:after="0"/>
        <w:ind w:left="0"/>
        <w:jc w:val="both"/>
      </w:pPr>
      <w:r>
        <w:rPr>
          <w:rFonts w:ascii="Times New Roman"/>
          <w:b w:val="false"/>
          <w:i w:val="false"/>
          <w:color w:val="000000"/>
          <w:sz w:val="28"/>
        </w:rPr>
        <w:t>
      16-бағанда педагогтің білім туралы құжатын тану туралы куәліктің болуы туралы мәлімет көрсетіледі;</w:t>
      </w:r>
    </w:p>
    <w:bookmarkEnd w:id="189"/>
    <w:bookmarkStart w:name="z483" w:id="190"/>
    <w:p>
      <w:pPr>
        <w:spacing w:after="0"/>
        <w:ind w:left="0"/>
        <w:jc w:val="both"/>
      </w:pPr>
      <w:r>
        <w:rPr>
          <w:rFonts w:ascii="Times New Roman"/>
          <w:b w:val="false"/>
          <w:i w:val="false"/>
          <w:color w:val="000000"/>
          <w:sz w:val="28"/>
        </w:rPr>
        <w:t>
      17-бағанда мұғалімнің оқытатын пәні көрсетіледі.</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 оқыту,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 орта,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білімнен кейінгі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білім беру, кәмелетке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толмағандарға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сауықтыру қызметтері саласында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қызметімен айналысуға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 беру"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көрсетуге қойылатын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талаптардың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497" w:id="191"/>
    <w:p>
      <w:pPr>
        <w:spacing w:after="0"/>
        <w:ind w:left="0"/>
        <w:jc w:val="both"/>
      </w:pPr>
      <w:r>
        <w:rPr>
          <w:rFonts w:ascii="Times New Roman"/>
          <w:b w:val="false"/>
          <w:i w:val="false"/>
          <w:color w:val="000000"/>
          <w:sz w:val="28"/>
        </w:rPr>
        <w:t>
      Ұсынылады: _____________________________________</w:t>
      </w:r>
    </w:p>
    <w:bookmarkEnd w:id="191"/>
    <w:bookmarkStart w:name="z498" w:id="192"/>
    <w:p>
      <w:pPr>
        <w:spacing w:after="0"/>
        <w:ind w:left="0"/>
        <w:jc w:val="both"/>
      </w:pPr>
      <w:r>
        <w:rPr>
          <w:rFonts w:ascii="Times New Roman"/>
          <w:b w:val="false"/>
          <w:i w:val="false"/>
          <w:color w:val="000000"/>
          <w:sz w:val="28"/>
        </w:rPr>
        <w:t>
      (қызмет көрсетушінің атауы)</w:t>
      </w:r>
    </w:p>
    <w:bookmarkEnd w:id="192"/>
    <w:bookmarkStart w:name="z499" w:id="193"/>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bookmarkEnd w:id="193"/>
    <w:bookmarkStart w:name="z500" w:id="194"/>
    <w:p>
      <w:pPr>
        <w:spacing w:after="0"/>
        <w:ind w:left="0"/>
        <w:jc w:val="both"/>
      </w:pPr>
      <w:r>
        <w:rPr>
          <w:rFonts w:ascii="Times New Roman"/>
          <w:b w:val="false"/>
          <w:i w:val="false"/>
          <w:color w:val="000000"/>
          <w:sz w:val="28"/>
        </w:rPr>
        <w:t>
      Әкімшілік нысанның атауы:</w:t>
      </w:r>
    </w:p>
    <w:bookmarkEnd w:id="194"/>
    <w:bookmarkStart w:name="z501" w:id="195"/>
    <w:p>
      <w:pPr>
        <w:spacing w:after="0"/>
        <w:ind w:left="0"/>
        <w:jc w:val="both"/>
      </w:pPr>
      <w:r>
        <w:rPr>
          <w:rFonts w:ascii="Times New Roman"/>
          <w:b w:val="false"/>
          <w:i w:val="false"/>
          <w:color w:val="000000"/>
          <w:sz w:val="28"/>
        </w:rPr>
        <w:t>
      Оқу, көркем және ғылыми әдебиеттер қорының болуы туралы мәліметтер</w:t>
      </w:r>
    </w:p>
    <w:bookmarkEnd w:id="195"/>
    <w:bookmarkStart w:name="z502" w:id="196"/>
    <w:p>
      <w:pPr>
        <w:spacing w:after="0"/>
        <w:ind w:left="0"/>
        <w:jc w:val="both"/>
      </w:pPr>
      <w:r>
        <w:rPr>
          <w:rFonts w:ascii="Times New Roman"/>
          <w:b w:val="false"/>
          <w:i w:val="false"/>
          <w:color w:val="000000"/>
          <w:sz w:val="28"/>
        </w:rPr>
        <w:t>
      _________________________________________________________________</w:t>
      </w:r>
    </w:p>
    <w:bookmarkEnd w:id="196"/>
    <w:bookmarkStart w:name="z503" w:id="197"/>
    <w:p>
      <w:pPr>
        <w:spacing w:after="0"/>
        <w:ind w:left="0"/>
        <w:jc w:val="both"/>
      </w:pPr>
      <w:r>
        <w:rPr>
          <w:rFonts w:ascii="Times New Roman"/>
          <w:b w:val="false"/>
          <w:i w:val="false"/>
          <w:color w:val="000000"/>
          <w:sz w:val="28"/>
        </w:rPr>
        <w:t>
      (білім беру ұйымының атауы) (______________ жағдай бойынша)</w:t>
      </w:r>
    </w:p>
    <w:bookmarkEnd w:id="197"/>
    <w:bookmarkStart w:name="z504" w:id="19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2-КК</w:t>
      </w:r>
    </w:p>
    <w:bookmarkEnd w:id="198"/>
    <w:bookmarkStart w:name="z505" w:id="199"/>
    <w:p>
      <w:pPr>
        <w:spacing w:after="0"/>
        <w:ind w:left="0"/>
        <w:jc w:val="both"/>
      </w:pPr>
      <w:r>
        <w:rPr>
          <w:rFonts w:ascii="Times New Roman"/>
          <w:b w:val="false"/>
          <w:i w:val="false"/>
          <w:color w:val="000000"/>
          <w:sz w:val="28"/>
        </w:rPr>
        <w:t>
      Кезеңділік: біржолғы</w:t>
      </w:r>
    </w:p>
    <w:bookmarkEnd w:id="199"/>
    <w:bookmarkStart w:name="z506" w:id="200"/>
    <w:p>
      <w:pPr>
        <w:spacing w:after="0"/>
        <w:ind w:left="0"/>
        <w:jc w:val="both"/>
      </w:pPr>
      <w:r>
        <w:rPr>
          <w:rFonts w:ascii="Times New Roman"/>
          <w:b w:val="false"/>
          <w:i w:val="false"/>
          <w:color w:val="000000"/>
          <w:sz w:val="28"/>
        </w:rPr>
        <w:t>
      Есепті кезең: 20_жыл</w:t>
      </w:r>
    </w:p>
    <w:bookmarkEnd w:id="200"/>
    <w:bookmarkStart w:name="z507" w:id="20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заңды тұлғалар, дара кәсіпкерлер</w:t>
      </w:r>
    </w:p>
    <w:bookmarkEnd w:id="201"/>
    <w:bookmarkStart w:name="z508" w:id="20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мемлекеттік қызметті алуға өтініш берген кезде.</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09" w:id="203"/>
          <w:p>
            <w:pPr>
              <w:spacing w:after="20"/>
              <w:ind w:left="20"/>
              <w:jc w:val="both"/>
            </w:pPr>
          </w:p>
          <w:bookmarkEnd w:id="203"/>
          <w:p>
            <w:pPr>
              <w:spacing w:after="20"/>
              <w:ind w:left="20"/>
              <w:jc w:val="both"/>
            </w:pPr>
            <w:r>
              <w:drawing>
                <wp:inline distT="0" distB="0" distL="0" distR="0">
                  <wp:extent cx="6223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230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 кәсіп бойынша, даярланатын мамандық біліктілігі бойынша, кадрларды даярлау бағыты бойынша оқу пәні, қызмет түрі, тәрбиелеу және оқыту бағдарламасының бөлімі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 оқитын білім алушылардың саны (болжамды жинақталуы)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әдебиеті (атауы, басылып шыққан жылы, авторлары)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көркем, ғылыми әдебиеттер (атауы, басылып шыққан жылы, авторлары)*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кемінде 1 дана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04"/>
          <w:p>
            <w:pPr>
              <w:spacing w:after="20"/>
              <w:ind w:left="20"/>
              <w:jc w:val="both"/>
            </w:pPr>
            <w:r>
              <w:rPr>
                <w:rFonts w:ascii="Times New Roman"/>
                <w:b w:val="false"/>
                <w:i w:val="false"/>
                <w:color w:val="000000"/>
                <w:sz w:val="20"/>
              </w:rPr>
              <w:t>
Атауы</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p>
            <w:pPr>
              <w:spacing w:after="20"/>
              <w:ind w:left="20"/>
              <w:jc w:val="both"/>
            </w:pPr>
            <w:r>
              <w:rPr>
                <w:rFonts w:ascii="Times New Roman"/>
                <w:b w:val="false"/>
                <w:i w:val="false"/>
                <w:color w:val="000000"/>
                <w:sz w:val="20"/>
              </w:rPr>
              <w:t>
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05"/>
          <w:p>
            <w:pPr>
              <w:spacing w:after="20"/>
              <w:ind w:left="20"/>
              <w:jc w:val="both"/>
            </w:pPr>
            <w:r>
              <w:rPr>
                <w:rFonts w:ascii="Times New Roman"/>
                <w:b w:val="false"/>
                <w:i w:val="false"/>
                <w:color w:val="000000"/>
                <w:sz w:val="20"/>
              </w:rPr>
              <w:t>
Мекенжайы</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Адрес_______________________</w:t>
            </w:r>
          </w:p>
          <w:p>
            <w:pPr>
              <w:spacing w:after="20"/>
              <w:ind w:left="20"/>
              <w:jc w:val="both"/>
            </w:pPr>
            <w:r>
              <w:rPr>
                <w:rFonts w:ascii="Times New Roman"/>
                <w:b w:val="false"/>
                <w:i w:val="false"/>
                <w:color w:val="000000"/>
                <w:sz w:val="20"/>
              </w:rPr>
              <w:t>
____________________________</w:t>
            </w:r>
          </w:p>
        </w:tc>
      </w:tr>
    </w:tbl>
    <w:bookmarkStart w:name="z514" w:id="206"/>
    <w:p>
      <w:pPr>
        <w:spacing w:after="0"/>
        <w:ind w:left="0"/>
        <w:jc w:val="both"/>
      </w:pPr>
      <w:r>
        <w:rPr>
          <w:rFonts w:ascii="Times New Roman"/>
          <w:b w:val="false"/>
          <w:i w:val="false"/>
          <w:color w:val="000000"/>
          <w:sz w:val="28"/>
        </w:rPr>
        <w:t>
      Телефоны</w:t>
      </w:r>
    </w:p>
    <w:bookmarkEnd w:id="206"/>
    <w:bookmarkStart w:name="z515" w:id="207"/>
    <w:p>
      <w:pPr>
        <w:spacing w:after="0"/>
        <w:ind w:left="0"/>
        <w:jc w:val="both"/>
      </w:pPr>
      <w:r>
        <w:rPr>
          <w:rFonts w:ascii="Times New Roman"/>
          <w:b w:val="false"/>
          <w:i w:val="false"/>
          <w:color w:val="000000"/>
          <w:sz w:val="28"/>
        </w:rPr>
        <w:t>
      Телефон ____________________________________________________________</w:t>
      </w:r>
    </w:p>
    <w:bookmarkEnd w:id="207"/>
    <w:bookmarkStart w:name="z516" w:id="208"/>
    <w:p>
      <w:pPr>
        <w:spacing w:after="0"/>
        <w:ind w:left="0"/>
        <w:jc w:val="both"/>
      </w:pPr>
      <w:r>
        <w:rPr>
          <w:rFonts w:ascii="Times New Roman"/>
          <w:b w:val="false"/>
          <w:i w:val="false"/>
          <w:color w:val="000000"/>
          <w:sz w:val="28"/>
        </w:rPr>
        <w:t>
      Электрондық пошта мекенжайы/ Адрес электронной почты</w:t>
      </w:r>
    </w:p>
    <w:bookmarkEnd w:id="208"/>
    <w:bookmarkStart w:name="z517" w:id="209"/>
    <w:p>
      <w:pPr>
        <w:spacing w:after="0"/>
        <w:ind w:left="0"/>
        <w:jc w:val="both"/>
      </w:pPr>
      <w:r>
        <w:rPr>
          <w:rFonts w:ascii="Times New Roman"/>
          <w:b w:val="false"/>
          <w:i w:val="false"/>
          <w:color w:val="000000"/>
          <w:sz w:val="28"/>
        </w:rPr>
        <w:t>
      _________________________________________________________________</w:t>
      </w:r>
    </w:p>
    <w:bookmarkEnd w:id="209"/>
    <w:bookmarkStart w:name="z518" w:id="210"/>
    <w:p>
      <w:pPr>
        <w:spacing w:after="0"/>
        <w:ind w:left="0"/>
        <w:jc w:val="both"/>
      </w:pPr>
      <w:r>
        <w:rPr>
          <w:rFonts w:ascii="Times New Roman"/>
          <w:b w:val="false"/>
          <w:i w:val="false"/>
          <w:color w:val="000000"/>
          <w:sz w:val="28"/>
        </w:rPr>
        <w:t>
      Орындаушы</w:t>
      </w:r>
    </w:p>
    <w:bookmarkEnd w:id="210"/>
    <w:bookmarkStart w:name="z519" w:id="211"/>
    <w:p>
      <w:pPr>
        <w:spacing w:after="0"/>
        <w:ind w:left="0"/>
        <w:jc w:val="both"/>
      </w:pPr>
      <w:r>
        <w:rPr>
          <w:rFonts w:ascii="Times New Roman"/>
          <w:b w:val="false"/>
          <w:i w:val="false"/>
          <w:color w:val="000000"/>
          <w:sz w:val="28"/>
        </w:rPr>
        <w:t>
      Исполнитель___________________________________ ___________________</w:t>
      </w:r>
    </w:p>
    <w:bookmarkEnd w:id="211"/>
    <w:bookmarkStart w:name="z520" w:id="212"/>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212"/>
    <w:bookmarkStart w:name="z521" w:id="213"/>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13"/>
    <w:bookmarkStart w:name="z522" w:id="214"/>
    <w:p>
      <w:pPr>
        <w:spacing w:after="0"/>
        <w:ind w:left="0"/>
        <w:jc w:val="both"/>
      </w:pPr>
      <w:r>
        <w:rPr>
          <w:rFonts w:ascii="Times New Roman"/>
          <w:b w:val="false"/>
          <w:i w:val="false"/>
          <w:color w:val="000000"/>
          <w:sz w:val="28"/>
        </w:rPr>
        <w:t>
      Басшы немесе оның міндетін атқарушы адам</w:t>
      </w:r>
    </w:p>
    <w:bookmarkEnd w:id="214"/>
    <w:bookmarkStart w:name="z523" w:id="215"/>
    <w:p>
      <w:pPr>
        <w:spacing w:after="0"/>
        <w:ind w:left="0"/>
        <w:jc w:val="both"/>
      </w:pPr>
      <w:r>
        <w:rPr>
          <w:rFonts w:ascii="Times New Roman"/>
          <w:b w:val="false"/>
          <w:i w:val="false"/>
          <w:color w:val="000000"/>
          <w:sz w:val="28"/>
        </w:rPr>
        <w:t>
      Руководитель или лицо, исполняющее его обязанности</w:t>
      </w:r>
    </w:p>
    <w:bookmarkEnd w:id="215"/>
    <w:bookmarkStart w:name="z524" w:id="216"/>
    <w:p>
      <w:pPr>
        <w:spacing w:after="0"/>
        <w:ind w:left="0"/>
        <w:jc w:val="both"/>
      </w:pPr>
      <w:r>
        <w:rPr>
          <w:rFonts w:ascii="Times New Roman"/>
          <w:b w:val="false"/>
          <w:i w:val="false"/>
          <w:color w:val="000000"/>
          <w:sz w:val="28"/>
        </w:rPr>
        <w:t>
      _________________________________________________________________</w:t>
      </w:r>
    </w:p>
    <w:bookmarkEnd w:id="216"/>
    <w:bookmarkStart w:name="z525" w:id="217"/>
    <w:p>
      <w:pPr>
        <w:spacing w:after="0"/>
        <w:ind w:left="0"/>
        <w:jc w:val="both"/>
      </w:pPr>
      <w:r>
        <w:rPr>
          <w:rFonts w:ascii="Times New Roman"/>
          <w:b w:val="false"/>
          <w:i w:val="false"/>
          <w:color w:val="000000"/>
          <w:sz w:val="28"/>
        </w:rPr>
        <w:t>
      _________________________________________________________________</w:t>
      </w:r>
    </w:p>
    <w:bookmarkEnd w:id="217"/>
    <w:bookmarkStart w:name="z526" w:id="218"/>
    <w:p>
      <w:pPr>
        <w:spacing w:after="0"/>
        <w:ind w:left="0"/>
        <w:jc w:val="both"/>
      </w:pPr>
      <w:r>
        <w:rPr>
          <w:rFonts w:ascii="Times New Roman"/>
          <w:b w:val="false"/>
          <w:i w:val="false"/>
          <w:color w:val="000000"/>
          <w:sz w:val="28"/>
        </w:rPr>
        <w:t>
      тегі, аты және әкесінің аты (ол болған жағдайда) қолы</w:t>
      </w:r>
    </w:p>
    <w:bookmarkEnd w:id="218"/>
    <w:bookmarkStart w:name="z527" w:id="219"/>
    <w:p>
      <w:pPr>
        <w:spacing w:after="0"/>
        <w:ind w:left="0"/>
        <w:jc w:val="both"/>
      </w:pPr>
      <w:r>
        <w:rPr>
          <w:rFonts w:ascii="Times New Roman"/>
          <w:b w:val="false"/>
          <w:i w:val="false"/>
          <w:color w:val="000000"/>
          <w:sz w:val="28"/>
        </w:rPr>
        <w:t>
      фамилия, имя и отчество (при его наличии) подпись</w:t>
      </w:r>
    </w:p>
    <w:bookmarkEnd w:id="219"/>
    <w:bookmarkStart w:name="z528" w:id="220"/>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220"/>
    <w:bookmarkStart w:name="z529" w:id="221"/>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 ________________________________________________</w:t>
      </w:r>
    </w:p>
    <w:bookmarkEnd w:id="221"/>
    <w:bookmarkStart w:name="z530" w:id="222"/>
    <w:p>
      <w:pPr>
        <w:spacing w:after="0"/>
        <w:ind w:left="0"/>
        <w:jc w:val="both"/>
      </w:pPr>
      <w:r>
        <w:rPr>
          <w:rFonts w:ascii="Times New Roman"/>
          <w:b w:val="false"/>
          <w:i w:val="false"/>
          <w:color w:val="000000"/>
          <w:sz w:val="28"/>
        </w:rPr>
        <w:t>
      Әкімшілік деректер нысанын толтыру бойынша түсініктеме</w:t>
      </w:r>
    </w:p>
    <w:bookmarkEnd w:id="222"/>
    <w:bookmarkStart w:name="z531" w:id="223"/>
    <w:p>
      <w:pPr>
        <w:spacing w:after="0"/>
        <w:ind w:left="0"/>
        <w:jc w:val="both"/>
      </w:pPr>
      <w:r>
        <w:rPr>
          <w:rFonts w:ascii="Times New Roman"/>
          <w:b w:val="false"/>
          <w:i w:val="false"/>
          <w:color w:val="000000"/>
          <w:sz w:val="28"/>
        </w:rPr>
        <w:t>
      Педагог, оқытушы және басшы кадрлармен жасақталуы туралы мәліметтер</w:t>
      </w:r>
    </w:p>
    <w:bookmarkEnd w:id="223"/>
    <w:bookmarkStart w:name="z532" w:id="224"/>
    <w:p>
      <w:pPr>
        <w:spacing w:after="0"/>
        <w:ind w:left="0"/>
        <w:jc w:val="both"/>
      </w:pPr>
      <w:r>
        <w:rPr>
          <w:rFonts w:ascii="Times New Roman"/>
          <w:b w:val="false"/>
          <w:i w:val="false"/>
          <w:color w:val="000000"/>
          <w:sz w:val="28"/>
        </w:rPr>
        <w:t>
      _______________________________________________________________</w:t>
      </w:r>
    </w:p>
    <w:bookmarkEnd w:id="224"/>
    <w:bookmarkStart w:name="z533" w:id="225"/>
    <w:p>
      <w:pPr>
        <w:spacing w:after="0"/>
        <w:ind w:left="0"/>
        <w:jc w:val="both"/>
      </w:pPr>
      <w:r>
        <w:rPr>
          <w:rFonts w:ascii="Times New Roman"/>
          <w:b w:val="false"/>
          <w:i w:val="false"/>
          <w:color w:val="000000"/>
          <w:sz w:val="28"/>
        </w:rPr>
        <w:t>
      (білім беру ұйымының атауы) (______________ жағдай бойынша)</w:t>
      </w:r>
    </w:p>
    <w:bookmarkEnd w:id="225"/>
    <w:bookmarkStart w:name="z534" w:id="226"/>
    <w:p>
      <w:pPr>
        <w:spacing w:after="0"/>
        <w:ind w:left="0"/>
        <w:jc w:val="both"/>
      </w:pPr>
      <w:r>
        <w:rPr>
          <w:rFonts w:ascii="Times New Roman"/>
          <w:b w:val="false"/>
          <w:i w:val="false"/>
          <w:color w:val="000000"/>
          <w:sz w:val="28"/>
        </w:rPr>
        <w:t>
      (индексі-2-КК, кезеңділік – біржолғы)</w:t>
      </w:r>
    </w:p>
    <w:bookmarkEnd w:id="226"/>
    <w:bookmarkStart w:name="z535" w:id="227"/>
    <w:p>
      <w:pPr>
        <w:spacing w:after="0"/>
        <w:ind w:left="0"/>
        <w:jc w:val="both"/>
      </w:pPr>
      <w:r>
        <w:rPr>
          <w:rFonts w:ascii="Times New Roman"/>
          <w:b w:val="false"/>
          <w:i w:val="false"/>
          <w:color w:val="000000"/>
          <w:sz w:val="28"/>
        </w:rPr>
        <w:t>
      1-бағанда реті бойынша нөмір көрсетіледі;</w:t>
      </w:r>
    </w:p>
    <w:bookmarkEnd w:id="227"/>
    <w:bookmarkStart w:name="z536" w:id="228"/>
    <w:p>
      <w:pPr>
        <w:spacing w:after="0"/>
        <w:ind w:left="0"/>
        <w:jc w:val="both"/>
      </w:pPr>
      <w:r>
        <w:rPr>
          <w:rFonts w:ascii="Times New Roman"/>
          <w:b w:val="false"/>
          <w:i w:val="false"/>
          <w:color w:val="000000"/>
          <w:sz w:val="28"/>
        </w:rPr>
        <w:t>
      2-бағанда оқу пәні көрсетіледі;</w:t>
      </w:r>
    </w:p>
    <w:bookmarkEnd w:id="228"/>
    <w:bookmarkStart w:name="z537" w:id="229"/>
    <w:p>
      <w:pPr>
        <w:spacing w:after="0"/>
        <w:ind w:left="0"/>
        <w:jc w:val="both"/>
      </w:pPr>
      <w:r>
        <w:rPr>
          <w:rFonts w:ascii="Times New Roman"/>
          <w:b w:val="false"/>
          <w:i w:val="false"/>
          <w:color w:val="000000"/>
          <w:sz w:val="28"/>
        </w:rPr>
        <w:t>
      3-бағанда пәнді оқитын білім алушылардың саны көрсетіледі;</w:t>
      </w:r>
    </w:p>
    <w:bookmarkEnd w:id="229"/>
    <w:bookmarkStart w:name="z538" w:id="230"/>
    <w:p>
      <w:pPr>
        <w:spacing w:after="0"/>
        <w:ind w:left="0"/>
        <w:jc w:val="both"/>
      </w:pPr>
      <w:r>
        <w:rPr>
          <w:rFonts w:ascii="Times New Roman"/>
          <w:b w:val="false"/>
          <w:i w:val="false"/>
          <w:color w:val="000000"/>
          <w:sz w:val="28"/>
        </w:rPr>
        <w:t>
      4-бағанда оқу әдебиеті көрсетіледі;</w:t>
      </w:r>
    </w:p>
    <w:bookmarkEnd w:id="230"/>
    <w:bookmarkStart w:name="z539" w:id="231"/>
    <w:p>
      <w:pPr>
        <w:spacing w:after="0"/>
        <w:ind w:left="0"/>
        <w:jc w:val="both"/>
      </w:pPr>
      <w:r>
        <w:rPr>
          <w:rFonts w:ascii="Times New Roman"/>
          <w:b w:val="false"/>
          <w:i w:val="false"/>
          <w:color w:val="000000"/>
          <w:sz w:val="28"/>
        </w:rPr>
        <w:t>
      5-бағанда оқу-әдістемелік, көркем, ғылыми әдебиеттер көрсетіледі;</w:t>
      </w:r>
    </w:p>
    <w:bookmarkEnd w:id="231"/>
    <w:bookmarkStart w:name="z540" w:id="232"/>
    <w:p>
      <w:pPr>
        <w:spacing w:after="0"/>
        <w:ind w:left="0"/>
        <w:jc w:val="both"/>
      </w:pPr>
      <w:r>
        <w:rPr>
          <w:rFonts w:ascii="Times New Roman"/>
          <w:b w:val="false"/>
          <w:i w:val="false"/>
          <w:color w:val="000000"/>
          <w:sz w:val="28"/>
        </w:rPr>
        <w:t>
      6-бағанда оқулықтардың саны көрсетіледі.</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 оқыту,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 орта,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білімнен кейінгі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білім беру, кәмелетке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толмағандарға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сауықтыру қызметтері саласында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қызметімен айналысуға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 беру"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көрсетуге қойылатын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талаптардың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554" w:id="233"/>
    <w:p>
      <w:pPr>
        <w:spacing w:after="0"/>
        <w:ind w:left="0"/>
        <w:jc w:val="both"/>
      </w:pPr>
      <w:r>
        <w:rPr>
          <w:rFonts w:ascii="Times New Roman"/>
          <w:b w:val="false"/>
          <w:i w:val="false"/>
          <w:color w:val="000000"/>
          <w:sz w:val="28"/>
        </w:rPr>
        <w:t>
      Ұсынылады: _____________________________________</w:t>
      </w:r>
    </w:p>
    <w:bookmarkEnd w:id="233"/>
    <w:bookmarkStart w:name="z555" w:id="234"/>
    <w:p>
      <w:pPr>
        <w:spacing w:after="0"/>
        <w:ind w:left="0"/>
        <w:jc w:val="both"/>
      </w:pPr>
      <w:r>
        <w:rPr>
          <w:rFonts w:ascii="Times New Roman"/>
          <w:b w:val="false"/>
          <w:i w:val="false"/>
          <w:color w:val="000000"/>
          <w:sz w:val="28"/>
        </w:rPr>
        <w:t>
      (қызмет көрсетушінің атауы)</w:t>
      </w:r>
    </w:p>
    <w:bookmarkEnd w:id="234"/>
    <w:bookmarkStart w:name="z556" w:id="235"/>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bookmarkEnd w:id="235"/>
    <w:bookmarkStart w:name="z557" w:id="236"/>
    <w:p>
      <w:pPr>
        <w:spacing w:after="0"/>
        <w:ind w:left="0"/>
        <w:jc w:val="both"/>
      </w:pPr>
      <w:r>
        <w:rPr>
          <w:rFonts w:ascii="Times New Roman"/>
          <w:b w:val="false"/>
          <w:i w:val="false"/>
          <w:color w:val="000000"/>
          <w:sz w:val="28"/>
        </w:rPr>
        <w:t>
      Әкімшілік нысанның атауы:</w:t>
      </w:r>
    </w:p>
    <w:bookmarkEnd w:id="236"/>
    <w:bookmarkStart w:name="z558" w:id="237"/>
    <w:p>
      <w:pPr>
        <w:spacing w:after="0"/>
        <w:ind w:left="0"/>
        <w:jc w:val="both"/>
      </w:pPr>
      <w:r>
        <w:rPr>
          <w:rFonts w:ascii="Times New Roman"/>
          <w:b w:val="false"/>
          <w:i w:val="false"/>
          <w:color w:val="000000"/>
          <w:sz w:val="28"/>
        </w:rPr>
        <w:t>
      Ғимараттардың (оқу корпустарының) медициналық пункттермен қамтамасыз етілуі және білім беру немесе денсаулық сақтау ұйымының медициналық қызметке лицензиясының болуы туралы мәліметтер</w:t>
      </w:r>
    </w:p>
    <w:bookmarkEnd w:id="237"/>
    <w:bookmarkStart w:name="z559" w:id="238"/>
    <w:p>
      <w:pPr>
        <w:spacing w:after="0"/>
        <w:ind w:left="0"/>
        <w:jc w:val="both"/>
      </w:pPr>
      <w:r>
        <w:rPr>
          <w:rFonts w:ascii="Times New Roman"/>
          <w:b w:val="false"/>
          <w:i w:val="false"/>
          <w:color w:val="000000"/>
          <w:sz w:val="28"/>
        </w:rPr>
        <w:t>
      _________________________________________________________________</w:t>
      </w:r>
    </w:p>
    <w:bookmarkEnd w:id="238"/>
    <w:bookmarkStart w:name="z560" w:id="239"/>
    <w:p>
      <w:pPr>
        <w:spacing w:after="0"/>
        <w:ind w:left="0"/>
        <w:jc w:val="both"/>
      </w:pPr>
      <w:r>
        <w:rPr>
          <w:rFonts w:ascii="Times New Roman"/>
          <w:b w:val="false"/>
          <w:i w:val="false"/>
          <w:color w:val="000000"/>
          <w:sz w:val="28"/>
        </w:rPr>
        <w:t>
      (білім беру/денсаулық сақтау ұйымының атауы) (______________ жағдай бойынша)</w:t>
      </w:r>
    </w:p>
    <w:bookmarkEnd w:id="239"/>
    <w:bookmarkStart w:name="z561" w:id="24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3-КК</w:t>
      </w:r>
    </w:p>
    <w:bookmarkEnd w:id="240"/>
    <w:bookmarkStart w:name="z562" w:id="241"/>
    <w:p>
      <w:pPr>
        <w:spacing w:after="0"/>
        <w:ind w:left="0"/>
        <w:jc w:val="both"/>
      </w:pPr>
      <w:r>
        <w:rPr>
          <w:rFonts w:ascii="Times New Roman"/>
          <w:b w:val="false"/>
          <w:i w:val="false"/>
          <w:color w:val="000000"/>
          <w:sz w:val="28"/>
        </w:rPr>
        <w:t>
      Кезеңділік: біржолғы</w:t>
      </w:r>
    </w:p>
    <w:bookmarkEnd w:id="241"/>
    <w:bookmarkStart w:name="z563" w:id="242"/>
    <w:p>
      <w:pPr>
        <w:spacing w:after="0"/>
        <w:ind w:left="0"/>
        <w:jc w:val="both"/>
      </w:pPr>
      <w:r>
        <w:rPr>
          <w:rFonts w:ascii="Times New Roman"/>
          <w:b w:val="false"/>
          <w:i w:val="false"/>
          <w:color w:val="000000"/>
          <w:sz w:val="28"/>
        </w:rPr>
        <w:t>
      Есепті кезең: 20_жыл</w:t>
      </w:r>
    </w:p>
    <w:bookmarkEnd w:id="242"/>
    <w:bookmarkStart w:name="z564" w:id="24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заңды тұлғалар, дара кәсіпкерлер</w:t>
      </w:r>
    </w:p>
    <w:bookmarkEnd w:id="243"/>
    <w:bookmarkStart w:name="z565" w:id="24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мемлекеттік қызметті алуға өтініш берген кезде.</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566" w:id="245"/>
          <w:p>
            <w:pPr>
              <w:spacing w:after="20"/>
              <w:ind w:left="20"/>
              <w:jc w:val="both"/>
            </w:pPr>
          </w:p>
          <w:bookmarkEnd w:id="245"/>
          <w:p>
            <w:pPr>
              <w:spacing w:after="20"/>
              <w:ind w:left="20"/>
              <w:jc w:val="both"/>
            </w:pPr>
            <w:r>
              <w:drawing>
                <wp:inline distT="0" distB="0" distL="0" distR="0">
                  <wp:extent cx="6223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230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 жүргізілетін құрылыстың нақты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берілген лицензия туралы мәлімет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7" w:id="246"/>
    <w:p>
      <w:pPr>
        <w:spacing w:after="0"/>
        <w:ind w:left="0"/>
        <w:jc w:val="both"/>
      </w:pPr>
      <w:r>
        <w:rPr>
          <w:rFonts w:ascii="Times New Roman"/>
          <w:b w:val="false"/>
          <w:i w:val="false"/>
          <w:color w:val="000000"/>
          <w:sz w:val="28"/>
        </w:rPr>
        <w:t>
      Лицензияның мәртебесі "e-license.kz" МҚ ЦЖ-ны пайдалана отырып тексеріледі.</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247"/>
          <w:p>
            <w:pPr>
              <w:spacing w:after="20"/>
              <w:ind w:left="20"/>
              <w:jc w:val="both"/>
            </w:pPr>
            <w:r>
              <w:rPr>
                <w:rFonts w:ascii="Times New Roman"/>
                <w:b w:val="false"/>
                <w:i w:val="false"/>
                <w:color w:val="000000"/>
                <w:sz w:val="20"/>
              </w:rPr>
              <w:t>
Атауы</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p>
            <w:pPr>
              <w:spacing w:after="20"/>
              <w:ind w:left="20"/>
              <w:jc w:val="both"/>
            </w:pPr>
            <w:r>
              <w:rPr>
                <w:rFonts w:ascii="Times New Roman"/>
                <w:b w:val="false"/>
                <w:i w:val="false"/>
                <w:color w:val="000000"/>
                <w:sz w:val="20"/>
              </w:rPr>
              <w:t>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248"/>
          <w:p>
            <w:pPr>
              <w:spacing w:after="20"/>
              <w:ind w:left="20"/>
              <w:jc w:val="both"/>
            </w:pPr>
            <w:r>
              <w:rPr>
                <w:rFonts w:ascii="Times New Roman"/>
                <w:b w:val="false"/>
                <w:i w:val="false"/>
                <w:color w:val="000000"/>
                <w:sz w:val="20"/>
              </w:rPr>
              <w:t>
Мекенжайы</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Адрес_______________________</w:t>
            </w:r>
          </w:p>
          <w:p>
            <w:pPr>
              <w:spacing w:after="20"/>
              <w:ind w:left="20"/>
              <w:jc w:val="both"/>
            </w:pPr>
            <w:r>
              <w:rPr>
                <w:rFonts w:ascii="Times New Roman"/>
                <w:b w:val="false"/>
                <w:i w:val="false"/>
                <w:color w:val="000000"/>
                <w:sz w:val="20"/>
              </w:rPr>
              <w:t>
____________________________</w:t>
            </w:r>
          </w:p>
        </w:tc>
      </w:tr>
    </w:tbl>
    <w:bookmarkStart w:name="z572" w:id="249"/>
    <w:p>
      <w:pPr>
        <w:spacing w:after="0"/>
        <w:ind w:left="0"/>
        <w:jc w:val="both"/>
      </w:pPr>
      <w:r>
        <w:rPr>
          <w:rFonts w:ascii="Times New Roman"/>
          <w:b w:val="false"/>
          <w:i w:val="false"/>
          <w:color w:val="000000"/>
          <w:sz w:val="28"/>
        </w:rPr>
        <w:t>
      Телефоны</w:t>
      </w:r>
    </w:p>
    <w:bookmarkEnd w:id="249"/>
    <w:bookmarkStart w:name="z573" w:id="250"/>
    <w:p>
      <w:pPr>
        <w:spacing w:after="0"/>
        <w:ind w:left="0"/>
        <w:jc w:val="both"/>
      </w:pPr>
      <w:r>
        <w:rPr>
          <w:rFonts w:ascii="Times New Roman"/>
          <w:b w:val="false"/>
          <w:i w:val="false"/>
          <w:color w:val="000000"/>
          <w:sz w:val="28"/>
        </w:rPr>
        <w:t>
      Телефон _________________________________________________________________</w:t>
      </w:r>
    </w:p>
    <w:bookmarkEnd w:id="250"/>
    <w:bookmarkStart w:name="z574" w:id="251"/>
    <w:p>
      <w:pPr>
        <w:spacing w:after="0"/>
        <w:ind w:left="0"/>
        <w:jc w:val="both"/>
      </w:pPr>
      <w:r>
        <w:rPr>
          <w:rFonts w:ascii="Times New Roman"/>
          <w:b w:val="false"/>
          <w:i w:val="false"/>
          <w:color w:val="000000"/>
          <w:sz w:val="28"/>
        </w:rPr>
        <w:t>
      Электрондық пошта мекенжайы/ Адрес электронной почты</w:t>
      </w:r>
    </w:p>
    <w:bookmarkEnd w:id="251"/>
    <w:bookmarkStart w:name="z575" w:id="252"/>
    <w:p>
      <w:pPr>
        <w:spacing w:after="0"/>
        <w:ind w:left="0"/>
        <w:jc w:val="both"/>
      </w:pPr>
      <w:r>
        <w:rPr>
          <w:rFonts w:ascii="Times New Roman"/>
          <w:b w:val="false"/>
          <w:i w:val="false"/>
          <w:color w:val="000000"/>
          <w:sz w:val="28"/>
        </w:rPr>
        <w:t>
      _________________________________________________________________</w:t>
      </w:r>
    </w:p>
    <w:bookmarkEnd w:id="252"/>
    <w:bookmarkStart w:name="z576" w:id="253"/>
    <w:p>
      <w:pPr>
        <w:spacing w:after="0"/>
        <w:ind w:left="0"/>
        <w:jc w:val="both"/>
      </w:pPr>
      <w:r>
        <w:rPr>
          <w:rFonts w:ascii="Times New Roman"/>
          <w:b w:val="false"/>
          <w:i w:val="false"/>
          <w:color w:val="000000"/>
          <w:sz w:val="28"/>
        </w:rPr>
        <w:t>
      Орындаушы</w:t>
      </w:r>
    </w:p>
    <w:bookmarkEnd w:id="253"/>
    <w:bookmarkStart w:name="z577" w:id="254"/>
    <w:p>
      <w:pPr>
        <w:spacing w:after="0"/>
        <w:ind w:left="0"/>
        <w:jc w:val="both"/>
      </w:pPr>
      <w:r>
        <w:rPr>
          <w:rFonts w:ascii="Times New Roman"/>
          <w:b w:val="false"/>
          <w:i w:val="false"/>
          <w:color w:val="000000"/>
          <w:sz w:val="28"/>
        </w:rPr>
        <w:t xml:space="preserve">
      Исполнитель______________________________________________________ </w:t>
      </w:r>
    </w:p>
    <w:bookmarkEnd w:id="254"/>
    <w:bookmarkStart w:name="z578" w:id="255"/>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255"/>
    <w:bookmarkStart w:name="z579" w:id="256"/>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56"/>
    <w:bookmarkStart w:name="z580" w:id="257"/>
    <w:p>
      <w:pPr>
        <w:spacing w:after="0"/>
        <w:ind w:left="0"/>
        <w:jc w:val="both"/>
      </w:pPr>
      <w:r>
        <w:rPr>
          <w:rFonts w:ascii="Times New Roman"/>
          <w:b w:val="false"/>
          <w:i w:val="false"/>
          <w:color w:val="000000"/>
          <w:sz w:val="28"/>
        </w:rPr>
        <w:t>
      Басшы немесе оның міндетін атқарушы адам</w:t>
      </w:r>
    </w:p>
    <w:bookmarkEnd w:id="257"/>
    <w:bookmarkStart w:name="z581" w:id="258"/>
    <w:p>
      <w:pPr>
        <w:spacing w:after="0"/>
        <w:ind w:left="0"/>
        <w:jc w:val="both"/>
      </w:pPr>
      <w:r>
        <w:rPr>
          <w:rFonts w:ascii="Times New Roman"/>
          <w:b w:val="false"/>
          <w:i w:val="false"/>
          <w:color w:val="000000"/>
          <w:sz w:val="28"/>
        </w:rPr>
        <w:t>
      Руководитель или лицо, исполняющее его обязанности</w:t>
      </w:r>
    </w:p>
    <w:bookmarkEnd w:id="258"/>
    <w:bookmarkStart w:name="z582" w:id="259"/>
    <w:p>
      <w:pPr>
        <w:spacing w:after="0"/>
        <w:ind w:left="0"/>
        <w:jc w:val="both"/>
      </w:pPr>
      <w:r>
        <w:rPr>
          <w:rFonts w:ascii="Times New Roman"/>
          <w:b w:val="false"/>
          <w:i w:val="false"/>
          <w:color w:val="000000"/>
          <w:sz w:val="28"/>
        </w:rPr>
        <w:t>
      _________________________________________________________________</w:t>
      </w:r>
    </w:p>
    <w:bookmarkEnd w:id="259"/>
    <w:bookmarkStart w:name="z583" w:id="260"/>
    <w:p>
      <w:pPr>
        <w:spacing w:after="0"/>
        <w:ind w:left="0"/>
        <w:jc w:val="both"/>
      </w:pPr>
      <w:r>
        <w:rPr>
          <w:rFonts w:ascii="Times New Roman"/>
          <w:b w:val="false"/>
          <w:i w:val="false"/>
          <w:color w:val="000000"/>
          <w:sz w:val="28"/>
        </w:rPr>
        <w:t>
      _________________________________________________________________</w:t>
      </w:r>
    </w:p>
    <w:bookmarkEnd w:id="260"/>
    <w:bookmarkStart w:name="z584" w:id="261"/>
    <w:p>
      <w:pPr>
        <w:spacing w:after="0"/>
        <w:ind w:left="0"/>
        <w:jc w:val="both"/>
      </w:pPr>
      <w:r>
        <w:rPr>
          <w:rFonts w:ascii="Times New Roman"/>
          <w:b w:val="false"/>
          <w:i w:val="false"/>
          <w:color w:val="000000"/>
          <w:sz w:val="28"/>
        </w:rPr>
        <w:t>
      тегі, аты және әкесінің аты (ол болған жағдайда) қолы</w:t>
      </w:r>
    </w:p>
    <w:bookmarkEnd w:id="261"/>
    <w:bookmarkStart w:name="z585" w:id="262"/>
    <w:p>
      <w:pPr>
        <w:spacing w:after="0"/>
        <w:ind w:left="0"/>
        <w:jc w:val="both"/>
      </w:pPr>
      <w:r>
        <w:rPr>
          <w:rFonts w:ascii="Times New Roman"/>
          <w:b w:val="false"/>
          <w:i w:val="false"/>
          <w:color w:val="000000"/>
          <w:sz w:val="28"/>
        </w:rPr>
        <w:t>
      фамилия, имя и отчество (при его наличии) подпись</w:t>
      </w:r>
    </w:p>
    <w:bookmarkEnd w:id="262"/>
    <w:bookmarkStart w:name="z586" w:id="263"/>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263"/>
    <w:bookmarkStart w:name="z587" w:id="264"/>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w:t>
      </w:r>
    </w:p>
    <w:bookmarkEnd w:id="264"/>
    <w:bookmarkStart w:name="z588" w:id="265"/>
    <w:p>
      <w:pPr>
        <w:spacing w:after="0"/>
        <w:ind w:left="0"/>
        <w:jc w:val="both"/>
      </w:pPr>
      <w:r>
        <w:rPr>
          <w:rFonts w:ascii="Times New Roman"/>
          <w:b w:val="false"/>
          <w:i w:val="false"/>
          <w:color w:val="000000"/>
          <w:sz w:val="28"/>
        </w:rPr>
        <w:t>
      ________________________________________________</w:t>
      </w:r>
    </w:p>
    <w:bookmarkEnd w:id="265"/>
    <w:bookmarkStart w:name="z589" w:id="266"/>
    <w:p>
      <w:pPr>
        <w:spacing w:after="0"/>
        <w:ind w:left="0"/>
        <w:jc w:val="both"/>
      </w:pPr>
      <w:r>
        <w:rPr>
          <w:rFonts w:ascii="Times New Roman"/>
          <w:b w:val="false"/>
          <w:i w:val="false"/>
          <w:color w:val="000000"/>
          <w:sz w:val="28"/>
        </w:rPr>
        <w:t>
      Әкімшілік деректер нысанын толтыру бойынша түсініктеме</w:t>
      </w:r>
    </w:p>
    <w:bookmarkEnd w:id="266"/>
    <w:bookmarkStart w:name="z590" w:id="267"/>
    <w:p>
      <w:pPr>
        <w:spacing w:after="0"/>
        <w:ind w:left="0"/>
        <w:jc w:val="both"/>
      </w:pPr>
      <w:r>
        <w:rPr>
          <w:rFonts w:ascii="Times New Roman"/>
          <w:b w:val="false"/>
          <w:i w:val="false"/>
          <w:color w:val="000000"/>
          <w:sz w:val="28"/>
        </w:rPr>
        <w:t>
      Педагог, оқытушы және басшы кадрлармен жасақталуы туралы мәліметтер</w:t>
      </w:r>
    </w:p>
    <w:bookmarkEnd w:id="267"/>
    <w:bookmarkStart w:name="z591" w:id="268"/>
    <w:p>
      <w:pPr>
        <w:spacing w:after="0"/>
        <w:ind w:left="0"/>
        <w:jc w:val="both"/>
      </w:pPr>
      <w:r>
        <w:rPr>
          <w:rFonts w:ascii="Times New Roman"/>
          <w:b w:val="false"/>
          <w:i w:val="false"/>
          <w:color w:val="000000"/>
          <w:sz w:val="28"/>
        </w:rPr>
        <w:t>
      _______________________________________________________________</w:t>
      </w:r>
    </w:p>
    <w:bookmarkEnd w:id="268"/>
    <w:bookmarkStart w:name="z592" w:id="269"/>
    <w:p>
      <w:pPr>
        <w:spacing w:after="0"/>
        <w:ind w:left="0"/>
        <w:jc w:val="both"/>
      </w:pPr>
      <w:r>
        <w:rPr>
          <w:rFonts w:ascii="Times New Roman"/>
          <w:b w:val="false"/>
          <w:i w:val="false"/>
          <w:color w:val="000000"/>
          <w:sz w:val="28"/>
        </w:rPr>
        <w:t>
      (білім беру ұйымының атауы) (______________ жағдай бойынш</w:t>
      </w:r>
    </w:p>
    <w:bookmarkEnd w:id="269"/>
    <w:bookmarkStart w:name="z593" w:id="270"/>
    <w:p>
      <w:pPr>
        <w:spacing w:after="0"/>
        <w:ind w:left="0"/>
        <w:jc w:val="both"/>
      </w:pPr>
      <w:r>
        <w:rPr>
          <w:rFonts w:ascii="Times New Roman"/>
          <w:b w:val="false"/>
          <w:i w:val="false"/>
          <w:color w:val="000000"/>
          <w:sz w:val="28"/>
        </w:rPr>
        <w:t>
      (индексі-3-КК, кезеңділік – біржолғы)</w:t>
      </w:r>
    </w:p>
    <w:bookmarkEnd w:id="270"/>
    <w:bookmarkStart w:name="z594" w:id="271"/>
    <w:p>
      <w:pPr>
        <w:spacing w:after="0"/>
        <w:ind w:left="0"/>
        <w:jc w:val="both"/>
      </w:pPr>
      <w:r>
        <w:rPr>
          <w:rFonts w:ascii="Times New Roman"/>
          <w:b w:val="false"/>
          <w:i w:val="false"/>
          <w:color w:val="000000"/>
          <w:sz w:val="28"/>
        </w:rPr>
        <w:t>
      1-бағанда ғимараттардың нақты мекенжайы көрсетіледі;</w:t>
      </w:r>
    </w:p>
    <w:bookmarkEnd w:id="271"/>
    <w:bookmarkStart w:name="z595" w:id="272"/>
    <w:p>
      <w:pPr>
        <w:spacing w:after="0"/>
        <w:ind w:left="0"/>
        <w:jc w:val="both"/>
      </w:pPr>
      <w:r>
        <w:rPr>
          <w:rFonts w:ascii="Times New Roman"/>
          <w:b w:val="false"/>
          <w:i w:val="false"/>
          <w:color w:val="000000"/>
          <w:sz w:val="28"/>
        </w:rPr>
        <w:t>
      2-бағанда медициналық қызметке лицензия туралы мәліметтер көрсетіледі;</w:t>
      </w:r>
    </w:p>
    <w:bookmarkEnd w:id="272"/>
    <w:bookmarkStart w:name="z596" w:id="273"/>
    <w:p>
      <w:pPr>
        <w:spacing w:after="0"/>
        <w:ind w:left="0"/>
        <w:jc w:val="both"/>
      </w:pPr>
      <w:r>
        <w:rPr>
          <w:rFonts w:ascii="Times New Roman"/>
          <w:b w:val="false"/>
          <w:i w:val="false"/>
          <w:color w:val="000000"/>
          <w:sz w:val="28"/>
        </w:rPr>
        <w:t>
      3-бағанда ескертпе бар болған кезде көрсетіледі.</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 оқыту,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 орта,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білімнен кейінгі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білім беру, кәмелетке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толмағандарға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сауықтыру қызметтері саласында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қызметімен айналысуға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 беру"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көрсетуге қойылатын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талаптардың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610" w:id="274"/>
    <w:p>
      <w:pPr>
        <w:spacing w:after="0"/>
        <w:ind w:left="0"/>
        <w:jc w:val="both"/>
      </w:pPr>
      <w:r>
        <w:rPr>
          <w:rFonts w:ascii="Times New Roman"/>
          <w:b w:val="false"/>
          <w:i w:val="false"/>
          <w:color w:val="000000"/>
          <w:sz w:val="28"/>
        </w:rPr>
        <w:t>
      Ұсынылады: _____________________________________</w:t>
      </w:r>
    </w:p>
    <w:bookmarkEnd w:id="274"/>
    <w:bookmarkStart w:name="z611" w:id="275"/>
    <w:p>
      <w:pPr>
        <w:spacing w:after="0"/>
        <w:ind w:left="0"/>
        <w:jc w:val="both"/>
      </w:pPr>
      <w:r>
        <w:rPr>
          <w:rFonts w:ascii="Times New Roman"/>
          <w:b w:val="false"/>
          <w:i w:val="false"/>
          <w:color w:val="000000"/>
          <w:sz w:val="28"/>
        </w:rPr>
        <w:t>
      (қызмет көрсетушінің атауы)</w:t>
      </w:r>
    </w:p>
    <w:bookmarkEnd w:id="275"/>
    <w:bookmarkStart w:name="z612" w:id="276"/>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bookmarkEnd w:id="276"/>
    <w:bookmarkStart w:name="z613" w:id="277"/>
    <w:p>
      <w:pPr>
        <w:spacing w:after="0"/>
        <w:ind w:left="0"/>
        <w:jc w:val="both"/>
      </w:pPr>
      <w:r>
        <w:rPr>
          <w:rFonts w:ascii="Times New Roman"/>
          <w:b w:val="false"/>
          <w:i w:val="false"/>
          <w:color w:val="000000"/>
          <w:sz w:val="28"/>
        </w:rPr>
        <w:t>
      Әкімшілік нысанның атауы:</w:t>
      </w:r>
    </w:p>
    <w:bookmarkEnd w:id="277"/>
    <w:bookmarkStart w:name="z614" w:id="278"/>
    <w:p>
      <w:pPr>
        <w:spacing w:after="0"/>
        <w:ind w:left="0"/>
        <w:jc w:val="both"/>
      </w:pPr>
      <w:r>
        <w:rPr>
          <w:rFonts w:ascii="Times New Roman"/>
          <w:b w:val="false"/>
          <w:i w:val="false"/>
          <w:color w:val="000000"/>
          <w:sz w:val="28"/>
        </w:rPr>
        <w:t>
      Санитариялық қағидаларға сәйкес келетін тамақтандыру объектісінің және тамақтану объектісіне санитариялық-эпидемиологиялық қорытындының болуы туралы мәліметтер</w:t>
      </w:r>
    </w:p>
    <w:bookmarkEnd w:id="278"/>
    <w:bookmarkStart w:name="z615" w:id="279"/>
    <w:p>
      <w:pPr>
        <w:spacing w:after="0"/>
        <w:ind w:left="0"/>
        <w:jc w:val="both"/>
      </w:pPr>
      <w:r>
        <w:rPr>
          <w:rFonts w:ascii="Times New Roman"/>
          <w:b w:val="false"/>
          <w:i w:val="false"/>
          <w:color w:val="000000"/>
          <w:sz w:val="28"/>
        </w:rPr>
        <w:t>
      _________________________________________________________________</w:t>
      </w:r>
    </w:p>
    <w:bookmarkEnd w:id="279"/>
    <w:bookmarkStart w:name="z616" w:id="280"/>
    <w:p>
      <w:pPr>
        <w:spacing w:after="0"/>
        <w:ind w:left="0"/>
        <w:jc w:val="both"/>
      </w:pPr>
      <w:r>
        <w:rPr>
          <w:rFonts w:ascii="Times New Roman"/>
          <w:b w:val="false"/>
          <w:i w:val="false"/>
          <w:color w:val="000000"/>
          <w:sz w:val="28"/>
        </w:rPr>
        <w:t>
      (білім беру ұйымының атауы) (_____________ жағдай бойынша)</w:t>
      </w:r>
    </w:p>
    <w:bookmarkEnd w:id="280"/>
    <w:bookmarkStart w:name="z617" w:id="28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w:t>
      </w:r>
    </w:p>
    <w:bookmarkEnd w:id="281"/>
    <w:bookmarkStart w:name="z618" w:id="282"/>
    <w:p>
      <w:pPr>
        <w:spacing w:after="0"/>
        <w:ind w:left="0"/>
        <w:jc w:val="both"/>
      </w:pPr>
      <w:r>
        <w:rPr>
          <w:rFonts w:ascii="Times New Roman"/>
          <w:b w:val="false"/>
          <w:i w:val="false"/>
          <w:color w:val="000000"/>
          <w:sz w:val="28"/>
        </w:rPr>
        <w:t>
      (нысан атауының қысқаша әріптік-цифрлық көрінісі): 4-КК</w:t>
      </w:r>
    </w:p>
    <w:bookmarkEnd w:id="282"/>
    <w:bookmarkStart w:name="z619" w:id="283"/>
    <w:p>
      <w:pPr>
        <w:spacing w:after="0"/>
        <w:ind w:left="0"/>
        <w:jc w:val="both"/>
      </w:pPr>
      <w:r>
        <w:rPr>
          <w:rFonts w:ascii="Times New Roman"/>
          <w:b w:val="false"/>
          <w:i w:val="false"/>
          <w:color w:val="000000"/>
          <w:sz w:val="28"/>
        </w:rPr>
        <w:t>
      Кезеңділік: біржолғы</w:t>
      </w:r>
    </w:p>
    <w:bookmarkEnd w:id="283"/>
    <w:bookmarkStart w:name="z620" w:id="284"/>
    <w:p>
      <w:pPr>
        <w:spacing w:after="0"/>
        <w:ind w:left="0"/>
        <w:jc w:val="both"/>
      </w:pPr>
      <w:r>
        <w:rPr>
          <w:rFonts w:ascii="Times New Roman"/>
          <w:b w:val="false"/>
          <w:i w:val="false"/>
          <w:color w:val="000000"/>
          <w:sz w:val="28"/>
        </w:rPr>
        <w:t>
      Есепті кезең: 20_жыл</w:t>
      </w:r>
    </w:p>
    <w:bookmarkEnd w:id="284"/>
    <w:bookmarkStart w:name="z621" w:id="28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заңды тұлғалар, дара кәсіпкерлер</w:t>
      </w:r>
    </w:p>
    <w:bookmarkEnd w:id="285"/>
    <w:bookmarkStart w:name="z622" w:id="28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мемлекеттік қызметті алуға өтініш берген кезде.</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23" w:id="287"/>
          <w:p>
            <w:pPr>
              <w:spacing w:after="20"/>
              <w:ind w:left="20"/>
              <w:jc w:val="both"/>
            </w:pPr>
          </w:p>
          <w:bookmarkEnd w:id="287"/>
          <w:p>
            <w:pPr>
              <w:spacing w:after="20"/>
              <w:ind w:left="20"/>
              <w:jc w:val="both"/>
            </w:pPr>
            <w:r>
              <w:drawing>
                <wp:inline distT="0" distB="0" distL="0" distR="0">
                  <wp:extent cx="6223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230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 жүргізілетін құрылыстың нақты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объектісінің атауы (асхана, буфет, дәмхана)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объектісінің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болуы (күні және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(тамақтандыру объектісін жалға берген жағдайда жалға алушылар туралы мәліметтерді көрсету)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288"/>
          <w:p>
            <w:pPr>
              <w:spacing w:after="20"/>
              <w:ind w:left="20"/>
              <w:jc w:val="both"/>
            </w:pPr>
            <w:r>
              <w:rPr>
                <w:rFonts w:ascii="Times New Roman"/>
                <w:b w:val="false"/>
                <w:i w:val="false"/>
                <w:color w:val="000000"/>
                <w:sz w:val="20"/>
              </w:rPr>
              <w:t>
Атауы</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p>
            <w:pPr>
              <w:spacing w:after="20"/>
              <w:ind w:left="20"/>
              <w:jc w:val="both"/>
            </w:pPr>
            <w:r>
              <w:rPr>
                <w:rFonts w:ascii="Times New Roman"/>
                <w:b w:val="false"/>
                <w:i w:val="false"/>
                <w:color w:val="000000"/>
                <w:sz w:val="20"/>
              </w:rPr>
              <w:t>
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289"/>
          <w:p>
            <w:pPr>
              <w:spacing w:after="20"/>
              <w:ind w:left="20"/>
              <w:jc w:val="both"/>
            </w:pPr>
            <w:r>
              <w:rPr>
                <w:rFonts w:ascii="Times New Roman"/>
                <w:b w:val="false"/>
                <w:i w:val="false"/>
                <w:color w:val="000000"/>
                <w:sz w:val="20"/>
              </w:rPr>
              <w:t>
Мекенжайы</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Адрес_______________________</w:t>
            </w:r>
          </w:p>
          <w:p>
            <w:pPr>
              <w:spacing w:after="20"/>
              <w:ind w:left="20"/>
              <w:jc w:val="both"/>
            </w:pPr>
            <w:r>
              <w:rPr>
                <w:rFonts w:ascii="Times New Roman"/>
                <w:b w:val="false"/>
                <w:i w:val="false"/>
                <w:color w:val="000000"/>
                <w:sz w:val="20"/>
              </w:rPr>
              <w:t>
____________________________</w:t>
            </w:r>
          </w:p>
        </w:tc>
      </w:tr>
    </w:tbl>
    <w:bookmarkStart w:name="z628" w:id="290"/>
    <w:p>
      <w:pPr>
        <w:spacing w:after="0"/>
        <w:ind w:left="0"/>
        <w:jc w:val="both"/>
      </w:pPr>
      <w:r>
        <w:rPr>
          <w:rFonts w:ascii="Times New Roman"/>
          <w:b w:val="false"/>
          <w:i w:val="false"/>
          <w:color w:val="000000"/>
          <w:sz w:val="28"/>
        </w:rPr>
        <w:t>
      Телефоны</w:t>
      </w:r>
    </w:p>
    <w:bookmarkEnd w:id="290"/>
    <w:bookmarkStart w:name="z629" w:id="291"/>
    <w:p>
      <w:pPr>
        <w:spacing w:after="0"/>
        <w:ind w:left="0"/>
        <w:jc w:val="both"/>
      </w:pPr>
      <w:r>
        <w:rPr>
          <w:rFonts w:ascii="Times New Roman"/>
          <w:b w:val="false"/>
          <w:i w:val="false"/>
          <w:color w:val="000000"/>
          <w:sz w:val="28"/>
        </w:rPr>
        <w:t>
      Телефон ____________________________________________________________</w:t>
      </w:r>
    </w:p>
    <w:bookmarkEnd w:id="291"/>
    <w:bookmarkStart w:name="z630" w:id="292"/>
    <w:p>
      <w:pPr>
        <w:spacing w:after="0"/>
        <w:ind w:left="0"/>
        <w:jc w:val="both"/>
      </w:pPr>
      <w:r>
        <w:rPr>
          <w:rFonts w:ascii="Times New Roman"/>
          <w:b w:val="false"/>
          <w:i w:val="false"/>
          <w:color w:val="000000"/>
          <w:sz w:val="28"/>
        </w:rPr>
        <w:t>
      Электрондық пошта мекенжайы/ Адрес электронной почты</w:t>
      </w:r>
    </w:p>
    <w:bookmarkEnd w:id="292"/>
    <w:bookmarkStart w:name="z631" w:id="293"/>
    <w:p>
      <w:pPr>
        <w:spacing w:after="0"/>
        <w:ind w:left="0"/>
        <w:jc w:val="both"/>
      </w:pPr>
      <w:r>
        <w:rPr>
          <w:rFonts w:ascii="Times New Roman"/>
          <w:b w:val="false"/>
          <w:i w:val="false"/>
          <w:color w:val="000000"/>
          <w:sz w:val="28"/>
        </w:rPr>
        <w:t>
      _________________________________________________________________</w:t>
      </w:r>
    </w:p>
    <w:bookmarkEnd w:id="293"/>
    <w:bookmarkStart w:name="z632" w:id="294"/>
    <w:p>
      <w:pPr>
        <w:spacing w:after="0"/>
        <w:ind w:left="0"/>
        <w:jc w:val="both"/>
      </w:pPr>
      <w:r>
        <w:rPr>
          <w:rFonts w:ascii="Times New Roman"/>
          <w:b w:val="false"/>
          <w:i w:val="false"/>
          <w:color w:val="000000"/>
          <w:sz w:val="28"/>
        </w:rPr>
        <w:t>
      Орындаушы</w:t>
      </w:r>
    </w:p>
    <w:bookmarkEnd w:id="294"/>
    <w:bookmarkStart w:name="z633" w:id="295"/>
    <w:p>
      <w:pPr>
        <w:spacing w:after="0"/>
        <w:ind w:left="0"/>
        <w:jc w:val="both"/>
      </w:pPr>
      <w:r>
        <w:rPr>
          <w:rFonts w:ascii="Times New Roman"/>
          <w:b w:val="false"/>
          <w:i w:val="false"/>
          <w:color w:val="000000"/>
          <w:sz w:val="28"/>
        </w:rPr>
        <w:t>
      Исполнитель___________________________________ __________________</w:t>
      </w:r>
    </w:p>
    <w:bookmarkEnd w:id="295"/>
    <w:bookmarkStart w:name="z634" w:id="296"/>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296"/>
    <w:bookmarkStart w:name="z635" w:id="297"/>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97"/>
    <w:bookmarkStart w:name="z636" w:id="298"/>
    <w:p>
      <w:pPr>
        <w:spacing w:after="0"/>
        <w:ind w:left="0"/>
        <w:jc w:val="both"/>
      </w:pPr>
      <w:r>
        <w:rPr>
          <w:rFonts w:ascii="Times New Roman"/>
          <w:b w:val="false"/>
          <w:i w:val="false"/>
          <w:color w:val="000000"/>
          <w:sz w:val="28"/>
        </w:rPr>
        <w:t>
      Басшы немесе оның міндетін атқарушы адам</w:t>
      </w:r>
    </w:p>
    <w:bookmarkEnd w:id="298"/>
    <w:bookmarkStart w:name="z637" w:id="299"/>
    <w:p>
      <w:pPr>
        <w:spacing w:after="0"/>
        <w:ind w:left="0"/>
        <w:jc w:val="both"/>
      </w:pPr>
      <w:r>
        <w:rPr>
          <w:rFonts w:ascii="Times New Roman"/>
          <w:b w:val="false"/>
          <w:i w:val="false"/>
          <w:color w:val="000000"/>
          <w:sz w:val="28"/>
        </w:rPr>
        <w:t>
      Руководитель или лицо, исполняющее его обязанности</w:t>
      </w:r>
    </w:p>
    <w:bookmarkEnd w:id="299"/>
    <w:bookmarkStart w:name="z638" w:id="300"/>
    <w:p>
      <w:pPr>
        <w:spacing w:after="0"/>
        <w:ind w:left="0"/>
        <w:jc w:val="both"/>
      </w:pPr>
      <w:r>
        <w:rPr>
          <w:rFonts w:ascii="Times New Roman"/>
          <w:b w:val="false"/>
          <w:i w:val="false"/>
          <w:color w:val="000000"/>
          <w:sz w:val="28"/>
        </w:rPr>
        <w:t>
      _________________________________________________________________</w:t>
      </w:r>
    </w:p>
    <w:bookmarkEnd w:id="300"/>
    <w:bookmarkStart w:name="z639" w:id="301"/>
    <w:p>
      <w:pPr>
        <w:spacing w:after="0"/>
        <w:ind w:left="0"/>
        <w:jc w:val="both"/>
      </w:pPr>
      <w:r>
        <w:rPr>
          <w:rFonts w:ascii="Times New Roman"/>
          <w:b w:val="false"/>
          <w:i w:val="false"/>
          <w:color w:val="000000"/>
          <w:sz w:val="28"/>
        </w:rPr>
        <w:t>
      _________________________________________________________________</w:t>
      </w:r>
    </w:p>
    <w:bookmarkEnd w:id="301"/>
    <w:bookmarkStart w:name="z640" w:id="302"/>
    <w:p>
      <w:pPr>
        <w:spacing w:after="0"/>
        <w:ind w:left="0"/>
        <w:jc w:val="both"/>
      </w:pPr>
      <w:r>
        <w:rPr>
          <w:rFonts w:ascii="Times New Roman"/>
          <w:b w:val="false"/>
          <w:i w:val="false"/>
          <w:color w:val="000000"/>
          <w:sz w:val="28"/>
        </w:rPr>
        <w:t>
      тегі, аты және әкесінің аты (ол болған жағдайда) қолы</w:t>
      </w:r>
    </w:p>
    <w:bookmarkEnd w:id="302"/>
    <w:bookmarkStart w:name="z641" w:id="303"/>
    <w:p>
      <w:pPr>
        <w:spacing w:after="0"/>
        <w:ind w:left="0"/>
        <w:jc w:val="both"/>
      </w:pPr>
      <w:r>
        <w:rPr>
          <w:rFonts w:ascii="Times New Roman"/>
          <w:b w:val="false"/>
          <w:i w:val="false"/>
          <w:color w:val="000000"/>
          <w:sz w:val="28"/>
        </w:rPr>
        <w:t>
      фамилия, имя и отчество (при его наличии) подпись</w:t>
      </w:r>
    </w:p>
    <w:bookmarkEnd w:id="303"/>
    <w:bookmarkStart w:name="z642" w:id="304"/>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304"/>
    <w:bookmarkStart w:name="z643" w:id="305"/>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w:t>
      </w:r>
    </w:p>
    <w:bookmarkEnd w:id="305"/>
    <w:bookmarkStart w:name="z644" w:id="306"/>
    <w:p>
      <w:pPr>
        <w:spacing w:after="0"/>
        <w:ind w:left="0"/>
        <w:jc w:val="both"/>
      </w:pPr>
      <w:r>
        <w:rPr>
          <w:rFonts w:ascii="Times New Roman"/>
          <w:b w:val="false"/>
          <w:i w:val="false"/>
          <w:color w:val="000000"/>
          <w:sz w:val="28"/>
        </w:rPr>
        <w:t>
      предпринимательства) ________________________________________________</w:t>
      </w:r>
    </w:p>
    <w:bookmarkEnd w:id="306"/>
    <w:bookmarkStart w:name="z645" w:id="307"/>
    <w:p>
      <w:pPr>
        <w:spacing w:after="0"/>
        <w:ind w:left="0"/>
        <w:jc w:val="both"/>
      </w:pPr>
      <w:r>
        <w:rPr>
          <w:rFonts w:ascii="Times New Roman"/>
          <w:b w:val="false"/>
          <w:i w:val="false"/>
          <w:color w:val="000000"/>
          <w:sz w:val="28"/>
        </w:rPr>
        <w:t>
      Әкімшілік деректер нысанын толтыру бойынша түсініктеме</w:t>
      </w:r>
    </w:p>
    <w:bookmarkEnd w:id="307"/>
    <w:bookmarkStart w:name="z646" w:id="308"/>
    <w:p>
      <w:pPr>
        <w:spacing w:after="0"/>
        <w:ind w:left="0"/>
        <w:jc w:val="both"/>
      </w:pPr>
      <w:r>
        <w:rPr>
          <w:rFonts w:ascii="Times New Roman"/>
          <w:b w:val="false"/>
          <w:i w:val="false"/>
          <w:color w:val="000000"/>
          <w:sz w:val="28"/>
        </w:rPr>
        <w:t>
      Педагог, оқытушы және басшы кадрлармен жасақталуы туралы мәліметтер</w:t>
      </w:r>
    </w:p>
    <w:bookmarkEnd w:id="308"/>
    <w:bookmarkStart w:name="z647" w:id="309"/>
    <w:p>
      <w:pPr>
        <w:spacing w:after="0"/>
        <w:ind w:left="0"/>
        <w:jc w:val="both"/>
      </w:pPr>
      <w:r>
        <w:rPr>
          <w:rFonts w:ascii="Times New Roman"/>
          <w:b w:val="false"/>
          <w:i w:val="false"/>
          <w:color w:val="000000"/>
          <w:sz w:val="28"/>
        </w:rPr>
        <w:t>
      _______________________________________________________________</w:t>
      </w:r>
    </w:p>
    <w:bookmarkEnd w:id="309"/>
    <w:bookmarkStart w:name="z648" w:id="310"/>
    <w:p>
      <w:pPr>
        <w:spacing w:after="0"/>
        <w:ind w:left="0"/>
        <w:jc w:val="both"/>
      </w:pPr>
      <w:r>
        <w:rPr>
          <w:rFonts w:ascii="Times New Roman"/>
          <w:b w:val="false"/>
          <w:i w:val="false"/>
          <w:color w:val="000000"/>
          <w:sz w:val="28"/>
        </w:rPr>
        <w:t>
      (білім беру ұйымының атауы) (______________ жағдай бойынша)</w:t>
      </w:r>
    </w:p>
    <w:bookmarkEnd w:id="310"/>
    <w:bookmarkStart w:name="z649" w:id="311"/>
    <w:p>
      <w:pPr>
        <w:spacing w:after="0"/>
        <w:ind w:left="0"/>
        <w:jc w:val="both"/>
      </w:pPr>
      <w:r>
        <w:rPr>
          <w:rFonts w:ascii="Times New Roman"/>
          <w:b w:val="false"/>
          <w:i w:val="false"/>
          <w:color w:val="000000"/>
          <w:sz w:val="28"/>
        </w:rPr>
        <w:t>
      (индексі-4-КК, кезеңділік – біржолғы)</w:t>
      </w:r>
    </w:p>
    <w:bookmarkEnd w:id="311"/>
    <w:bookmarkStart w:name="z650" w:id="312"/>
    <w:p>
      <w:pPr>
        <w:spacing w:after="0"/>
        <w:ind w:left="0"/>
        <w:jc w:val="both"/>
      </w:pPr>
      <w:r>
        <w:rPr>
          <w:rFonts w:ascii="Times New Roman"/>
          <w:b w:val="false"/>
          <w:i w:val="false"/>
          <w:color w:val="000000"/>
          <w:sz w:val="28"/>
        </w:rPr>
        <w:t>
      1-бағанда ғимараттардың нақты мекенжайы көрсетіледі;</w:t>
      </w:r>
    </w:p>
    <w:bookmarkEnd w:id="312"/>
    <w:bookmarkStart w:name="z651" w:id="313"/>
    <w:p>
      <w:pPr>
        <w:spacing w:after="0"/>
        <w:ind w:left="0"/>
        <w:jc w:val="both"/>
      </w:pPr>
      <w:r>
        <w:rPr>
          <w:rFonts w:ascii="Times New Roman"/>
          <w:b w:val="false"/>
          <w:i w:val="false"/>
          <w:color w:val="000000"/>
          <w:sz w:val="28"/>
        </w:rPr>
        <w:t>
      2-бағанда тамақтану объектісінің атауы көрсетіледі;</w:t>
      </w:r>
    </w:p>
    <w:bookmarkEnd w:id="313"/>
    <w:bookmarkStart w:name="z652" w:id="314"/>
    <w:p>
      <w:pPr>
        <w:spacing w:after="0"/>
        <w:ind w:left="0"/>
        <w:jc w:val="both"/>
      </w:pPr>
      <w:r>
        <w:rPr>
          <w:rFonts w:ascii="Times New Roman"/>
          <w:b w:val="false"/>
          <w:i w:val="false"/>
          <w:color w:val="000000"/>
          <w:sz w:val="28"/>
        </w:rPr>
        <w:t>
      3-бағанда СЭС қорытындының болуы бойынша мәліметтер көрсетіледі;</w:t>
      </w:r>
    </w:p>
    <w:bookmarkEnd w:id="314"/>
    <w:bookmarkStart w:name="z653" w:id="315"/>
    <w:p>
      <w:pPr>
        <w:spacing w:after="0"/>
        <w:ind w:left="0"/>
        <w:jc w:val="both"/>
      </w:pPr>
      <w:r>
        <w:rPr>
          <w:rFonts w:ascii="Times New Roman"/>
          <w:b w:val="false"/>
          <w:i w:val="false"/>
          <w:color w:val="000000"/>
          <w:sz w:val="28"/>
        </w:rPr>
        <w:t>
      4-бағанда ескертпе бар болған кезде көрсетіледі.</w:t>
      </w:r>
    </w:p>
    <w:bookmarkEnd w:id="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 оқыту,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 орта,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білімнен кейінгі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білім беру, кәмелетке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толмағандарға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сауықтыру қызметтері саласында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қызметімен айналысуға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 беру"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көрсетуге қойылатын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талаптардың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7" w:id="316"/>
    <w:p>
      <w:pPr>
        <w:spacing w:after="0"/>
        <w:ind w:left="0"/>
        <w:jc w:val="both"/>
      </w:pPr>
      <w:r>
        <w:rPr>
          <w:rFonts w:ascii="Times New Roman"/>
          <w:b w:val="false"/>
          <w:i w:val="false"/>
          <w:color w:val="000000"/>
          <w:sz w:val="28"/>
        </w:rPr>
        <w:t>
      Ұсынылады: _____________________________________</w:t>
      </w:r>
    </w:p>
    <w:bookmarkEnd w:id="316"/>
    <w:bookmarkStart w:name="z668" w:id="317"/>
    <w:p>
      <w:pPr>
        <w:spacing w:after="0"/>
        <w:ind w:left="0"/>
        <w:jc w:val="both"/>
      </w:pPr>
      <w:r>
        <w:rPr>
          <w:rFonts w:ascii="Times New Roman"/>
          <w:b w:val="false"/>
          <w:i w:val="false"/>
          <w:color w:val="000000"/>
          <w:sz w:val="28"/>
        </w:rPr>
        <w:t>
      (қызмет көрсетушінің атауы)</w:t>
      </w:r>
    </w:p>
    <w:bookmarkEnd w:id="317"/>
    <w:bookmarkStart w:name="z669" w:id="318"/>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bookmarkEnd w:id="318"/>
    <w:bookmarkStart w:name="z670" w:id="319"/>
    <w:p>
      <w:pPr>
        <w:spacing w:after="0"/>
        <w:ind w:left="0"/>
        <w:jc w:val="both"/>
      </w:pPr>
      <w:r>
        <w:rPr>
          <w:rFonts w:ascii="Times New Roman"/>
          <w:b w:val="false"/>
          <w:i w:val="false"/>
          <w:color w:val="000000"/>
          <w:sz w:val="28"/>
        </w:rPr>
        <w:t>
      Әкімшілік нысанның атауы:</w:t>
      </w:r>
    </w:p>
    <w:bookmarkEnd w:id="319"/>
    <w:bookmarkStart w:name="z671" w:id="320"/>
    <w:p>
      <w:pPr>
        <w:spacing w:after="0"/>
        <w:ind w:left="0"/>
        <w:jc w:val="both"/>
      </w:pPr>
      <w:r>
        <w:rPr>
          <w:rFonts w:ascii="Times New Roman"/>
          <w:b w:val="false"/>
          <w:i w:val="false"/>
          <w:color w:val="000000"/>
          <w:sz w:val="28"/>
        </w:rPr>
        <w:t>
      Пайдалы оқу алаңы, материалдық-техникалық базасының болуы, ерекше білім беруді қажет ететін адамдар (балалар) үшін жасалған жағдайлар туралы мәліметтер _________________________________________________________________</w:t>
      </w:r>
    </w:p>
    <w:bookmarkEnd w:id="320"/>
    <w:bookmarkStart w:name="z672" w:id="321"/>
    <w:p>
      <w:pPr>
        <w:spacing w:after="0"/>
        <w:ind w:left="0"/>
        <w:jc w:val="both"/>
      </w:pPr>
      <w:r>
        <w:rPr>
          <w:rFonts w:ascii="Times New Roman"/>
          <w:b w:val="false"/>
          <w:i w:val="false"/>
          <w:color w:val="000000"/>
          <w:sz w:val="28"/>
        </w:rPr>
        <w:t>
      (білім беру ұйымының атауы) (______________ жағдай бойынша)</w:t>
      </w:r>
    </w:p>
    <w:bookmarkEnd w:id="321"/>
    <w:bookmarkStart w:name="z673" w:id="32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w:t>
      </w:r>
    </w:p>
    <w:bookmarkEnd w:id="322"/>
    <w:bookmarkStart w:name="z674" w:id="323"/>
    <w:p>
      <w:pPr>
        <w:spacing w:after="0"/>
        <w:ind w:left="0"/>
        <w:jc w:val="both"/>
      </w:pPr>
      <w:r>
        <w:rPr>
          <w:rFonts w:ascii="Times New Roman"/>
          <w:b w:val="false"/>
          <w:i w:val="false"/>
          <w:color w:val="000000"/>
          <w:sz w:val="28"/>
        </w:rPr>
        <w:t>
      (нысан атауының қысқаша әріптік-цифрлық көрінісі): 5-КК</w:t>
      </w:r>
    </w:p>
    <w:bookmarkEnd w:id="323"/>
    <w:bookmarkStart w:name="z675" w:id="324"/>
    <w:p>
      <w:pPr>
        <w:spacing w:after="0"/>
        <w:ind w:left="0"/>
        <w:jc w:val="both"/>
      </w:pPr>
      <w:r>
        <w:rPr>
          <w:rFonts w:ascii="Times New Roman"/>
          <w:b w:val="false"/>
          <w:i w:val="false"/>
          <w:color w:val="000000"/>
          <w:sz w:val="28"/>
        </w:rPr>
        <w:t>
      Кезеңділік: біржолғы</w:t>
      </w:r>
    </w:p>
    <w:bookmarkEnd w:id="324"/>
    <w:bookmarkStart w:name="z676" w:id="325"/>
    <w:p>
      <w:pPr>
        <w:spacing w:after="0"/>
        <w:ind w:left="0"/>
        <w:jc w:val="both"/>
      </w:pPr>
      <w:r>
        <w:rPr>
          <w:rFonts w:ascii="Times New Roman"/>
          <w:b w:val="false"/>
          <w:i w:val="false"/>
          <w:color w:val="000000"/>
          <w:sz w:val="28"/>
        </w:rPr>
        <w:t>
      Есепті кезең: 20_жыл</w:t>
      </w:r>
    </w:p>
    <w:bookmarkEnd w:id="325"/>
    <w:bookmarkStart w:name="z677" w:id="32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w:t>
      </w:r>
    </w:p>
    <w:bookmarkEnd w:id="326"/>
    <w:bookmarkStart w:name="z678" w:id="327"/>
    <w:p>
      <w:pPr>
        <w:spacing w:after="0"/>
        <w:ind w:left="0"/>
        <w:jc w:val="both"/>
      </w:pPr>
      <w:r>
        <w:rPr>
          <w:rFonts w:ascii="Times New Roman"/>
          <w:b w:val="false"/>
          <w:i w:val="false"/>
          <w:color w:val="000000"/>
          <w:sz w:val="28"/>
        </w:rPr>
        <w:t>
      адамдар тобы: заңды тұлғалар, дара кәсіпкерлер</w:t>
      </w:r>
    </w:p>
    <w:bookmarkEnd w:id="327"/>
    <w:bookmarkStart w:name="z679" w:id="32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328"/>
    <w:bookmarkStart w:name="z680" w:id="329"/>
    <w:p>
      <w:pPr>
        <w:spacing w:after="0"/>
        <w:ind w:left="0"/>
        <w:jc w:val="both"/>
      </w:pPr>
      <w:r>
        <w:rPr>
          <w:rFonts w:ascii="Times New Roman"/>
          <w:b w:val="false"/>
          <w:i w:val="false"/>
          <w:color w:val="000000"/>
          <w:sz w:val="28"/>
        </w:rPr>
        <w:t>
      мемлекеттік қызметті алуға өтініш берген кезде.</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681" w:id="330"/>
          <w:p>
            <w:pPr>
              <w:spacing w:after="20"/>
              <w:ind w:left="20"/>
              <w:jc w:val="both"/>
            </w:pPr>
          </w:p>
          <w:bookmarkEnd w:id="330"/>
          <w:p>
            <w:pPr>
              <w:spacing w:after="20"/>
              <w:ind w:left="20"/>
              <w:jc w:val="both"/>
            </w:pPr>
            <w:r>
              <w:drawing>
                <wp:inline distT="0" distB="0" distL="0" distR="0">
                  <wp:extent cx="6223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2230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типі (типтік жоба, ыңғайластырылған, өзге) білім беру процесі жүргізілетін құрылыстың нақты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Материалдық-қаржылық активтердің болуы (меншік, шаруашылық жүргізу немесе жедел басқару немесе сенімгерлік басқару құқығына тиесілі), материалдық активтерді жалға алу туралы мәлімет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үй-жайлардың түрі (кабинеттер, дәрісхана аудиториялары, практикалық сабақтарға арналған үй-жайлар, нақты мамандықтар, кәсіптер бойынша зертханалар мен шеберханалар, мәжіліс және спорт залдары), әлеуметтік-тұрмыстық (өткізу пункттерінің, санитариялық тораптардың болуы (унитаздар, қол жуғыштар), білім беру ұйымының үй-жайларында және іргелес жатқан аумақтарында бейнебақылаудың болуы, ерекше білім беру қажеттіліктері бар адамдар (балалар) үшін жағдайлардың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(м2)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2" w:id="331"/>
    <w:p>
      <w:pPr>
        <w:spacing w:after="0"/>
        <w:ind w:left="0"/>
        <w:jc w:val="both"/>
      </w:pPr>
      <w:r>
        <w:rPr>
          <w:rFonts w:ascii="Times New Roman"/>
          <w:b w:val="false"/>
          <w:i w:val="false"/>
          <w:color w:val="000000"/>
          <w:sz w:val="28"/>
        </w:rPr>
        <w:t>
      Ескертпе: *жылжымайтын мүлікке тіркелген құқықтар және оның техникалық сипаттамалары туралы ақпарат "Жылжымайтын мүліктің бірыңғай мемлекеттік кадастры" МҚ ЦЖ-дан деректерді алу мүмкіндігі болған жағдайда ұсынылмайды.</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332"/>
          <w:p>
            <w:pPr>
              <w:spacing w:after="20"/>
              <w:ind w:left="20"/>
              <w:jc w:val="both"/>
            </w:pPr>
            <w:r>
              <w:rPr>
                <w:rFonts w:ascii="Times New Roman"/>
                <w:b w:val="false"/>
                <w:i w:val="false"/>
                <w:color w:val="000000"/>
                <w:sz w:val="20"/>
              </w:rPr>
              <w:t>
Атауы</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p>
            <w:pPr>
              <w:spacing w:after="20"/>
              <w:ind w:left="20"/>
              <w:jc w:val="both"/>
            </w:pPr>
            <w:r>
              <w:rPr>
                <w:rFonts w:ascii="Times New Roman"/>
                <w:b w:val="false"/>
                <w:i w:val="false"/>
                <w:color w:val="000000"/>
                <w:sz w:val="20"/>
              </w:rPr>
              <w:t>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333"/>
          <w:p>
            <w:pPr>
              <w:spacing w:after="20"/>
              <w:ind w:left="20"/>
              <w:jc w:val="both"/>
            </w:pPr>
            <w:r>
              <w:rPr>
                <w:rFonts w:ascii="Times New Roman"/>
                <w:b w:val="false"/>
                <w:i w:val="false"/>
                <w:color w:val="000000"/>
                <w:sz w:val="20"/>
              </w:rPr>
              <w:t>
Мекенжайы</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Адрес_______________________</w:t>
            </w:r>
          </w:p>
          <w:p>
            <w:pPr>
              <w:spacing w:after="20"/>
              <w:ind w:left="20"/>
              <w:jc w:val="both"/>
            </w:pPr>
            <w:r>
              <w:rPr>
                <w:rFonts w:ascii="Times New Roman"/>
                <w:b w:val="false"/>
                <w:i w:val="false"/>
                <w:color w:val="000000"/>
                <w:sz w:val="20"/>
              </w:rPr>
              <w:t>
____________________________</w:t>
            </w:r>
          </w:p>
        </w:tc>
      </w:tr>
    </w:tbl>
    <w:bookmarkStart w:name="z687" w:id="334"/>
    <w:p>
      <w:pPr>
        <w:spacing w:after="0"/>
        <w:ind w:left="0"/>
        <w:jc w:val="both"/>
      </w:pPr>
      <w:r>
        <w:rPr>
          <w:rFonts w:ascii="Times New Roman"/>
          <w:b w:val="false"/>
          <w:i w:val="false"/>
          <w:color w:val="000000"/>
          <w:sz w:val="28"/>
        </w:rPr>
        <w:t>
      Телефоны</w:t>
      </w:r>
    </w:p>
    <w:bookmarkEnd w:id="334"/>
    <w:bookmarkStart w:name="z688" w:id="335"/>
    <w:p>
      <w:pPr>
        <w:spacing w:after="0"/>
        <w:ind w:left="0"/>
        <w:jc w:val="both"/>
      </w:pPr>
      <w:r>
        <w:rPr>
          <w:rFonts w:ascii="Times New Roman"/>
          <w:b w:val="false"/>
          <w:i w:val="false"/>
          <w:color w:val="000000"/>
          <w:sz w:val="28"/>
        </w:rPr>
        <w:t>
      Телефон ____________________________________________________________</w:t>
      </w:r>
    </w:p>
    <w:bookmarkEnd w:id="335"/>
    <w:bookmarkStart w:name="z689" w:id="336"/>
    <w:p>
      <w:pPr>
        <w:spacing w:after="0"/>
        <w:ind w:left="0"/>
        <w:jc w:val="both"/>
      </w:pPr>
      <w:r>
        <w:rPr>
          <w:rFonts w:ascii="Times New Roman"/>
          <w:b w:val="false"/>
          <w:i w:val="false"/>
          <w:color w:val="000000"/>
          <w:sz w:val="28"/>
        </w:rPr>
        <w:t>
      Электрондық пошта мекенжайы/ Адрес электронной почты</w:t>
      </w:r>
    </w:p>
    <w:bookmarkEnd w:id="336"/>
    <w:bookmarkStart w:name="z690" w:id="337"/>
    <w:p>
      <w:pPr>
        <w:spacing w:after="0"/>
        <w:ind w:left="0"/>
        <w:jc w:val="both"/>
      </w:pPr>
      <w:r>
        <w:rPr>
          <w:rFonts w:ascii="Times New Roman"/>
          <w:b w:val="false"/>
          <w:i w:val="false"/>
          <w:color w:val="000000"/>
          <w:sz w:val="28"/>
        </w:rPr>
        <w:t>
      _________________________________________________________________</w:t>
      </w:r>
    </w:p>
    <w:bookmarkEnd w:id="337"/>
    <w:bookmarkStart w:name="z691" w:id="338"/>
    <w:p>
      <w:pPr>
        <w:spacing w:after="0"/>
        <w:ind w:left="0"/>
        <w:jc w:val="both"/>
      </w:pPr>
      <w:r>
        <w:rPr>
          <w:rFonts w:ascii="Times New Roman"/>
          <w:b w:val="false"/>
          <w:i w:val="false"/>
          <w:color w:val="000000"/>
          <w:sz w:val="28"/>
        </w:rPr>
        <w:t>
      Орындаушы</w:t>
      </w:r>
    </w:p>
    <w:bookmarkEnd w:id="338"/>
    <w:bookmarkStart w:name="z692" w:id="339"/>
    <w:p>
      <w:pPr>
        <w:spacing w:after="0"/>
        <w:ind w:left="0"/>
        <w:jc w:val="both"/>
      </w:pPr>
      <w:r>
        <w:rPr>
          <w:rFonts w:ascii="Times New Roman"/>
          <w:b w:val="false"/>
          <w:i w:val="false"/>
          <w:color w:val="000000"/>
          <w:sz w:val="28"/>
        </w:rPr>
        <w:t>
      Исполнитель</w:t>
      </w:r>
    </w:p>
    <w:bookmarkEnd w:id="339"/>
    <w:bookmarkStart w:name="z693" w:id="340"/>
    <w:p>
      <w:pPr>
        <w:spacing w:after="0"/>
        <w:ind w:left="0"/>
        <w:jc w:val="both"/>
      </w:pPr>
      <w:r>
        <w:rPr>
          <w:rFonts w:ascii="Times New Roman"/>
          <w:b w:val="false"/>
          <w:i w:val="false"/>
          <w:color w:val="000000"/>
          <w:sz w:val="28"/>
        </w:rPr>
        <w:t>
      ___________________________________ _____________________</w:t>
      </w:r>
    </w:p>
    <w:bookmarkEnd w:id="340"/>
    <w:bookmarkStart w:name="z694" w:id="341"/>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341"/>
    <w:bookmarkStart w:name="z695" w:id="342"/>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342"/>
    <w:bookmarkStart w:name="z696" w:id="343"/>
    <w:p>
      <w:pPr>
        <w:spacing w:after="0"/>
        <w:ind w:left="0"/>
        <w:jc w:val="both"/>
      </w:pPr>
      <w:r>
        <w:rPr>
          <w:rFonts w:ascii="Times New Roman"/>
          <w:b w:val="false"/>
          <w:i w:val="false"/>
          <w:color w:val="000000"/>
          <w:sz w:val="28"/>
        </w:rPr>
        <w:t>
      Басшы немесе оның міндетін атқарушы адам</w:t>
      </w:r>
    </w:p>
    <w:bookmarkEnd w:id="343"/>
    <w:bookmarkStart w:name="z697" w:id="344"/>
    <w:p>
      <w:pPr>
        <w:spacing w:after="0"/>
        <w:ind w:left="0"/>
        <w:jc w:val="both"/>
      </w:pPr>
      <w:r>
        <w:rPr>
          <w:rFonts w:ascii="Times New Roman"/>
          <w:b w:val="false"/>
          <w:i w:val="false"/>
          <w:color w:val="000000"/>
          <w:sz w:val="28"/>
        </w:rPr>
        <w:t>
      Руководитель или лицо, исполняющее его обязанности</w:t>
      </w:r>
    </w:p>
    <w:bookmarkEnd w:id="344"/>
    <w:bookmarkStart w:name="z698" w:id="345"/>
    <w:p>
      <w:pPr>
        <w:spacing w:after="0"/>
        <w:ind w:left="0"/>
        <w:jc w:val="both"/>
      </w:pPr>
      <w:r>
        <w:rPr>
          <w:rFonts w:ascii="Times New Roman"/>
          <w:b w:val="false"/>
          <w:i w:val="false"/>
          <w:color w:val="000000"/>
          <w:sz w:val="28"/>
        </w:rPr>
        <w:t>
      _________________________________________________________________</w:t>
      </w:r>
    </w:p>
    <w:bookmarkEnd w:id="345"/>
    <w:bookmarkStart w:name="z699" w:id="346"/>
    <w:p>
      <w:pPr>
        <w:spacing w:after="0"/>
        <w:ind w:left="0"/>
        <w:jc w:val="both"/>
      </w:pPr>
      <w:r>
        <w:rPr>
          <w:rFonts w:ascii="Times New Roman"/>
          <w:b w:val="false"/>
          <w:i w:val="false"/>
          <w:color w:val="000000"/>
          <w:sz w:val="28"/>
        </w:rPr>
        <w:t>
      _________________________________________________________________</w:t>
      </w:r>
    </w:p>
    <w:bookmarkEnd w:id="346"/>
    <w:bookmarkStart w:name="z700" w:id="347"/>
    <w:p>
      <w:pPr>
        <w:spacing w:after="0"/>
        <w:ind w:left="0"/>
        <w:jc w:val="both"/>
      </w:pPr>
      <w:r>
        <w:rPr>
          <w:rFonts w:ascii="Times New Roman"/>
          <w:b w:val="false"/>
          <w:i w:val="false"/>
          <w:color w:val="000000"/>
          <w:sz w:val="28"/>
        </w:rPr>
        <w:t>
      тегі, аты және әкесінің аты (ол болған жағдайда) қолы</w:t>
      </w:r>
    </w:p>
    <w:bookmarkEnd w:id="347"/>
    <w:bookmarkStart w:name="z701" w:id="348"/>
    <w:p>
      <w:pPr>
        <w:spacing w:after="0"/>
        <w:ind w:left="0"/>
        <w:jc w:val="both"/>
      </w:pPr>
      <w:r>
        <w:rPr>
          <w:rFonts w:ascii="Times New Roman"/>
          <w:b w:val="false"/>
          <w:i w:val="false"/>
          <w:color w:val="000000"/>
          <w:sz w:val="28"/>
        </w:rPr>
        <w:t>
      фамилия, имя и отчество (при его наличии) подпись</w:t>
      </w:r>
    </w:p>
    <w:bookmarkEnd w:id="348"/>
    <w:bookmarkStart w:name="z702" w:id="349"/>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349"/>
    <w:bookmarkStart w:name="z703" w:id="350"/>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w:t>
      </w:r>
    </w:p>
    <w:bookmarkEnd w:id="350"/>
    <w:bookmarkStart w:name="z704" w:id="351"/>
    <w:p>
      <w:pPr>
        <w:spacing w:after="0"/>
        <w:ind w:left="0"/>
        <w:jc w:val="both"/>
      </w:pPr>
      <w:r>
        <w:rPr>
          <w:rFonts w:ascii="Times New Roman"/>
          <w:b w:val="false"/>
          <w:i w:val="false"/>
          <w:color w:val="000000"/>
          <w:sz w:val="28"/>
        </w:rPr>
        <w:t>
      предпринимательства) ________________________________________________</w:t>
      </w:r>
    </w:p>
    <w:bookmarkEnd w:id="351"/>
    <w:bookmarkStart w:name="z705" w:id="352"/>
    <w:p>
      <w:pPr>
        <w:spacing w:after="0"/>
        <w:ind w:left="0"/>
        <w:jc w:val="both"/>
      </w:pPr>
      <w:r>
        <w:rPr>
          <w:rFonts w:ascii="Times New Roman"/>
          <w:b w:val="false"/>
          <w:i w:val="false"/>
          <w:color w:val="000000"/>
          <w:sz w:val="28"/>
        </w:rPr>
        <w:t>
      Әкімшілік деректер нысанын толтыру бойынша түсініктеме</w:t>
      </w:r>
    </w:p>
    <w:bookmarkEnd w:id="352"/>
    <w:bookmarkStart w:name="z706" w:id="353"/>
    <w:p>
      <w:pPr>
        <w:spacing w:after="0"/>
        <w:ind w:left="0"/>
        <w:jc w:val="both"/>
      </w:pPr>
      <w:r>
        <w:rPr>
          <w:rFonts w:ascii="Times New Roman"/>
          <w:b w:val="false"/>
          <w:i w:val="false"/>
          <w:color w:val="000000"/>
          <w:sz w:val="28"/>
        </w:rPr>
        <w:t>
      Педагог, оқытушы және басшы кадрлармен жасақталуы туралы мәліметтер</w:t>
      </w:r>
    </w:p>
    <w:bookmarkEnd w:id="353"/>
    <w:bookmarkStart w:name="z707" w:id="354"/>
    <w:p>
      <w:pPr>
        <w:spacing w:after="0"/>
        <w:ind w:left="0"/>
        <w:jc w:val="both"/>
      </w:pPr>
      <w:r>
        <w:rPr>
          <w:rFonts w:ascii="Times New Roman"/>
          <w:b w:val="false"/>
          <w:i w:val="false"/>
          <w:color w:val="000000"/>
          <w:sz w:val="28"/>
        </w:rPr>
        <w:t>
      _______________________________________________________________</w:t>
      </w:r>
    </w:p>
    <w:bookmarkEnd w:id="354"/>
    <w:bookmarkStart w:name="z708" w:id="355"/>
    <w:p>
      <w:pPr>
        <w:spacing w:after="0"/>
        <w:ind w:left="0"/>
        <w:jc w:val="both"/>
      </w:pPr>
      <w:r>
        <w:rPr>
          <w:rFonts w:ascii="Times New Roman"/>
          <w:b w:val="false"/>
          <w:i w:val="false"/>
          <w:color w:val="000000"/>
          <w:sz w:val="28"/>
        </w:rPr>
        <w:t>
      (білім беру ұйымының атауы) (______________ жағдай бойынша)</w:t>
      </w:r>
    </w:p>
    <w:bookmarkEnd w:id="355"/>
    <w:bookmarkStart w:name="z709" w:id="356"/>
    <w:p>
      <w:pPr>
        <w:spacing w:after="0"/>
        <w:ind w:left="0"/>
        <w:jc w:val="both"/>
      </w:pPr>
      <w:r>
        <w:rPr>
          <w:rFonts w:ascii="Times New Roman"/>
          <w:b w:val="false"/>
          <w:i w:val="false"/>
          <w:color w:val="000000"/>
          <w:sz w:val="28"/>
        </w:rPr>
        <w:t>
      (индексі-5-КК, кезеңділік – біржолғы)</w:t>
      </w:r>
    </w:p>
    <w:bookmarkEnd w:id="356"/>
    <w:bookmarkStart w:name="z710" w:id="357"/>
    <w:p>
      <w:pPr>
        <w:spacing w:after="0"/>
        <w:ind w:left="0"/>
        <w:jc w:val="both"/>
      </w:pPr>
      <w:r>
        <w:rPr>
          <w:rFonts w:ascii="Times New Roman"/>
          <w:b w:val="false"/>
          <w:i w:val="false"/>
          <w:color w:val="000000"/>
          <w:sz w:val="28"/>
        </w:rPr>
        <w:t>
       1-бағанда ғимарат құрылысының түрі, ғимараттың нақты мекенжайы көрсетіледі;</w:t>
      </w:r>
    </w:p>
    <w:bookmarkEnd w:id="357"/>
    <w:bookmarkStart w:name="z711" w:id="358"/>
    <w:p>
      <w:pPr>
        <w:spacing w:after="0"/>
        <w:ind w:left="0"/>
        <w:jc w:val="both"/>
      </w:pPr>
      <w:r>
        <w:rPr>
          <w:rFonts w:ascii="Times New Roman"/>
          <w:b w:val="false"/>
          <w:i w:val="false"/>
          <w:color w:val="000000"/>
          <w:sz w:val="28"/>
        </w:rPr>
        <w:t>
      2-бағанда материалдық активтердің болуы және жалға берілуі туралы мәліметтер көрсетіледі;</w:t>
      </w:r>
    </w:p>
    <w:bookmarkEnd w:id="358"/>
    <w:bookmarkStart w:name="z712" w:id="359"/>
    <w:p>
      <w:pPr>
        <w:spacing w:after="0"/>
        <w:ind w:left="0"/>
        <w:jc w:val="both"/>
      </w:pPr>
      <w:r>
        <w:rPr>
          <w:rFonts w:ascii="Times New Roman"/>
          <w:b w:val="false"/>
          <w:i w:val="false"/>
          <w:color w:val="000000"/>
          <w:sz w:val="28"/>
        </w:rPr>
        <w:t>
      3-бағанда меншік үй-жайлардың түрі, бейнебақылаудың болуы, ерекше білім беру қажеттіліктері бар адамдар үшін жағдайлардың болуы көрсетіледі;</w:t>
      </w:r>
    </w:p>
    <w:bookmarkEnd w:id="359"/>
    <w:bookmarkStart w:name="z713" w:id="360"/>
    <w:p>
      <w:pPr>
        <w:spacing w:after="0"/>
        <w:ind w:left="0"/>
        <w:jc w:val="both"/>
      </w:pPr>
      <w:r>
        <w:rPr>
          <w:rFonts w:ascii="Times New Roman"/>
          <w:b w:val="false"/>
          <w:i w:val="false"/>
          <w:color w:val="000000"/>
          <w:sz w:val="28"/>
        </w:rPr>
        <w:t>
      4-бағанда үй-жайлардың жалпы ауданы көрсетіледі.</w:t>
      </w:r>
    </w:p>
    <w:bookmarkEnd w:id="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 оқыту,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 орта,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білімнен кейінгі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білім беру, кәмелетке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толмағандарға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сауықтыру қызметтері саласында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қызметімен айналысуға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 беру"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көрсетуге қойылатын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талаптардың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7" w:id="361"/>
    <w:p>
      <w:pPr>
        <w:spacing w:after="0"/>
        <w:ind w:left="0"/>
        <w:jc w:val="both"/>
      </w:pPr>
      <w:r>
        <w:rPr>
          <w:rFonts w:ascii="Times New Roman"/>
          <w:b w:val="false"/>
          <w:i w:val="false"/>
          <w:color w:val="000000"/>
          <w:sz w:val="28"/>
        </w:rPr>
        <w:t>
      Ұсынылады:_____________________________________</w:t>
      </w:r>
    </w:p>
    <w:bookmarkEnd w:id="361"/>
    <w:bookmarkStart w:name="z728" w:id="362"/>
    <w:p>
      <w:pPr>
        <w:spacing w:after="0"/>
        <w:ind w:left="0"/>
        <w:jc w:val="both"/>
      </w:pPr>
      <w:r>
        <w:rPr>
          <w:rFonts w:ascii="Times New Roman"/>
          <w:b w:val="false"/>
          <w:i w:val="false"/>
          <w:color w:val="000000"/>
          <w:sz w:val="28"/>
        </w:rPr>
        <w:t>
      (қызмет көрсетушінің атауы)</w:t>
      </w:r>
    </w:p>
    <w:bookmarkEnd w:id="362"/>
    <w:bookmarkStart w:name="z729" w:id="363"/>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bookmarkEnd w:id="363"/>
    <w:bookmarkStart w:name="z730" w:id="364"/>
    <w:p>
      <w:pPr>
        <w:spacing w:after="0"/>
        <w:ind w:left="0"/>
        <w:jc w:val="both"/>
      </w:pPr>
      <w:r>
        <w:rPr>
          <w:rFonts w:ascii="Times New Roman"/>
          <w:b w:val="false"/>
          <w:i w:val="false"/>
          <w:color w:val="000000"/>
          <w:sz w:val="28"/>
        </w:rPr>
        <w:t>
      Әкімшілік нысанның атауы:</w:t>
      </w:r>
    </w:p>
    <w:bookmarkEnd w:id="364"/>
    <w:bookmarkStart w:name="z731" w:id="365"/>
    <w:p>
      <w:pPr>
        <w:spacing w:after="0"/>
        <w:ind w:left="0"/>
        <w:jc w:val="both"/>
      </w:pPr>
      <w:r>
        <w:rPr>
          <w:rFonts w:ascii="Times New Roman"/>
          <w:b w:val="false"/>
          <w:i w:val="false"/>
          <w:color w:val="000000"/>
          <w:sz w:val="28"/>
        </w:rPr>
        <w:t>
      Білім беру процесін материалдық-техникалық қамтамасыз ету туралы, оның ішінде компьютерлік сыныптардың, компьютерлердің, оқу зертханаларының, оқу пәндері кабинеттерінің, техникалық оқу құралдарының, білім беруді басқарудың цифрлық жүйесінің, ҰБДҚ-нің, білім беру ұйымдарының үй-жайларында және аумағында бейнекамералардың болуы туралы мәліметтер</w:t>
      </w:r>
    </w:p>
    <w:bookmarkEnd w:id="365"/>
    <w:bookmarkStart w:name="z732" w:id="36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6-КК</w:t>
      </w:r>
    </w:p>
    <w:bookmarkEnd w:id="366"/>
    <w:bookmarkStart w:name="z733" w:id="367"/>
    <w:p>
      <w:pPr>
        <w:spacing w:after="0"/>
        <w:ind w:left="0"/>
        <w:jc w:val="both"/>
      </w:pPr>
      <w:r>
        <w:rPr>
          <w:rFonts w:ascii="Times New Roman"/>
          <w:b w:val="false"/>
          <w:i w:val="false"/>
          <w:color w:val="000000"/>
          <w:sz w:val="28"/>
        </w:rPr>
        <w:t>
      Кезеңділік: біржолғы</w:t>
      </w:r>
    </w:p>
    <w:bookmarkEnd w:id="367"/>
    <w:bookmarkStart w:name="z734" w:id="368"/>
    <w:p>
      <w:pPr>
        <w:spacing w:after="0"/>
        <w:ind w:left="0"/>
        <w:jc w:val="both"/>
      </w:pPr>
      <w:r>
        <w:rPr>
          <w:rFonts w:ascii="Times New Roman"/>
          <w:b w:val="false"/>
          <w:i w:val="false"/>
          <w:color w:val="000000"/>
          <w:sz w:val="28"/>
        </w:rPr>
        <w:t>
      Есепті кезең: 20_жыл</w:t>
      </w:r>
    </w:p>
    <w:bookmarkEnd w:id="368"/>
    <w:bookmarkStart w:name="z735" w:id="36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заңды тұлғалар, дара кәсіпкерлер</w:t>
      </w:r>
    </w:p>
    <w:bookmarkEnd w:id="369"/>
    <w:bookmarkStart w:name="z736" w:id="37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мемлекеттік қызметті алуға өтініш берген кезде.</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37" w:id="371"/>
          <w:p>
            <w:pPr>
              <w:spacing w:after="20"/>
              <w:ind w:left="20"/>
              <w:jc w:val="both"/>
            </w:pPr>
          </w:p>
          <w:bookmarkEnd w:id="371"/>
          <w:p>
            <w:pPr>
              <w:spacing w:after="20"/>
              <w:ind w:left="20"/>
              <w:jc w:val="both"/>
            </w:pPr>
            <w:r>
              <w:drawing>
                <wp:inline distT="0" distB="0" distL="0" distR="0">
                  <wp:extent cx="6223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230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пайдалы алаңының ауданы (м2) көрсетілген ғимараттың (құрылыстың) нақты мекенжайы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Жарақтандырылуы туралы мәлеметтер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мен ауданы көрсетіл ген аудиториялар, пән кабинет 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шеберханалар, оқу-тәжірибелік учаскелер, оқу шаруашылыктары, оқу полигондары*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көрсетілген оқу зертханалары* (м2)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көрсетілген оқу және оқу-зертхана жабдықтарының, техникалық оқу құралдарының тізбесі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 залы, спорт залы (м2), кітапхана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сыныптар, компьютерлер, жабдықтар, жиһаз, жеке қолдануға арналған шкафтар, бейнекамералар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Онлайн-оқыту бойынша жабдықтардың болуы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басқарудың цифрлық жүйесінің және ҰБДҚ болуы, аймақтағы үшінші деңгейлі домендік атау edu. kz туралы мәліметтер. Интернеттің болуы туралы ақпарат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8" w:id="372"/>
    <w:p>
      <w:pPr>
        <w:spacing w:after="0"/>
        <w:ind w:left="0"/>
        <w:jc w:val="both"/>
      </w:pPr>
      <w:r>
        <w:rPr>
          <w:rFonts w:ascii="Times New Roman"/>
          <w:b w:val="false"/>
          <w:i w:val="false"/>
          <w:color w:val="000000"/>
          <w:sz w:val="28"/>
        </w:rPr>
        <w:t>
      Ескертпе: * техникалық және кәсіптік, орта білімнен кейінгі білім беру ұйымдары үшін сұратылып отырған мамандық бойынша ақпарат ұсынылады. Компьютерлік сыныптардың болуы туралы біліктілік талаптары шағын жинақталған мектептерге қолданылмайды.</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373"/>
          <w:p>
            <w:pPr>
              <w:spacing w:after="20"/>
              <w:ind w:left="20"/>
              <w:jc w:val="both"/>
            </w:pPr>
            <w:r>
              <w:rPr>
                <w:rFonts w:ascii="Times New Roman"/>
                <w:b w:val="false"/>
                <w:i w:val="false"/>
                <w:color w:val="000000"/>
                <w:sz w:val="20"/>
              </w:rPr>
              <w:t>
Атауы</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p>
            <w:pPr>
              <w:spacing w:after="20"/>
              <w:ind w:left="20"/>
              <w:jc w:val="both"/>
            </w:pPr>
            <w:r>
              <w:rPr>
                <w:rFonts w:ascii="Times New Roman"/>
                <w:b w:val="false"/>
                <w:i w:val="false"/>
                <w:color w:val="000000"/>
                <w:sz w:val="20"/>
              </w:rPr>
              <w:t>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374"/>
          <w:p>
            <w:pPr>
              <w:spacing w:after="20"/>
              <w:ind w:left="20"/>
              <w:jc w:val="both"/>
            </w:pPr>
            <w:r>
              <w:rPr>
                <w:rFonts w:ascii="Times New Roman"/>
                <w:b w:val="false"/>
                <w:i w:val="false"/>
                <w:color w:val="000000"/>
                <w:sz w:val="20"/>
              </w:rPr>
              <w:t>
Мекенжайы</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Адрес_______________________</w:t>
            </w:r>
          </w:p>
          <w:p>
            <w:pPr>
              <w:spacing w:after="20"/>
              <w:ind w:left="20"/>
              <w:jc w:val="both"/>
            </w:pPr>
            <w:r>
              <w:rPr>
                <w:rFonts w:ascii="Times New Roman"/>
                <w:b w:val="false"/>
                <w:i w:val="false"/>
                <w:color w:val="000000"/>
                <w:sz w:val="20"/>
              </w:rPr>
              <w:t>
____________________________</w:t>
            </w:r>
          </w:p>
        </w:tc>
      </w:tr>
    </w:tbl>
    <w:bookmarkStart w:name="z743" w:id="375"/>
    <w:p>
      <w:pPr>
        <w:spacing w:after="0"/>
        <w:ind w:left="0"/>
        <w:jc w:val="both"/>
      </w:pPr>
      <w:r>
        <w:rPr>
          <w:rFonts w:ascii="Times New Roman"/>
          <w:b w:val="false"/>
          <w:i w:val="false"/>
          <w:color w:val="000000"/>
          <w:sz w:val="28"/>
        </w:rPr>
        <w:t>
      Телефоны</w:t>
      </w:r>
    </w:p>
    <w:bookmarkEnd w:id="375"/>
    <w:bookmarkStart w:name="z744" w:id="376"/>
    <w:p>
      <w:pPr>
        <w:spacing w:after="0"/>
        <w:ind w:left="0"/>
        <w:jc w:val="both"/>
      </w:pPr>
      <w:r>
        <w:rPr>
          <w:rFonts w:ascii="Times New Roman"/>
          <w:b w:val="false"/>
          <w:i w:val="false"/>
          <w:color w:val="000000"/>
          <w:sz w:val="28"/>
        </w:rPr>
        <w:t>
      Телефон _________________________________________________________________</w:t>
      </w:r>
    </w:p>
    <w:bookmarkEnd w:id="376"/>
    <w:bookmarkStart w:name="z745" w:id="377"/>
    <w:p>
      <w:pPr>
        <w:spacing w:after="0"/>
        <w:ind w:left="0"/>
        <w:jc w:val="both"/>
      </w:pPr>
      <w:r>
        <w:rPr>
          <w:rFonts w:ascii="Times New Roman"/>
          <w:b w:val="false"/>
          <w:i w:val="false"/>
          <w:color w:val="000000"/>
          <w:sz w:val="28"/>
        </w:rPr>
        <w:t>
      Электрондық пошта мекенжайы/ Адрес электронной почты</w:t>
      </w:r>
    </w:p>
    <w:bookmarkEnd w:id="377"/>
    <w:bookmarkStart w:name="z746" w:id="378"/>
    <w:p>
      <w:pPr>
        <w:spacing w:after="0"/>
        <w:ind w:left="0"/>
        <w:jc w:val="both"/>
      </w:pPr>
      <w:r>
        <w:rPr>
          <w:rFonts w:ascii="Times New Roman"/>
          <w:b w:val="false"/>
          <w:i w:val="false"/>
          <w:color w:val="000000"/>
          <w:sz w:val="28"/>
        </w:rPr>
        <w:t>
       _________________________________________________________________</w:t>
      </w:r>
    </w:p>
    <w:bookmarkEnd w:id="378"/>
    <w:bookmarkStart w:name="z747" w:id="379"/>
    <w:p>
      <w:pPr>
        <w:spacing w:after="0"/>
        <w:ind w:left="0"/>
        <w:jc w:val="both"/>
      </w:pPr>
      <w:r>
        <w:rPr>
          <w:rFonts w:ascii="Times New Roman"/>
          <w:b w:val="false"/>
          <w:i w:val="false"/>
          <w:color w:val="000000"/>
          <w:sz w:val="28"/>
        </w:rPr>
        <w:t>
      Орындаушы</w:t>
      </w:r>
    </w:p>
    <w:bookmarkEnd w:id="379"/>
    <w:bookmarkStart w:name="z748" w:id="380"/>
    <w:p>
      <w:pPr>
        <w:spacing w:after="0"/>
        <w:ind w:left="0"/>
        <w:jc w:val="both"/>
      </w:pPr>
      <w:r>
        <w:rPr>
          <w:rFonts w:ascii="Times New Roman"/>
          <w:b w:val="false"/>
          <w:i w:val="false"/>
          <w:color w:val="000000"/>
          <w:sz w:val="28"/>
        </w:rPr>
        <w:t>
      Исполнитель___________________________________ ___________________</w:t>
      </w:r>
    </w:p>
    <w:bookmarkEnd w:id="380"/>
    <w:bookmarkStart w:name="z749" w:id="381"/>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381"/>
    <w:bookmarkStart w:name="z750" w:id="382"/>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382"/>
    <w:bookmarkStart w:name="z751" w:id="383"/>
    <w:p>
      <w:pPr>
        <w:spacing w:after="0"/>
        <w:ind w:left="0"/>
        <w:jc w:val="both"/>
      </w:pPr>
      <w:r>
        <w:rPr>
          <w:rFonts w:ascii="Times New Roman"/>
          <w:b w:val="false"/>
          <w:i w:val="false"/>
          <w:color w:val="000000"/>
          <w:sz w:val="28"/>
        </w:rPr>
        <w:t>
      Басшы немесе оның міндетін атқарушы адам</w:t>
      </w:r>
    </w:p>
    <w:bookmarkEnd w:id="383"/>
    <w:bookmarkStart w:name="z752" w:id="384"/>
    <w:p>
      <w:pPr>
        <w:spacing w:after="0"/>
        <w:ind w:left="0"/>
        <w:jc w:val="both"/>
      </w:pPr>
      <w:r>
        <w:rPr>
          <w:rFonts w:ascii="Times New Roman"/>
          <w:b w:val="false"/>
          <w:i w:val="false"/>
          <w:color w:val="000000"/>
          <w:sz w:val="28"/>
        </w:rPr>
        <w:t>
      Руководитель или лицо, исполняющее его обязанности</w:t>
      </w:r>
    </w:p>
    <w:bookmarkEnd w:id="384"/>
    <w:bookmarkStart w:name="z753" w:id="385"/>
    <w:p>
      <w:pPr>
        <w:spacing w:after="0"/>
        <w:ind w:left="0"/>
        <w:jc w:val="both"/>
      </w:pPr>
      <w:r>
        <w:rPr>
          <w:rFonts w:ascii="Times New Roman"/>
          <w:b w:val="false"/>
          <w:i w:val="false"/>
          <w:color w:val="000000"/>
          <w:sz w:val="28"/>
        </w:rPr>
        <w:t>
      ___________________________________________________________________</w:t>
      </w:r>
    </w:p>
    <w:bookmarkEnd w:id="385"/>
    <w:bookmarkStart w:name="z754" w:id="386"/>
    <w:p>
      <w:pPr>
        <w:spacing w:after="0"/>
        <w:ind w:left="0"/>
        <w:jc w:val="both"/>
      </w:pPr>
      <w:r>
        <w:rPr>
          <w:rFonts w:ascii="Times New Roman"/>
          <w:b w:val="false"/>
          <w:i w:val="false"/>
          <w:color w:val="000000"/>
          <w:sz w:val="28"/>
        </w:rPr>
        <w:t>
      тегі, аты және әкесінің аты (ол болған жағдайда) қолы</w:t>
      </w:r>
    </w:p>
    <w:bookmarkEnd w:id="386"/>
    <w:bookmarkStart w:name="z755" w:id="387"/>
    <w:p>
      <w:pPr>
        <w:spacing w:after="0"/>
        <w:ind w:left="0"/>
        <w:jc w:val="both"/>
      </w:pPr>
      <w:r>
        <w:rPr>
          <w:rFonts w:ascii="Times New Roman"/>
          <w:b w:val="false"/>
          <w:i w:val="false"/>
          <w:color w:val="000000"/>
          <w:sz w:val="28"/>
        </w:rPr>
        <w:t>
      фамилия, имя и отчество (при его наличии) подпись</w:t>
      </w:r>
    </w:p>
    <w:bookmarkEnd w:id="387"/>
    <w:bookmarkStart w:name="z756" w:id="388"/>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388"/>
    <w:bookmarkStart w:name="z757" w:id="389"/>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w:t>
      </w:r>
    </w:p>
    <w:bookmarkEnd w:id="389"/>
    <w:bookmarkStart w:name="z758" w:id="390"/>
    <w:p>
      <w:pPr>
        <w:spacing w:after="0"/>
        <w:ind w:left="0"/>
        <w:jc w:val="both"/>
      </w:pPr>
      <w:r>
        <w:rPr>
          <w:rFonts w:ascii="Times New Roman"/>
          <w:b w:val="false"/>
          <w:i w:val="false"/>
          <w:color w:val="000000"/>
          <w:sz w:val="28"/>
        </w:rPr>
        <w:t>
      предпринимательства) ________________________________________________</w:t>
      </w:r>
    </w:p>
    <w:bookmarkEnd w:id="390"/>
    <w:bookmarkStart w:name="z759" w:id="391"/>
    <w:p>
      <w:pPr>
        <w:spacing w:after="0"/>
        <w:ind w:left="0"/>
        <w:jc w:val="both"/>
      </w:pPr>
      <w:r>
        <w:rPr>
          <w:rFonts w:ascii="Times New Roman"/>
          <w:b w:val="false"/>
          <w:i w:val="false"/>
          <w:color w:val="000000"/>
          <w:sz w:val="28"/>
        </w:rPr>
        <w:t>
      Әкімшілік деректер нысанын толтыру бойынша түсініктеме</w:t>
      </w:r>
    </w:p>
    <w:bookmarkEnd w:id="391"/>
    <w:bookmarkStart w:name="z760" w:id="392"/>
    <w:p>
      <w:pPr>
        <w:spacing w:after="0"/>
        <w:ind w:left="0"/>
        <w:jc w:val="both"/>
      </w:pPr>
      <w:r>
        <w:rPr>
          <w:rFonts w:ascii="Times New Roman"/>
          <w:b w:val="false"/>
          <w:i w:val="false"/>
          <w:color w:val="000000"/>
          <w:sz w:val="28"/>
        </w:rPr>
        <w:t>
      Білім беру процесін материалдық-техникалық қамтамасыз ету туралы, оның ішінде компьютерлік сыныптардың, компьютерлердің, оқу зертханаларының, оқу пәндері кабинеттерінің, техникалық оқу құралдарының, білім беруді басқарудың цифрлық жүйесінің, ҰБДҚ-нің, білім беру ұйымдарының үй-жайларында және аумағында бейнекамералардың болуы туралы мәліметтер (индексі-6-КК, кезеңділік – біржолғы)</w:t>
      </w:r>
    </w:p>
    <w:bookmarkEnd w:id="392"/>
    <w:bookmarkStart w:name="z761" w:id="393"/>
    <w:p>
      <w:pPr>
        <w:spacing w:after="0"/>
        <w:ind w:left="0"/>
        <w:jc w:val="both"/>
      </w:pPr>
      <w:r>
        <w:rPr>
          <w:rFonts w:ascii="Times New Roman"/>
          <w:b w:val="false"/>
          <w:i w:val="false"/>
          <w:color w:val="000000"/>
          <w:sz w:val="28"/>
        </w:rPr>
        <w:t>
      1-бағанда ғимараттың нақты мекенжайы көрсетіледі;</w:t>
      </w:r>
    </w:p>
    <w:bookmarkEnd w:id="393"/>
    <w:bookmarkStart w:name="z762" w:id="394"/>
    <w:p>
      <w:pPr>
        <w:spacing w:after="0"/>
        <w:ind w:left="0"/>
        <w:jc w:val="both"/>
      </w:pPr>
      <w:r>
        <w:rPr>
          <w:rFonts w:ascii="Times New Roman"/>
          <w:b w:val="false"/>
          <w:i w:val="false"/>
          <w:color w:val="000000"/>
          <w:sz w:val="28"/>
        </w:rPr>
        <w:t>
      2-бағанда аудиторияның, пәндік кабинеттердің жарақтандырылуы туралы мәліметтер көрсетіледі;</w:t>
      </w:r>
    </w:p>
    <w:bookmarkEnd w:id="394"/>
    <w:bookmarkStart w:name="z763" w:id="395"/>
    <w:p>
      <w:pPr>
        <w:spacing w:after="0"/>
        <w:ind w:left="0"/>
        <w:jc w:val="both"/>
      </w:pPr>
      <w:r>
        <w:rPr>
          <w:rFonts w:ascii="Times New Roman"/>
          <w:b w:val="false"/>
          <w:i w:val="false"/>
          <w:color w:val="000000"/>
          <w:sz w:val="28"/>
        </w:rPr>
        <w:t>
      3-бағанда меншік үй-жайлардың түрі, бейнебақылаудың болуы, ерекше білім беру қажеттіліктері бар адамдар үшін жағдайлардың болуы көрсетіледі;</w:t>
      </w:r>
    </w:p>
    <w:bookmarkEnd w:id="395"/>
    <w:bookmarkStart w:name="z764" w:id="396"/>
    <w:p>
      <w:pPr>
        <w:spacing w:after="0"/>
        <w:ind w:left="0"/>
        <w:jc w:val="both"/>
      </w:pPr>
      <w:r>
        <w:rPr>
          <w:rFonts w:ascii="Times New Roman"/>
          <w:b w:val="false"/>
          <w:i w:val="false"/>
          <w:color w:val="000000"/>
          <w:sz w:val="28"/>
        </w:rPr>
        <w:t>
      4-бағанда зертханалармен жарақтандыру туралы мәліметтер көрсетіледі;</w:t>
      </w:r>
    </w:p>
    <w:bookmarkEnd w:id="396"/>
    <w:bookmarkStart w:name="z765" w:id="397"/>
    <w:p>
      <w:pPr>
        <w:spacing w:after="0"/>
        <w:ind w:left="0"/>
        <w:jc w:val="both"/>
      </w:pPr>
      <w:r>
        <w:rPr>
          <w:rFonts w:ascii="Times New Roman"/>
          <w:b w:val="false"/>
          <w:i w:val="false"/>
          <w:color w:val="000000"/>
          <w:sz w:val="28"/>
        </w:rPr>
        <w:t>
      5-бағанда оқытудың техникалық құралдарының тізбесі көрсетіледі;</w:t>
      </w:r>
    </w:p>
    <w:bookmarkEnd w:id="397"/>
    <w:bookmarkStart w:name="z766" w:id="398"/>
    <w:p>
      <w:pPr>
        <w:spacing w:after="0"/>
        <w:ind w:left="0"/>
        <w:jc w:val="both"/>
      </w:pPr>
      <w:r>
        <w:rPr>
          <w:rFonts w:ascii="Times New Roman"/>
          <w:b w:val="false"/>
          <w:i w:val="false"/>
          <w:color w:val="000000"/>
          <w:sz w:val="28"/>
        </w:rPr>
        <w:t>
      6-бағанда акт және спорт залдарымен жарақтандыру туралы мәліметтер көрсетіледі;</w:t>
      </w:r>
    </w:p>
    <w:bookmarkEnd w:id="398"/>
    <w:bookmarkStart w:name="z767" w:id="399"/>
    <w:p>
      <w:pPr>
        <w:spacing w:after="0"/>
        <w:ind w:left="0"/>
        <w:jc w:val="both"/>
      </w:pPr>
      <w:r>
        <w:rPr>
          <w:rFonts w:ascii="Times New Roman"/>
          <w:b w:val="false"/>
          <w:i w:val="false"/>
          <w:color w:val="000000"/>
          <w:sz w:val="28"/>
        </w:rPr>
        <w:t>
      7-бағанда компьютерлік сыныптармен, жиһазбен, жеке пайдалануға арналған шкафтармен, бейнекамералармен жарақтандырылуы туралы мәліметтер көрсетіледі;</w:t>
      </w:r>
    </w:p>
    <w:bookmarkEnd w:id="399"/>
    <w:bookmarkStart w:name="z768" w:id="400"/>
    <w:p>
      <w:pPr>
        <w:spacing w:after="0"/>
        <w:ind w:left="0"/>
        <w:jc w:val="both"/>
      </w:pPr>
      <w:r>
        <w:rPr>
          <w:rFonts w:ascii="Times New Roman"/>
          <w:b w:val="false"/>
          <w:i w:val="false"/>
          <w:color w:val="000000"/>
          <w:sz w:val="28"/>
        </w:rPr>
        <w:t>
      8-бағанда онлайн-оқыту бойынша жарақтың болуы туралы мәліметтер көрсетіледі;</w:t>
      </w:r>
    </w:p>
    <w:bookmarkEnd w:id="400"/>
    <w:bookmarkStart w:name="z769" w:id="401"/>
    <w:p>
      <w:pPr>
        <w:spacing w:after="0"/>
        <w:ind w:left="0"/>
        <w:jc w:val="both"/>
      </w:pPr>
      <w:r>
        <w:rPr>
          <w:rFonts w:ascii="Times New Roman"/>
          <w:b w:val="false"/>
          <w:i w:val="false"/>
          <w:color w:val="000000"/>
          <w:sz w:val="28"/>
        </w:rPr>
        <w:t>
      9-бағанда интернеттің болуы туралы мәліметтер көрсетіледі.</w:t>
      </w:r>
    </w:p>
    <w:bookmarkEnd w:id="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 оқыту,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 орта,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білімнен кейінгі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білім беру, кәмелетке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толмағандарға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сауықтыру қызметтері саласында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қызметімен айналысуға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 беру"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көрсетуге қойылатын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талаптардың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3" w:id="402"/>
    <w:p>
      <w:pPr>
        <w:spacing w:after="0"/>
        <w:ind w:left="0"/>
        <w:jc w:val="both"/>
      </w:pPr>
      <w:r>
        <w:rPr>
          <w:rFonts w:ascii="Times New Roman"/>
          <w:b w:val="false"/>
          <w:i w:val="false"/>
          <w:color w:val="000000"/>
          <w:sz w:val="28"/>
        </w:rPr>
        <w:t>
      Ұсынылады: _____________________________________</w:t>
      </w:r>
    </w:p>
    <w:bookmarkEnd w:id="402"/>
    <w:bookmarkStart w:name="z784" w:id="403"/>
    <w:p>
      <w:pPr>
        <w:spacing w:after="0"/>
        <w:ind w:left="0"/>
        <w:jc w:val="both"/>
      </w:pPr>
      <w:r>
        <w:rPr>
          <w:rFonts w:ascii="Times New Roman"/>
          <w:b w:val="false"/>
          <w:i w:val="false"/>
          <w:color w:val="000000"/>
          <w:sz w:val="28"/>
        </w:rPr>
        <w:t>
      (қызмет көрсетушінің атауы)</w:t>
      </w:r>
    </w:p>
    <w:bookmarkEnd w:id="403"/>
    <w:bookmarkStart w:name="z785" w:id="404"/>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bookmarkEnd w:id="404"/>
    <w:bookmarkStart w:name="z786" w:id="405"/>
    <w:p>
      <w:pPr>
        <w:spacing w:after="0"/>
        <w:ind w:left="0"/>
        <w:jc w:val="both"/>
      </w:pPr>
      <w:r>
        <w:rPr>
          <w:rFonts w:ascii="Times New Roman"/>
          <w:b w:val="false"/>
          <w:i w:val="false"/>
          <w:color w:val="000000"/>
          <w:sz w:val="28"/>
        </w:rPr>
        <w:t>
      Әкімшілік нысанның атауы:</w:t>
      </w:r>
    </w:p>
    <w:bookmarkEnd w:id="405"/>
    <w:bookmarkStart w:name="z787" w:id="406"/>
    <w:p>
      <w:pPr>
        <w:spacing w:after="0"/>
        <w:ind w:left="0"/>
        <w:jc w:val="both"/>
      </w:pPr>
      <w:r>
        <w:rPr>
          <w:rFonts w:ascii="Times New Roman"/>
          <w:b w:val="false"/>
          <w:i w:val="false"/>
          <w:color w:val="000000"/>
          <w:sz w:val="28"/>
        </w:rPr>
        <w:t>
      Цифрлық тасымалдағыштардағы оқу және ғылыми әдебиеттердің болуы туралы мәліметтер</w:t>
      </w:r>
    </w:p>
    <w:bookmarkEnd w:id="406"/>
    <w:bookmarkStart w:name="z788" w:id="407"/>
    <w:p>
      <w:pPr>
        <w:spacing w:after="0"/>
        <w:ind w:left="0"/>
        <w:jc w:val="both"/>
      </w:pPr>
      <w:r>
        <w:rPr>
          <w:rFonts w:ascii="Times New Roman"/>
          <w:b w:val="false"/>
          <w:i w:val="false"/>
          <w:color w:val="000000"/>
          <w:sz w:val="28"/>
        </w:rPr>
        <w:t>
      _____________________________________________</w:t>
      </w:r>
    </w:p>
    <w:bookmarkEnd w:id="407"/>
    <w:bookmarkStart w:name="z789" w:id="408"/>
    <w:p>
      <w:pPr>
        <w:spacing w:after="0"/>
        <w:ind w:left="0"/>
        <w:jc w:val="both"/>
      </w:pPr>
      <w:r>
        <w:rPr>
          <w:rFonts w:ascii="Times New Roman"/>
          <w:b w:val="false"/>
          <w:i w:val="false"/>
          <w:color w:val="000000"/>
          <w:sz w:val="28"/>
        </w:rPr>
        <w:t>
      (білім беру ұйымының атауы) (______________ жағдай бойынша)</w:t>
      </w:r>
    </w:p>
    <w:bookmarkEnd w:id="408"/>
    <w:bookmarkStart w:name="z790" w:id="40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w:t>
      </w:r>
    </w:p>
    <w:bookmarkEnd w:id="409"/>
    <w:bookmarkStart w:name="z791" w:id="410"/>
    <w:p>
      <w:pPr>
        <w:spacing w:after="0"/>
        <w:ind w:left="0"/>
        <w:jc w:val="both"/>
      </w:pPr>
      <w:r>
        <w:rPr>
          <w:rFonts w:ascii="Times New Roman"/>
          <w:b w:val="false"/>
          <w:i w:val="false"/>
          <w:color w:val="000000"/>
          <w:sz w:val="28"/>
        </w:rPr>
        <w:t>
      (нысан атауының қысқаша әріптік-цифрлық көрінісі): 7-КК</w:t>
      </w:r>
    </w:p>
    <w:bookmarkEnd w:id="410"/>
    <w:bookmarkStart w:name="z792" w:id="411"/>
    <w:p>
      <w:pPr>
        <w:spacing w:after="0"/>
        <w:ind w:left="0"/>
        <w:jc w:val="both"/>
      </w:pPr>
      <w:r>
        <w:rPr>
          <w:rFonts w:ascii="Times New Roman"/>
          <w:b w:val="false"/>
          <w:i w:val="false"/>
          <w:color w:val="000000"/>
          <w:sz w:val="28"/>
        </w:rPr>
        <w:t>
      Кезеңділік: біржолғы</w:t>
      </w:r>
    </w:p>
    <w:bookmarkEnd w:id="411"/>
    <w:bookmarkStart w:name="z793" w:id="412"/>
    <w:p>
      <w:pPr>
        <w:spacing w:after="0"/>
        <w:ind w:left="0"/>
        <w:jc w:val="both"/>
      </w:pPr>
      <w:r>
        <w:rPr>
          <w:rFonts w:ascii="Times New Roman"/>
          <w:b w:val="false"/>
          <w:i w:val="false"/>
          <w:color w:val="000000"/>
          <w:sz w:val="28"/>
        </w:rPr>
        <w:t>
      Есепті кезең: 20_жыл</w:t>
      </w:r>
    </w:p>
    <w:bookmarkEnd w:id="412"/>
    <w:bookmarkStart w:name="z794" w:id="41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w:t>
      </w:r>
    </w:p>
    <w:bookmarkEnd w:id="413"/>
    <w:bookmarkStart w:name="z795" w:id="414"/>
    <w:p>
      <w:pPr>
        <w:spacing w:after="0"/>
        <w:ind w:left="0"/>
        <w:jc w:val="both"/>
      </w:pPr>
      <w:r>
        <w:rPr>
          <w:rFonts w:ascii="Times New Roman"/>
          <w:b w:val="false"/>
          <w:i w:val="false"/>
          <w:color w:val="000000"/>
          <w:sz w:val="28"/>
        </w:rPr>
        <w:t>
      адамдар тобы: заңды тұлғалар, дара кәсіпкерлер</w:t>
      </w:r>
    </w:p>
    <w:bookmarkEnd w:id="414"/>
    <w:bookmarkStart w:name="z796" w:id="41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415"/>
    <w:bookmarkStart w:name="z797" w:id="416"/>
    <w:p>
      <w:pPr>
        <w:spacing w:after="0"/>
        <w:ind w:left="0"/>
        <w:jc w:val="both"/>
      </w:pPr>
      <w:r>
        <w:rPr>
          <w:rFonts w:ascii="Times New Roman"/>
          <w:b w:val="false"/>
          <w:i w:val="false"/>
          <w:color w:val="000000"/>
          <w:sz w:val="28"/>
        </w:rPr>
        <w:t>
      мемлекеттік қызметті алуға өтініш берген кезде.</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798" w:id="417"/>
          <w:p>
            <w:pPr>
              <w:spacing w:after="20"/>
              <w:ind w:left="20"/>
              <w:jc w:val="both"/>
            </w:pPr>
          </w:p>
          <w:bookmarkEnd w:id="417"/>
          <w:p>
            <w:pPr>
              <w:spacing w:after="20"/>
              <w:ind w:left="20"/>
              <w:jc w:val="both"/>
            </w:pPr>
            <w:r>
              <w:drawing>
                <wp:inline distT="0" distB="0" distL="0" distR="0">
                  <wp:extent cx="6223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2230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бойынша, кадрларды даярлау бағыты бойынша, даярланатын мамандық біліктілігі бойынша оқу пәні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жасалған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ұлттық дерекқорларға жазылу туралы мәлімет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Сілтемелер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418"/>
          <w:p>
            <w:pPr>
              <w:spacing w:after="20"/>
              <w:ind w:left="20"/>
              <w:jc w:val="both"/>
            </w:pPr>
            <w:r>
              <w:rPr>
                <w:rFonts w:ascii="Times New Roman"/>
                <w:b w:val="false"/>
                <w:i w:val="false"/>
                <w:color w:val="000000"/>
                <w:sz w:val="20"/>
              </w:rPr>
              <w:t>
Атауы</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p>
            <w:pPr>
              <w:spacing w:after="20"/>
              <w:ind w:left="20"/>
              <w:jc w:val="both"/>
            </w:pPr>
            <w:r>
              <w:rPr>
                <w:rFonts w:ascii="Times New Roman"/>
                <w:b w:val="false"/>
                <w:i w:val="false"/>
                <w:color w:val="000000"/>
                <w:sz w:val="20"/>
              </w:rPr>
              <w:t>
___________________________________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419"/>
          <w:p>
            <w:pPr>
              <w:spacing w:after="20"/>
              <w:ind w:left="20"/>
              <w:jc w:val="both"/>
            </w:pPr>
            <w:r>
              <w:rPr>
                <w:rFonts w:ascii="Times New Roman"/>
                <w:b w:val="false"/>
                <w:i w:val="false"/>
                <w:color w:val="000000"/>
                <w:sz w:val="20"/>
              </w:rPr>
              <w:t>
Мекенжайы</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Адрес_______________________</w:t>
            </w:r>
          </w:p>
          <w:p>
            <w:pPr>
              <w:spacing w:after="20"/>
              <w:ind w:left="20"/>
              <w:jc w:val="both"/>
            </w:pPr>
            <w:r>
              <w:rPr>
                <w:rFonts w:ascii="Times New Roman"/>
                <w:b w:val="false"/>
                <w:i w:val="false"/>
                <w:color w:val="000000"/>
                <w:sz w:val="20"/>
              </w:rPr>
              <w:t>
____________________________</w:t>
            </w:r>
          </w:p>
        </w:tc>
      </w:tr>
    </w:tbl>
    <w:bookmarkStart w:name="z803" w:id="420"/>
    <w:p>
      <w:pPr>
        <w:spacing w:after="0"/>
        <w:ind w:left="0"/>
        <w:jc w:val="both"/>
      </w:pPr>
      <w:r>
        <w:rPr>
          <w:rFonts w:ascii="Times New Roman"/>
          <w:b w:val="false"/>
          <w:i w:val="false"/>
          <w:color w:val="000000"/>
          <w:sz w:val="28"/>
        </w:rPr>
        <w:t>
      Телефоны</w:t>
      </w:r>
    </w:p>
    <w:bookmarkEnd w:id="420"/>
    <w:bookmarkStart w:name="z804" w:id="421"/>
    <w:p>
      <w:pPr>
        <w:spacing w:after="0"/>
        <w:ind w:left="0"/>
        <w:jc w:val="both"/>
      </w:pPr>
      <w:r>
        <w:rPr>
          <w:rFonts w:ascii="Times New Roman"/>
          <w:b w:val="false"/>
          <w:i w:val="false"/>
          <w:color w:val="000000"/>
          <w:sz w:val="28"/>
        </w:rPr>
        <w:t>
      Телефон _________________________________________________________________</w:t>
      </w:r>
    </w:p>
    <w:bookmarkEnd w:id="421"/>
    <w:bookmarkStart w:name="z805" w:id="422"/>
    <w:p>
      <w:pPr>
        <w:spacing w:after="0"/>
        <w:ind w:left="0"/>
        <w:jc w:val="both"/>
      </w:pPr>
      <w:r>
        <w:rPr>
          <w:rFonts w:ascii="Times New Roman"/>
          <w:b w:val="false"/>
          <w:i w:val="false"/>
          <w:color w:val="000000"/>
          <w:sz w:val="28"/>
        </w:rPr>
        <w:t>
      Электрондық пошта мекенжайы/ Адрес электронной почты</w:t>
      </w:r>
    </w:p>
    <w:bookmarkEnd w:id="422"/>
    <w:bookmarkStart w:name="z806" w:id="423"/>
    <w:p>
      <w:pPr>
        <w:spacing w:after="0"/>
        <w:ind w:left="0"/>
        <w:jc w:val="both"/>
      </w:pPr>
      <w:r>
        <w:rPr>
          <w:rFonts w:ascii="Times New Roman"/>
          <w:b w:val="false"/>
          <w:i w:val="false"/>
          <w:color w:val="000000"/>
          <w:sz w:val="28"/>
        </w:rPr>
        <w:t>
      _________________________________________________________________</w:t>
      </w:r>
    </w:p>
    <w:bookmarkEnd w:id="423"/>
    <w:bookmarkStart w:name="z807" w:id="424"/>
    <w:p>
      <w:pPr>
        <w:spacing w:after="0"/>
        <w:ind w:left="0"/>
        <w:jc w:val="both"/>
      </w:pPr>
      <w:r>
        <w:rPr>
          <w:rFonts w:ascii="Times New Roman"/>
          <w:b w:val="false"/>
          <w:i w:val="false"/>
          <w:color w:val="000000"/>
          <w:sz w:val="28"/>
        </w:rPr>
        <w:t>
      Орындаушы</w:t>
      </w:r>
    </w:p>
    <w:bookmarkEnd w:id="424"/>
    <w:bookmarkStart w:name="z808" w:id="425"/>
    <w:p>
      <w:pPr>
        <w:spacing w:after="0"/>
        <w:ind w:left="0"/>
        <w:jc w:val="both"/>
      </w:pPr>
      <w:r>
        <w:rPr>
          <w:rFonts w:ascii="Times New Roman"/>
          <w:b w:val="false"/>
          <w:i w:val="false"/>
          <w:color w:val="000000"/>
          <w:sz w:val="28"/>
        </w:rPr>
        <w:t>
      Исполнитель___________________________________ ___________________</w:t>
      </w:r>
    </w:p>
    <w:bookmarkEnd w:id="425"/>
    <w:bookmarkStart w:name="z809" w:id="426"/>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426"/>
    <w:bookmarkStart w:name="z810" w:id="427"/>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427"/>
    <w:bookmarkStart w:name="z811" w:id="428"/>
    <w:p>
      <w:pPr>
        <w:spacing w:after="0"/>
        <w:ind w:left="0"/>
        <w:jc w:val="both"/>
      </w:pPr>
      <w:r>
        <w:rPr>
          <w:rFonts w:ascii="Times New Roman"/>
          <w:b w:val="false"/>
          <w:i w:val="false"/>
          <w:color w:val="000000"/>
          <w:sz w:val="28"/>
        </w:rPr>
        <w:t>
      Басшы немесе оның міндетін атқарушы адам</w:t>
      </w:r>
    </w:p>
    <w:bookmarkEnd w:id="428"/>
    <w:bookmarkStart w:name="z812" w:id="429"/>
    <w:p>
      <w:pPr>
        <w:spacing w:after="0"/>
        <w:ind w:left="0"/>
        <w:jc w:val="both"/>
      </w:pPr>
      <w:r>
        <w:rPr>
          <w:rFonts w:ascii="Times New Roman"/>
          <w:b w:val="false"/>
          <w:i w:val="false"/>
          <w:color w:val="000000"/>
          <w:sz w:val="28"/>
        </w:rPr>
        <w:t>
      Руководитель или лицо, исполняющее его обязанности</w:t>
      </w:r>
    </w:p>
    <w:bookmarkEnd w:id="429"/>
    <w:bookmarkStart w:name="z813" w:id="430"/>
    <w:p>
      <w:pPr>
        <w:spacing w:after="0"/>
        <w:ind w:left="0"/>
        <w:jc w:val="both"/>
      </w:pPr>
      <w:r>
        <w:rPr>
          <w:rFonts w:ascii="Times New Roman"/>
          <w:b w:val="false"/>
          <w:i w:val="false"/>
          <w:color w:val="000000"/>
          <w:sz w:val="28"/>
        </w:rPr>
        <w:t>
      _________________________________________________________________</w:t>
      </w:r>
    </w:p>
    <w:bookmarkEnd w:id="430"/>
    <w:bookmarkStart w:name="z814" w:id="431"/>
    <w:p>
      <w:pPr>
        <w:spacing w:after="0"/>
        <w:ind w:left="0"/>
        <w:jc w:val="both"/>
      </w:pPr>
      <w:r>
        <w:rPr>
          <w:rFonts w:ascii="Times New Roman"/>
          <w:b w:val="false"/>
          <w:i w:val="false"/>
          <w:color w:val="000000"/>
          <w:sz w:val="28"/>
        </w:rPr>
        <w:t>
      _________________________________________________________________</w:t>
      </w:r>
    </w:p>
    <w:bookmarkEnd w:id="431"/>
    <w:bookmarkStart w:name="z815" w:id="432"/>
    <w:p>
      <w:pPr>
        <w:spacing w:after="0"/>
        <w:ind w:left="0"/>
        <w:jc w:val="both"/>
      </w:pPr>
      <w:r>
        <w:rPr>
          <w:rFonts w:ascii="Times New Roman"/>
          <w:b w:val="false"/>
          <w:i w:val="false"/>
          <w:color w:val="000000"/>
          <w:sz w:val="28"/>
        </w:rPr>
        <w:t>
      тегі, аты және әкесінің аты (ол болған жағдайда) қолы</w:t>
      </w:r>
    </w:p>
    <w:bookmarkEnd w:id="432"/>
    <w:bookmarkStart w:name="z816" w:id="433"/>
    <w:p>
      <w:pPr>
        <w:spacing w:after="0"/>
        <w:ind w:left="0"/>
        <w:jc w:val="both"/>
      </w:pPr>
      <w:r>
        <w:rPr>
          <w:rFonts w:ascii="Times New Roman"/>
          <w:b w:val="false"/>
          <w:i w:val="false"/>
          <w:color w:val="000000"/>
          <w:sz w:val="28"/>
        </w:rPr>
        <w:t>
      фамилия, имя и отчество (при его наличии) подпись</w:t>
      </w:r>
    </w:p>
    <w:bookmarkEnd w:id="433"/>
    <w:bookmarkStart w:name="z817" w:id="434"/>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434"/>
    <w:bookmarkStart w:name="z818" w:id="435"/>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w:t>
      </w:r>
    </w:p>
    <w:bookmarkEnd w:id="435"/>
    <w:bookmarkStart w:name="z819" w:id="436"/>
    <w:p>
      <w:pPr>
        <w:spacing w:after="0"/>
        <w:ind w:left="0"/>
        <w:jc w:val="both"/>
      </w:pPr>
      <w:r>
        <w:rPr>
          <w:rFonts w:ascii="Times New Roman"/>
          <w:b w:val="false"/>
          <w:i w:val="false"/>
          <w:color w:val="000000"/>
          <w:sz w:val="28"/>
        </w:rPr>
        <w:t>
      предпринимательства)</w:t>
      </w:r>
    </w:p>
    <w:bookmarkEnd w:id="436"/>
    <w:bookmarkStart w:name="z820" w:id="437"/>
    <w:p>
      <w:pPr>
        <w:spacing w:after="0"/>
        <w:ind w:left="0"/>
        <w:jc w:val="both"/>
      </w:pPr>
      <w:r>
        <w:rPr>
          <w:rFonts w:ascii="Times New Roman"/>
          <w:b w:val="false"/>
          <w:i w:val="false"/>
          <w:color w:val="000000"/>
          <w:sz w:val="28"/>
        </w:rPr>
        <w:t>
      _________________________________________________________________</w:t>
      </w:r>
    </w:p>
    <w:bookmarkEnd w:id="437"/>
    <w:bookmarkStart w:name="z821" w:id="438"/>
    <w:p>
      <w:pPr>
        <w:spacing w:after="0"/>
        <w:ind w:left="0"/>
        <w:jc w:val="both"/>
      </w:pPr>
      <w:r>
        <w:rPr>
          <w:rFonts w:ascii="Times New Roman"/>
          <w:b w:val="false"/>
          <w:i w:val="false"/>
          <w:color w:val="000000"/>
          <w:sz w:val="28"/>
        </w:rPr>
        <w:t>
      Әкімшілік деректер нысанын толтыру бойынша түсініктеме</w:t>
      </w:r>
    </w:p>
    <w:bookmarkEnd w:id="438"/>
    <w:bookmarkStart w:name="z822" w:id="439"/>
    <w:p>
      <w:pPr>
        <w:spacing w:after="0"/>
        <w:ind w:left="0"/>
        <w:jc w:val="both"/>
      </w:pPr>
      <w:r>
        <w:rPr>
          <w:rFonts w:ascii="Times New Roman"/>
          <w:b w:val="false"/>
          <w:i w:val="false"/>
          <w:color w:val="000000"/>
          <w:sz w:val="28"/>
        </w:rPr>
        <w:t>
      Педагог, оқытушы және басшы кадрлармен жасақталуы туралы мәліметтер</w:t>
      </w:r>
    </w:p>
    <w:bookmarkEnd w:id="439"/>
    <w:bookmarkStart w:name="z823" w:id="440"/>
    <w:p>
      <w:pPr>
        <w:spacing w:after="0"/>
        <w:ind w:left="0"/>
        <w:jc w:val="both"/>
      </w:pPr>
      <w:r>
        <w:rPr>
          <w:rFonts w:ascii="Times New Roman"/>
          <w:b w:val="false"/>
          <w:i w:val="false"/>
          <w:color w:val="000000"/>
          <w:sz w:val="28"/>
        </w:rPr>
        <w:t>
      _________________________________________________________________</w:t>
      </w:r>
    </w:p>
    <w:bookmarkEnd w:id="440"/>
    <w:bookmarkStart w:name="z824" w:id="441"/>
    <w:p>
      <w:pPr>
        <w:spacing w:after="0"/>
        <w:ind w:left="0"/>
        <w:jc w:val="both"/>
      </w:pPr>
      <w:r>
        <w:rPr>
          <w:rFonts w:ascii="Times New Roman"/>
          <w:b w:val="false"/>
          <w:i w:val="false"/>
          <w:color w:val="000000"/>
          <w:sz w:val="28"/>
        </w:rPr>
        <w:t>
      (білім беру ұйымының атауы) (______________ жағдай бойынша)</w:t>
      </w:r>
    </w:p>
    <w:bookmarkEnd w:id="441"/>
    <w:bookmarkStart w:name="z825" w:id="442"/>
    <w:p>
      <w:pPr>
        <w:spacing w:after="0"/>
        <w:ind w:left="0"/>
        <w:jc w:val="both"/>
      </w:pPr>
      <w:r>
        <w:rPr>
          <w:rFonts w:ascii="Times New Roman"/>
          <w:b w:val="false"/>
          <w:i w:val="false"/>
          <w:color w:val="000000"/>
          <w:sz w:val="28"/>
        </w:rPr>
        <w:t>
      (индексі-7-КК, кезеңділік – біржолғы)</w:t>
      </w:r>
    </w:p>
    <w:bookmarkEnd w:id="442"/>
    <w:bookmarkStart w:name="z826" w:id="443"/>
    <w:p>
      <w:pPr>
        <w:spacing w:after="0"/>
        <w:ind w:left="0"/>
        <w:jc w:val="both"/>
      </w:pPr>
      <w:r>
        <w:rPr>
          <w:rFonts w:ascii="Times New Roman"/>
          <w:b w:val="false"/>
          <w:i w:val="false"/>
          <w:color w:val="000000"/>
          <w:sz w:val="28"/>
        </w:rPr>
        <w:t>
      1-бағанда реті бойынша нөмір көрсетіледі;</w:t>
      </w:r>
    </w:p>
    <w:bookmarkEnd w:id="443"/>
    <w:bookmarkStart w:name="z827" w:id="444"/>
    <w:p>
      <w:pPr>
        <w:spacing w:after="0"/>
        <w:ind w:left="0"/>
        <w:jc w:val="both"/>
      </w:pPr>
      <w:r>
        <w:rPr>
          <w:rFonts w:ascii="Times New Roman"/>
          <w:b w:val="false"/>
          <w:i w:val="false"/>
          <w:color w:val="000000"/>
          <w:sz w:val="28"/>
        </w:rPr>
        <w:t>
      2-бағанда дайындалатын мамандықтар бойынша оқу пәні көрсетіледі;</w:t>
      </w:r>
    </w:p>
    <w:bookmarkEnd w:id="444"/>
    <w:bookmarkStart w:name="z828" w:id="445"/>
    <w:p>
      <w:pPr>
        <w:spacing w:after="0"/>
        <w:ind w:left="0"/>
        <w:jc w:val="both"/>
      </w:pPr>
      <w:r>
        <w:rPr>
          <w:rFonts w:ascii="Times New Roman"/>
          <w:b w:val="false"/>
          <w:i w:val="false"/>
          <w:color w:val="000000"/>
          <w:sz w:val="28"/>
        </w:rPr>
        <w:t>
      3-бағанда атауы, жасалған жылы көрсетіледі;</w:t>
      </w:r>
    </w:p>
    <w:bookmarkEnd w:id="445"/>
    <w:bookmarkStart w:name="z829" w:id="446"/>
    <w:p>
      <w:pPr>
        <w:spacing w:after="0"/>
        <w:ind w:left="0"/>
        <w:jc w:val="both"/>
      </w:pPr>
      <w:r>
        <w:rPr>
          <w:rFonts w:ascii="Times New Roman"/>
          <w:b w:val="false"/>
          <w:i w:val="false"/>
          <w:color w:val="000000"/>
          <w:sz w:val="28"/>
        </w:rPr>
        <w:t>
      4-бағанда авторлары көрсетіледі;</w:t>
      </w:r>
    </w:p>
    <w:bookmarkEnd w:id="446"/>
    <w:bookmarkStart w:name="z830" w:id="447"/>
    <w:p>
      <w:pPr>
        <w:spacing w:after="0"/>
        <w:ind w:left="0"/>
        <w:jc w:val="both"/>
      </w:pPr>
      <w:r>
        <w:rPr>
          <w:rFonts w:ascii="Times New Roman"/>
          <w:b w:val="false"/>
          <w:i w:val="false"/>
          <w:color w:val="000000"/>
          <w:sz w:val="28"/>
        </w:rPr>
        <w:t>
      5-бағанда халықаралық, ұлттық дерекқорларға жазылу туралы мәлімет көрсетіледі;</w:t>
      </w:r>
    </w:p>
    <w:bookmarkEnd w:id="447"/>
    <w:bookmarkStart w:name="z831" w:id="448"/>
    <w:p>
      <w:pPr>
        <w:spacing w:after="0"/>
        <w:ind w:left="0"/>
        <w:jc w:val="both"/>
      </w:pPr>
      <w:r>
        <w:rPr>
          <w:rFonts w:ascii="Times New Roman"/>
          <w:b w:val="false"/>
          <w:i w:val="false"/>
          <w:color w:val="000000"/>
          <w:sz w:val="28"/>
        </w:rPr>
        <w:t>
      6-бағанда сілтемелер көрсетіледі.</w:t>
      </w:r>
    </w:p>
    <w:bookmarkEnd w:id="4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 оқыту,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 орта,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білімнен кейінгі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білім беру, кәмелетке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толмағандарға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сауықтыру қызметтері саласында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қызметімен айналысуға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 беру"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көрсетуге қойылатын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талаптардың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45" w:id="449"/>
    <w:p>
      <w:pPr>
        <w:spacing w:after="0"/>
        <w:ind w:left="0"/>
        <w:jc w:val="both"/>
      </w:pPr>
      <w:r>
        <w:rPr>
          <w:rFonts w:ascii="Times New Roman"/>
          <w:b w:val="false"/>
          <w:i w:val="false"/>
          <w:color w:val="000000"/>
          <w:sz w:val="28"/>
        </w:rPr>
        <w:t>
      Ұсынылады: _____________________________________</w:t>
      </w:r>
    </w:p>
    <w:bookmarkEnd w:id="449"/>
    <w:bookmarkStart w:name="z846" w:id="450"/>
    <w:p>
      <w:pPr>
        <w:spacing w:after="0"/>
        <w:ind w:left="0"/>
        <w:jc w:val="both"/>
      </w:pPr>
      <w:r>
        <w:rPr>
          <w:rFonts w:ascii="Times New Roman"/>
          <w:b w:val="false"/>
          <w:i w:val="false"/>
          <w:color w:val="000000"/>
          <w:sz w:val="28"/>
        </w:rPr>
        <w:t>
      (қызмет көрсетушінің атауы)</w:t>
      </w:r>
    </w:p>
    <w:bookmarkEnd w:id="450"/>
    <w:bookmarkStart w:name="z847" w:id="451"/>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w:t>
      </w:r>
    </w:p>
    <w:bookmarkEnd w:id="451"/>
    <w:bookmarkStart w:name="z848" w:id="452"/>
    <w:p>
      <w:pPr>
        <w:spacing w:after="0"/>
        <w:ind w:left="0"/>
        <w:jc w:val="both"/>
      </w:pPr>
      <w:r>
        <w:rPr>
          <w:rFonts w:ascii="Times New Roman"/>
          <w:b w:val="false"/>
          <w:i w:val="false"/>
          <w:color w:val="000000"/>
          <w:sz w:val="28"/>
        </w:rPr>
        <w:t>
      Әкімшілік нысанның атауы:</w:t>
      </w:r>
    </w:p>
    <w:bookmarkEnd w:id="452"/>
    <w:bookmarkStart w:name="z849" w:id="453"/>
    <w:p>
      <w:pPr>
        <w:spacing w:after="0"/>
        <w:ind w:left="0"/>
        <w:jc w:val="both"/>
      </w:pPr>
      <w:r>
        <w:rPr>
          <w:rFonts w:ascii="Times New Roman"/>
          <w:b w:val="false"/>
          <w:i w:val="false"/>
          <w:color w:val="000000"/>
          <w:sz w:val="28"/>
        </w:rPr>
        <w:t>
      Педагогтер мен басшы кадрлардың пәннің бейініне, білім беру бағдарламаларына сәйкес соңғы бес жылда біліктілігін арттырудан және қайта даярлаудан өткені туралы мәліметтер</w:t>
      </w:r>
    </w:p>
    <w:bookmarkEnd w:id="453"/>
    <w:bookmarkStart w:name="z850" w:id="45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8-КК</w:t>
      </w:r>
    </w:p>
    <w:bookmarkEnd w:id="454"/>
    <w:bookmarkStart w:name="z851" w:id="455"/>
    <w:p>
      <w:pPr>
        <w:spacing w:after="0"/>
        <w:ind w:left="0"/>
        <w:jc w:val="both"/>
      </w:pPr>
      <w:r>
        <w:rPr>
          <w:rFonts w:ascii="Times New Roman"/>
          <w:b w:val="false"/>
          <w:i w:val="false"/>
          <w:color w:val="000000"/>
          <w:sz w:val="28"/>
        </w:rPr>
        <w:t>
      Кезеңділік: біржолғы</w:t>
      </w:r>
    </w:p>
    <w:bookmarkEnd w:id="455"/>
    <w:bookmarkStart w:name="z852" w:id="456"/>
    <w:p>
      <w:pPr>
        <w:spacing w:after="0"/>
        <w:ind w:left="0"/>
        <w:jc w:val="both"/>
      </w:pPr>
      <w:r>
        <w:rPr>
          <w:rFonts w:ascii="Times New Roman"/>
          <w:b w:val="false"/>
          <w:i w:val="false"/>
          <w:color w:val="000000"/>
          <w:sz w:val="28"/>
        </w:rPr>
        <w:t>
      Есепті кезең: 20_жыл</w:t>
      </w:r>
    </w:p>
    <w:bookmarkEnd w:id="456"/>
    <w:bookmarkStart w:name="z853" w:id="45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заңды тұлғалар, дара кәсіпкерлер</w:t>
      </w:r>
    </w:p>
    <w:bookmarkEnd w:id="457"/>
    <w:bookmarkStart w:name="z854" w:id="45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мемлекеттік қызметті алуға өтініш берген кезде.</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855" w:id="459"/>
          <w:p>
            <w:pPr>
              <w:spacing w:after="20"/>
              <w:ind w:left="20"/>
              <w:jc w:val="both"/>
            </w:pPr>
          </w:p>
          <w:bookmarkEnd w:id="459"/>
          <w:p>
            <w:pPr>
              <w:spacing w:after="20"/>
              <w:ind w:left="20"/>
              <w:jc w:val="both"/>
            </w:pPr>
            <w:r>
              <w:drawing>
                <wp:inline distT="0" distB="0" distL="0" distR="0">
                  <wp:extent cx="6223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2230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орны мен кезеңі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ұйымның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саны және жұмыс өтілі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6" w:id="460"/>
    <w:p>
      <w:pPr>
        <w:spacing w:after="0"/>
        <w:ind w:left="0"/>
        <w:jc w:val="both"/>
      </w:pPr>
      <w:r>
        <w:rPr>
          <w:rFonts w:ascii="Times New Roman"/>
          <w:b w:val="false"/>
          <w:i w:val="false"/>
          <w:color w:val="000000"/>
          <w:sz w:val="28"/>
        </w:rPr>
        <w:t>
      Білім беру ұйымының басшысы ___________________________________</w:t>
      </w:r>
    </w:p>
    <w:bookmarkEnd w:id="460"/>
    <w:bookmarkStart w:name="z857" w:id="461"/>
    <w:p>
      <w:pPr>
        <w:spacing w:after="0"/>
        <w:ind w:left="0"/>
        <w:jc w:val="both"/>
      </w:pPr>
      <w:r>
        <w:rPr>
          <w:rFonts w:ascii="Times New Roman"/>
          <w:b w:val="false"/>
          <w:i w:val="false"/>
          <w:color w:val="000000"/>
          <w:sz w:val="28"/>
        </w:rPr>
        <w:t>
      Тегі, аты, әкесінің аты (ол болған жағдайда) (қолы)</w:t>
      </w:r>
    </w:p>
    <w:bookmarkEnd w:id="461"/>
    <w:bookmarkStart w:name="z858" w:id="462"/>
    <w:p>
      <w:pPr>
        <w:spacing w:after="0"/>
        <w:ind w:left="0"/>
        <w:jc w:val="both"/>
      </w:pPr>
      <w:r>
        <w:rPr>
          <w:rFonts w:ascii="Times New Roman"/>
          <w:b w:val="false"/>
          <w:i w:val="false"/>
          <w:color w:val="000000"/>
          <w:sz w:val="28"/>
        </w:rPr>
        <w:t>
      Телефоны</w:t>
      </w:r>
    </w:p>
    <w:bookmarkEnd w:id="462"/>
    <w:bookmarkStart w:name="z859" w:id="463"/>
    <w:p>
      <w:pPr>
        <w:spacing w:after="0"/>
        <w:ind w:left="0"/>
        <w:jc w:val="both"/>
      </w:pPr>
      <w:r>
        <w:rPr>
          <w:rFonts w:ascii="Times New Roman"/>
          <w:b w:val="false"/>
          <w:i w:val="false"/>
          <w:color w:val="000000"/>
          <w:sz w:val="28"/>
        </w:rPr>
        <w:t>
      Телефон ____________________________________________________________</w:t>
      </w:r>
    </w:p>
    <w:bookmarkEnd w:id="463"/>
    <w:bookmarkStart w:name="z860" w:id="464"/>
    <w:p>
      <w:pPr>
        <w:spacing w:after="0"/>
        <w:ind w:left="0"/>
        <w:jc w:val="both"/>
      </w:pPr>
      <w:r>
        <w:rPr>
          <w:rFonts w:ascii="Times New Roman"/>
          <w:b w:val="false"/>
          <w:i w:val="false"/>
          <w:color w:val="000000"/>
          <w:sz w:val="28"/>
        </w:rPr>
        <w:t>
      Электрондық пошта мекенжайы/ Адрес электронной почты</w:t>
      </w:r>
    </w:p>
    <w:bookmarkEnd w:id="464"/>
    <w:bookmarkStart w:name="z861" w:id="465"/>
    <w:p>
      <w:pPr>
        <w:spacing w:after="0"/>
        <w:ind w:left="0"/>
        <w:jc w:val="both"/>
      </w:pPr>
      <w:r>
        <w:rPr>
          <w:rFonts w:ascii="Times New Roman"/>
          <w:b w:val="false"/>
          <w:i w:val="false"/>
          <w:color w:val="000000"/>
          <w:sz w:val="28"/>
        </w:rPr>
        <w:t>
      _________________________________________________________________</w:t>
      </w:r>
    </w:p>
    <w:bookmarkEnd w:id="465"/>
    <w:bookmarkStart w:name="z862" w:id="466"/>
    <w:p>
      <w:pPr>
        <w:spacing w:after="0"/>
        <w:ind w:left="0"/>
        <w:jc w:val="both"/>
      </w:pPr>
      <w:r>
        <w:rPr>
          <w:rFonts w:ascii="Times New Roman"/>
          <w:b w:val="false"/>
          <w:i w:val="false"/>
          <w:color w:val="000000"/>
          <w:sz w:val="28"/>
        </w:rPr>
        <w:t>
      Орындаушы</w:t>
      </w:r>
    </w:p>
    <w:bookmarkEnd w:id="466"/>
    <w:bookmarkStart w:name="z863" w:id="467"/>
    <w:p>
      <w:pPr>
        <w:spacing w:after="0"/>
        <w:ind w:left="0"/>
        <w:jc w:val="both"/>
      </w:pPr>
      <w:r>
        <w:rPr>
          <w:rFonts w:ascii="Times New Roman"/>
          <w:b w:val="false"/>
          <w:i w:val="false"/>
          <w:color w:val="000000"/>
          <w:sz w:val="28"/>
        </w:rPr>
        <w:t xml:space="preserve">
      Исполнитель______________________________________________________ </w:t>
      </w:r>
    </w:p>
    <w:bookmarkEnd w:id="467"/>
    <w:bookmarkStart w:name="z864" w:id="468"/>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468"/>
    <w:bookmarkStart w:name="z865" w:id="469"/>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469"/>
    <w:bookmarkStart w:name="z866" w:id="470"/>
    <w:p>
      <w:pPr>
        <w:spacing w:after="0"/>
        <w:ind w:left="0"/>
        <w:jc w:val="both"/>
      </w:pPr>
      <w:r>
        <w:rPr>
          <w:rFonts w:ascii="Times New Roman"/>
          <w:b w:val="false"/>
          <w:i w:val="false"/>
          <w:color w:val="000000"/>
          <w:sz w:val="28"/>
        </w:rPr>
        <w:t>
      Басшы немесе оның міндетін атқарушы адам</w:t>
      </w:r>
    </w:p>
    <w:bookmarkEnd w:id="470"/>
    <w:bookmarkStart w:name="z867" w:id="471"/>
    <w:p>
      <w:pPr>
        <w:spacing w:after="0"/>
        <w:ind w:left="0"/>
        <w:jc w:val="both"/>
      </w:pPr>
      <w:r>
        <w:rPr>
          <w:rFonts w:ascii="Times New Roman"/>
          <w:b w:val="false"/>
          <w:i w:val="false"/>
          <w:color w:val="000000"/>
          <w:sz w:val="28"/>
        </w:rPr>
        <w:t>
      Руководитель или лицо, исполняющее его обязанности</w:t>
      </w:r>
    </w:p>
    <w:bookmarkEnd w:id="471"/>
    <w:bookmarkStart w:name="z868" w:id="472"/>
    <w:p>
      <w:pPr>
        <w:spacing w:after="0"/>
        <w:ind w:left="0"/>
        <w:jc w:val="both"/>
      </w:pPr>
      <w:r>
        <w:rPr>
          <w:rFonts w:ascii="Times New Roman"/>
          <w:b w:val="false"/>
          <w:i w:val="false"/>
          <w:color w:val="000000"/>
          <w:sz w:val="28"/>
        </w:rPr>
        <w:t>
      _________________________________________________________________</w:t>
      </w:r>
    </w:p>
    <w:bookmarkEnd w:id="472"/>
    <w:bookmarkStart w:name="z869" w:id="473"/>
    <w:p>
      <w:pPr>
        <w:spacing w:after="0"/>
        <w:ind w:left="0"/>
        <w:jc w:val="both"/>
      </w:pPr>
      <w:r>
        <w:rPr>
          <w:rFonts w:ascii="Times New Roman"/>
          <w:b w:val="false"/>
          <w:i w:val="false"/>
          <w:color w:val="000000"/>
          <w:sz w:val="28"/>
        </w:rPr>
        <w:t>
      _________________________________________________________________</w:t>
      </w:r>
    </w:p>
    <w:bookmarkEnd w:id="473"/>
    <w:bookmarkStart w:name="z870" w:id="474"/>
    <w:p>
      <w:pPr>
        <w:spacing w:after="0"/>
        <w:ind w:left="0"/>
        <w:jc w:val="both"/>
      </w:pPr>
      <w:r>
        <w:rPr>
          <w:rFonts w:ascii="Times New Roman"/>
          <w:b w:val="false"/>
          <w:i w:val="false"/>
          <w:color w:val="000000"/>
          <w:sz w:val="28"/>
        </w:rPr>
        <w:t>
      тегі, аты және әкесінің аты (ол болған жағдайда) қолы</w:t>
      </w:r>
    </w:p>
    <w:bookmarkEnd w:id="474"/>
    <w:bookmarkStart w:name="z871" w:id="475"/>
    <w:p>
      <w:pPr>
        <w:spacing w:after="0"/>
        <w:ind w:left="0"/>
        <w:jc w:val="both"/>
      </w:pPr>
      <w:r>
        <w:rPr>
          <w:rFonts w:ascii="Times New Roman"/>
          <w:b w:val="false"/>
          <w:i w:val="false"/>
          <w:color w:val="000000"/>
          <w:sz w:val="28"/>
        </w:rPr>
        <w:t>
      фамилия, имя и отчество (при его наличии) подпись</w:t>
      </w:r>
    </w:p>
    <w:bookmarkEnd w:id="475"/>
    <w:bookmarkStart w:name="z872" w:id="476"/>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476"/>
    <w:bookmarkStart w:name="z873" w:id="477"/>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w:t>
      </w:r>
    </w:p>
    <w:bookmarkEnd w:id="477"/>
    <w:bookmarkStart w:name="z874" w:id="478"/>
    <w:p>
      <w:pPr>
        <w:spacing w:after="0"/>
        <w:ind w:left="0"/>
        <w:jc w:val="both"/>
      </w:pPr>
      <w:r>
        <w:rPr>
          <w:rFonts w:ascii="Times New Roman"/>
          <w:b w:val="false"/>
          <w:i w:val="false"/>
          <w:color w:val="000000"/>
          <w:sz w:val="28"/>
        </w:rPr>
        <w:t>
      предпринимательства) ________________________________________________</w:t>
      </w:r>
    </w:p>
    <w:bookmarkEnd w:id="478"/>
    <w:bookmarkStart w:name="z875" w:id="479"/>
    <w:p>
      <w:pPr>
        <w:spacing w:after="0"/>
        <w:ind w:left="0"/>
        <w:jc w:val="both"/>
      </w:pPr>
      <w:r>
        <w:rPr>
          <w:rFonts w:ascii="Times New Roman"/>
          <w:b w:val="false"/>
          <w:i w:val="false"/>
          <w:color w:val="000000"/>
          <w:sz w:val="28"/>
        </w:rPr>
        <w:t>
      Әкімшілік деректер нысанын толтыру бойынша түсініктеме</w:t>
      </w:r>
    </w:p>
    <w:bookmarkEnd w:id="479"/>
    <w:bookmarkStart w:name="z876" w:id="480"/>
    <w:p>
      <w:pPr>
        <w:spacing w:after="0"/>
        <w:ind w:left="0"/>
        <w:jc w:val="both"/>
      </w:pPr>
      <w:r>
        <w:rPr>
          <w:rFonts w:ascii="Times New Roman"/>
          <w:b w:val="false"/>
          <w:i w:val="false"/>
          <w:color w:val="000000"/>
          <w:sz w:val="28"/>
        </w:rPr>
        <w:t>
      Педагог, оқытушы және басшы кадрлармен жасақталуы туралы мәліметтер</w:t>
      </w:r>
    </w:p>
    <w:bookmarkEnd w:id="480"/>
    <w:bookmarkStart w:name="z877" w:id="481"/>
    <w:p>
      <w:pPr>
        <w:spacing w:after="0"/>
        <w:ind w:left="0"/>
        <w:jc w:val="both"/>
      </w:pPr>
      <w:r>
        <w:rPr>
          <w:rFonts w:ascii="Times New Roman"/>
          <w:b w:val="false"/>
          <w:i w:val="false"/>
          <w:color w:val="000000"/>
          <w:sz w:val="28"/>
        </w:rPr>
        <w:t>
      _______________________________________________________________</w:t>
      </w:r>
    </w:p>
    <w:bookmarkEnd w:id="481"/>
    <w:bookmarkStart w:name="z878" w:id="482"/>
    <w:p>
      <w:pPr>
        <w:spacing w:after="0"/>
        <w:ind w:left="0"/>
        <w:jc w:val="both"/>
      </w:pPr>
      <w:r>
        <w:rPr>
          <w:rFonts w:ascii="Times New Roman"/>
          <w:b w:val="false"/>
          <w:i w:val="false"/>
          <w:color w:val="000000"/>
          <w:sz w:val="28"/>
        </w:rPr>
        <w:t>
      (білім беру ұйымының атауы) (______________ жағдай бойынша)</w:t>
      </w:r>
    </w:p>
    <w:bookmarkEnd w:id="482"/>
    <w:bookmarkStart w:name="z879" w:id="483"/>
    <w:p>
      <w:pPr>
        <w:spacing w:after="0"/>
        <w:ind w:left="0"/>
        <w:jc w:val="both"/>
      </w:pPr>
      <w:r>
        <w:rPr>
          <w:rFonts w:ascii="Times New Roman"/>
          <w:b w:val="false"/>
          <w:i w:val="false"/>
          <w:color w:val="000000"/>
          <w:sz w:val="28"/>
        </w:rPr>
        <w:t>
      (индексі-8-КК, кезеңділік – біржолғы)</w:t>
      </w:r>
    </w:p>
    <w:bookmarkEnd w:id="483"/>
    <w:bookmarkStart w:name="z880" w:id="484"/>
    <w:p>
      <w:pPr>
        <w:spacing w:after="0"/>
        <w:ind w:left="0"/>
        <w:jc w:val="both"/>
      </w:pPr>
      <w:r>
        <w:rPr>
          <w:rFonts w:ascii="Times New Roman"/>
          <w:b w:val="false"/>
          <w:i w:val="false"/>
          <w:color w:val="000000"/>
          <w:sz w:val="28"/>
        </w:rPr>
        <w:t>
      1-бағанда реті бойынша нөмір көрсетіледі;</w:t>
      </w:r>
    </w:p>
    <w:bookmarkEnd w:id="484"/>
    <w:bookmarkStart w:name="z881" w:id="485"/>
    <w:p>
      <w:pPr>
        <w:spacing w:after="0"/>
        <w:ind w:left="0"/>
        <w:jc w:val="both"/>
      </w:pPr>
      <w:r>
        <w:rPr>
          <w:rFonts w:ascii="Times New Roman"/>
          <w:b w:val="false"/>
          <w:i w:val="false"/>
          <w:color w:val="000000"/>
          <w:sz w:val="28"/>
        </w:rPr>
        <w:t>
      2-бағанда педагогтің тегі, аты, әкесінің аты көрсетіледі;</w:t>
      </w:r>
    </w:p>
    <w:bookmarkEnd w:id="485"/>
    <w:bookmarkStart w:name="z882" w:id="486"/>
    <w:p>
      <w:pPr>
        <w:spacing w:after="0"/>
        <w:ind w:left="0"/>
        <w:jc w:val="both"/>
      </w:pPr>
      <w:r>
        <w:rPr>
          <w:rFonts w:ascii="Times New Roman"/>
          <w:b w:val="false"/>
          <w:i w:val="false"/>
          <w:color w:val="000000"/>
          <w:sz w:val="28"/>
        </w:rPr>
        <w:t>
      3-бағанда курстардың атауы көрсетіледі;</w:t>
      </w:r>
    </w:p>
    <w:bookmarkEnd w:id="486"/>
    <w:bookmarkStart w:name="z883" w:id="487"/>
    <w:p>
      <w:pPr>
        <w:spacing w:after="0"/>
        <w:ind w:left="0"/>
        <w:jc w:val="both"/>
      </w:pPr>
      <w:r>
        <w:rPr>
          <w:rFonts w:ascii="Times New Roman"/>
          <w:b w:val="false"/>
          <w:i w:val="false"/>
          <w:color w:val="000000"/>
          <w:sz w:val="28"/>
        </w:rPr>
        <w:t>
      4-бағанда оқыған орны мен кезеңі көрсетіледі;</w:t>
      </w:r>
    </w:p>
    <w:bookmarkEnd w:id="487"/>
    <w:bookmarkStart w:name="z884" w:id="488"/>
    <w:p>
      <w:pPr>
        <w:spacing w:after="0"/>
        <w:ind w:left="0"/>
        <w:jc w:val="both"/>
      </w:pPr>
      <w:r>
        <w:rPr>
          <w:rFonts w:ascii="Times New Roman"/>
          <w:b w:val="false"/>
          <w:i w:val="false"/>
          <w:color w:val="000000"/>
          <w:sz w:val="28"/>
        </w:rPr>
        <w:t>
      5-бағанда оқытудан өткен ұйымның атауы көрсетіледі;</w:t>
      </w:r>
    </w:p>
    <w:bookmarkEnd w:id="488"/>
    <w:bookmarkStart w:name="z885" w:id="489"/>
    <w:p>
      <w:pPr>
        <w:spacing w:after="0"/>
        <w:ind w:left="0"/>
        <w:jc w:val="both"/>
      </w:pPr>
      <w:r>
        <w:rPr>
          <w:rFonts w:ascii="Times New Roman"/>
          <w:b w:val="false"/>
          <w:i w:val="false"/>
          <w:color w:val="000000"/>
          <w:sz w:val="28"/>
        </w:rPr>
        <w:t>
      6-бағанда сағаттар саны және педагогтің жұмыс өтілі көрсетіледі;</w:t>
      </w:r>
    </w:p>
    <w:bookmarkEnd w:id="489"/>
    <w:bookmarkStart w:name="z886" w:id="490"/>
    <w:p>
      <w:pPr>
        <w:spacing w:after="0"/>
        <w:ind w:left="0"/>
        <w:jc w:val="both"/>
      </w:pPr>
      <w:r>
        <w:rPr>
          <w:rFonts w:ascii="Times New Roman"/>
          <w:b w:val="false"/>
          <w:i w:val="false"/>
          <w:color w:val="000000"/>
          <w:sz w:val="28"/>
        </w:rPr>
        <w:t>
      7-бағанда курстарды аяқтау нысаны көрсетіледі.</w:t>
      </w:r>
    </w:p>
    <w:bookmarkEnd w:id="4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