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366a" w14:textId="7203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28 шілдедегі № 195 бұйрығы. Қазақстан Республикасының Әділет министрлігінде 2026 жылғы 29 шілдеде № 39429 болып тіркелді</w:t>
      </w:r>
    </w:p>
    <w:p>
      <w:pPr>
        <w:spacing w:after="0"/>
        <w:ind w:left="0"/>
        <w:jc w:val="both"/>
      </w:pPr>
      <w:bookmarkStart w:name="z7" w:id="0"/>
      <w:r>
        <w:rPr>
          <w:rFonts w:ascii="Times New Roman"/>
          <w:b w:val="false"/>
          <w:i w:val="false"/>
          <w:color w:val="000000"/>
          <w:sz w:val="28"/>
        </w:rPr>
        <w:t xml:space="preserve">
      БҰЙЫРАМЫН: </w:t>
      </w:r>
    </w:p>
    <w:bookmarkEnd w:id="0"/>
    <w:bookmarkStart w:name="z8" w:id="1"/>
    <w:p>
      <w:pPr>
        <w:spacing w:after="0"/>
        <w:ind w:left="0"/>
        <w:jc w:val="both"/>
      </w:pPr>
      <w:r>
        <w:rPr>
          <w:rFonts w:ascii="Times New Roman"/>
          <w:b w:val="false"/>
          <w:i w:val="false"/>
          <w:color w:val="000000"/>
          <w:sz w:val="28"/>
        </w:rPr>
        <w:t xml:space="preserve">
      1. "Қазақстан Республикасында шетелдік әуе тасымалдаушыларын аккредиттеу қағидаларын бекіту туралы" Қазақстан Республикасы Инвестициялар және даму министрінің 2017 жылғы 26 маусымдағы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15386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шетелдік әуе тасымалдаушыларын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xml:space="preserve">
      "2. Осы Қағидаларда пайдаланылатын негізгі анықтамалар мен терминдер: </w:t>
      </w:r>
    </w:p>
    <w:bookmarkEnd w:id="3"/>
    <w:bookmarkStart w:name="z12" w:id="4"/>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4"/>
    <w:bookmarkStart w:name="z13" w:id="5"/>
    <w:p>
      <w:pPr>
        <w:spacing w:after="0"/>
        <w:ind w:left="0"/>
        <w:jc w:val="both"/>
      </w:pPr>
      <w:r>
        <w:rPr>
          <w:rFonts w:ascii="Times New Roman"/>
          <w:b w:val="false"/>
          <w:i w:val="false"/>
          <w:color w:val="000000"/>
          <w:sz w:val="28"/>
        </w:rPr>
        <w:t>
      2) авиажолаушылар туралы деректерді жинауға және өңдеуге арналған цифрлық жүйе - Қазақстан Республикасының аумағына келетін (оның аумағынан кететін) немесе Қазақстан Республикасының аумағында ауысып отырып транзитпен жүретін авиажолаушылар туралы ақпаратты қамтитын Қазақстан Республикасының бірыңғай цифрлық жүйесі;</w:t>
      </w:r>
    </w:p>
    <w:bookmarkEnd w:id="5"/>
    <w:bookmarkStart w:name="z14" w:id="6"/>
    <w:p>
      <w:pPr>
        <w:spacing w:after="0"/>
        <w:ind w:left="0"/>
        <w:jc w:val="both"/>
      </w:pPr>
      <w:r>
        <w:rPr>
          <w:rFonts w:ascii="Times New Roman"/>
          <w:b w:val="false"/>
          <w:i w:val="false"/>
          <w:color w:val="000000"/>
          <w:sz w:val="28"/>
        </w:rPr>
        <w:t xml:space="preserve">
      3) бас агент - Қазақстан Республикасының резиденті болып табылатын, Қазақстан Республикасының аумағында тасымалдарды сатуға шетелдік тасымалдаушы уәкілеттік берген, шетелдік тасымалдаушымен жасалған шарт және оның атынан сенімхат негізінде шетелдік тасымалдаушы көрсететін қызметтер үшін жолаушылар алдында жауапты заңды тұлға; </w:t>
      </w:r>
    </w:p>
    <w:bookmarkEnd w:id="6"/>
    <w:bookmarkStart w:name="z15" w:id="7"/>
    <w:p>
      <w:pPr>
        <w:spacing w:after="0"/>
        <w:ind w:left="0"/>
        <w:jc w:val="both"/>
      </w:pPr>
      <w:r>
        <w:rPr>
          <w:rFonts w:ascii="Times New Roman"/>
          <w:b w:val="false"/>
          <w:i w:val="false"/>
          <w:color w:val="000000"/>
          <w:sz w:val="28"/>
        </w:rPr>
        <w:t>
      4) тік эшелондаудың қысқартылған минимумы (ағылшын тіліндегі қысқартылған аббревиатура RVSM (бұдан әрі-RVSM)) - RVSM қолдана отырып ұшуға рұқсаты бар әуе кемелерін эшелондау үшін қолданылатын тік эшелондау аралығы;</w:t>
      </w:r>
    </w:p>
    <w:bookmarkEnd w:id="7"/>
    <w:bookmarkStart w:name="z16" w:id="8"/>
    <w:p>
      <w:pPr>
        <w:spacing w:after="0"/>
        <w:ind w:left="0"/>
        <w:jc w:val="both"/>
      </w:pPr>
      <w:r>
        <w:rPr>
          <w:rFonts w:ascii="Times New Roman"/>
          <w:b w:val="false"/>
          <w:i w:val="false"/>
          <w:color w:val="000000"/>
          <w:sz w:val="28"/>
        </w:rPr>
        <w:t>
      5) шетелдік әуемен тасымалдаушы - Қазақстан Республикасының аумағында өкілдік, филиал немесе бас агент арқылы істейтін, тұрақты жолаушылар тасымалдарын жүзеге асыратын шетелдік авиакомпания (бұдан әрі – шетелдік тасымалдаушы);</w:t>
      </w:r>
    </w:p>
    <w:bookmarkEnd w:id="8"/>
    <w:bookmarkStart w:name="z17" w:id="9"/>
    <w:p>
      <w:pPr>
        <w:spacing w:after="0"/>
        <w:ind w:left="0"/>
        <w:jc w:val="both"/>
      </w:pPr>
      <w:r>
        <w:rPr>
          <w:rFonts w:ascii="Times New Roman"/>
          <w:b w:val="false"/>
          <w:i w:val="false"/>
          <w:color w:val="000000"/>
          <w:sz w:val="28"/>
        </w:rPr>
        <w:t>
      6) "Е-Freight" цифрлық жүйесі – багажды, почта жөнелтілімдерін және жүктерді әуе көлігімен тасымалдау және өңдеу кезінде ақпараттық өзара іс-қимылды автоматтандыруға және мониторингтеуге арналған жүк авиатасымалдары саласындағы қағазсыз құжат айналымының бірыңғай цифрлық жүйесі.";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"6. Құжаттарды қарастыру мен мемлекеттік қызметті көрсету нәтижесін ұсыну мерзімі олар келіп түскен күннен бастап 30 (отыз) жұмыс күнді құрайды.";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1" w:id="11"/>
    <w:p>
      <w:pPr>
        <w:spacing w:after="0"/>
        <w:ind w:left="0"/>
        <w:jc w:val="both"/>
      </w:pPr>
      <w:r>
        <w:rPr>
          <w:rFonts w:ascii="Times New Roman"/>
          <w:b w:val="false"/>
          <w:i w:val="false"/>
          <w:color w:val="000000"/>
          <w:sz w:val="28"/>
        </w:rPr>
        <w:t>
      "8. Көрсетілетін қызметті алушы Тізбенің 8-тармағында көрсетілген құжаттардың толық топтамасын ұсынған кезде, көрсетілетін қызметті беруші, 28 (жиырма сегіз) жұмыс күн ішінде көрсетілетін қызметті алушының сәйкестігін және мемлекеттік қызмет көрсету үшін қажетті ұсынылған материалдардың, деректердің және мәліметтердің дұрыстығын Заң талаптарына сәйкестігін тексереді.</w:t>
      </w:r>
    </w:p>
    <w:bookmarkEnd w:id="11"/>
    <w:bookmarkStart w:name="z22" w:id="12"/>
    <w:p>
      <w:pPr>
        <w:spacing w:after="0"/>
        <w:ind w:left="0"/>
        <w:jc w:val="both"/>
      </w:pPr>
      <w:r>
        <w:rPr>
          <w:rFonts w:ascii="Times New Roman"/>
          <w:b w:val="false"/>
          <w:i w:val="false"/>
          <w:color w:val="000000"/>
          <w:sz w:val="28"/>
        </w:rPr>
        <w:t>
       Көрсетілетін қызметті алушының және ұсынылған материалдардың, деректер мен мәліметтердің сенімділігін айқындау кезінде көрсетілетін қызметті беруші:</w:t>
      </w:r>
    </w:p>
    <w:bookmarkEnd w:id="12"/>
    <w:bookmarkStart w:name="z23" w:id="13"/>
    <w:p>
      <w:pPr>
        <w:spacing w:after="0"/>
        <w:ind w:left="0"/>
        <w:jc w:val="both"/>
      </w:pPr>
      <w:r>
        <w:rPr>
          <w:rFonts w:ascii="Times New Roman"/>
          <w:b w:val="false"/>
          <w:i w:val="false"/>
          <w:color w:val="000000"/>
          <w:sz w:val="28"/>
        </w:rPr>
        <w:t>
      шетелдік әуе тасымалдаушысын тіркеу мемлекеті тарапынан коммерциялық әуе тасымалдарын орындауға арналған рұқсаттар;</w:t>
      </w:r>
    </w:p>
    <w:bookmarkEnd w:id="13"/>
    <w:bookmarkStart w:name="z24" w:id="14"/>
    <w:p>
      <w:pPr>
        <w:spacing w:after="0"/>
        <w:ind w:left="0"/>
        <w:jc w:val="both"/>
      </w:pPr>
      <w:r>
        <w:rPr>
          <w:rFonts w:ascii="Times New Roman"/>
          <w:b w:val="false"/>
          <w:i w:val="false"/>
          <w:color w:val="000000"/>
          <w:sz w:val="28"/>
        </w:rPr>
        <w:t>
      тиісті шет мемлекеттен тағайындалған әуе тасымалдаушысы мәртебесінің болуын қарастырады.</w:t>
      </w:r>
    </w:p>
    <w:bookmarkEnd w:id="14"/>
    <w:bookmarkStart w:name="z25" w:id="15"/>
    <w:p>
      <w:pPr>
        <w:spacing w:after="0"/>
        <w:ind w:left="0"/>
        <w:jc w:val="both"/>
      </w:pPr>
      <w:r>
        <w:rPr>
          <w:rFonts w:ascii="Times New Roman"/>
          <w:b w:val="false"/>
          <w:i w:val="false"/>
          <w:color w:val="000000"/>
          <w:sz w:val="28"/>
        </w:rPr>
        <w:t>
      Шетелдік әуемен тасымалдаушыға қатысты тасымалдауға құқық беру шарттары Қазақстан Республикасы қатысушысы болып табылатын әуе қатынасы туралы халықаралық шарттарда және Қазақстан Республикасының заңнамасында айқындалады.</w:t>
      </w:r>
    </w:p>
    <w:bookmarkEnd w:id="15"/>
    <w:bookmarkStart w:name="z26" w:id="16"/>
    <w:p>
      <w:pPr>
        <w:spacing w:after="0"/>
        <w:ind w:left="0"/>
        <w:jc w:val="both"/>
      </w:pPr>
      <w:r>
        <w:rPr>
          <w:rFonts w:ascii="Times New Roman"/>
          <w:b w:val="false"/>
          <w:i w:val="false"/>
          <w:color w:val="000000"/>
          <w:sz w:val="28"/>
        </w:rPr>
        <w:t xml:space="preserve">
      Шетелдік әуе тасымалдаушысын Қазақстан Республикасының әуе кеңістігін пайдалану және авиация қызметі туралы заңнамасында, Халықаралық азаматтық авиация ұйымының (ИКАО) стандарттары мен ұсынылатын практикасында белгіленген ұшу қауіпсіздігі жөніндегі талаптарға сәйкестігін растау үшін көрсетілетін қызметті беруші бір мезгілде портал арқылы Тізбенің 8-тармағында көрсетілген құжаттардың, материалдардың, деректер мен мәліметтердің ұсынылған толық пакетін уәкілетті ұйымға жібереді. </w:t>
      </w:r>
    </w:p>
    <w:bookmarkEnd w:id="16"/>
    <w:bookmarkStart w:name="z27" w:id="17"/>
    <w:p>
      <w:pPr>
        <w:spacing w:after="0"/>
        <w:ind w:left="0"/>
        <w:jc w:val="both"/>
      </w:pPr>
      <w:r>
        <w:rPr>
          <w:rFonts w:ascii="Times New Roman"/>
          <w:b w:val="false"/>
          <w:i w:val="false"/>
          <w:color w:val="000000"/>
          <w:sz w:val="28"/>
        </w:rPr>
        <w:t xml:space="preserve">
      Уәкілетті ұйым көрсетілетін қызметті алушының Қазақстан Республикасының әуе кеңістігін пайдалану және авиация қызметі туралы қолданыстағы заңнамасында белгіленген ұшу қауіпсіздігі жөніндегі талаптарға, Халықаралық азаматтық авиация ұйымының (ИКАО) стандарттары мен ұсынылатын практикасына сәйкестігін тексереді. </w:t>
      </w:r>
    </w:p>
    <w:bookmarkEnd w:id="17"/>
    <w:bookmarkStart w:name="z28" w:id="18"/>
    <w:p>
      <w:pPr>
        <w:spacing w:after="0"/>
        <w:ind w:left="0"/>
        <w:jc w:val="both"/>
      </w:pPr>
      <w:r>
        <w:rPr>
          <w:rFonts w:ascii="Times New Roman"/>
          <w:b w:val="false"/>
          <w:i w:val="false"/>
          <w:color w:val="000000"/>
          <w:sz w:val="28"/>
        </w:rPr>
        <w:t>
      Уәкілетті ұйым ұсынылған мәліметтер жеткіліксіз болған кезде немесе егер оларды растау талап етілсе, өтінім берушіге пайдаланушы сертификатын берген шет мемлекеттің авиациялық билігіне және(немесе) пайдаланушыға тексеру жүргізген тәуелсіз авиациялық аудиторлық ұйымдарға электрондық пошта арқылы сұрау салуды жібереді. Жауап беру мерзімі мұндай сұрау салуды жібергеннен кейін 30 күнтізбелік күннен аспайды.</w:t>
      </w:r>
    </w:p>
    <w:bookmarkEnd w:id="18"/>
    <w:bookmarkStart w:name="z29" w:id="19"/>
    <w:p>
      <w:pPr>
        <w:spacing w:after="0"/>
        <w:ind w:left="0"/>
        <w:jc w:val="both"/>
      </w:pPr>
      <w:r>
        <w:rPr>
          <w:rFonts w:ascii="Times New Roman"/>
          <w:b w:val="false"/>
          <w:i w:val="false"/>
          <w:color w:val="000000"/>
          <w:sz w:val="28"/>
        </w:rPr>
        <w:t>
       Келіп түскен құжаттарды, материалдарды, деректер мен мәліметтерді қарау қорытындылары бойынша уәкілетті ұйым шетелдік әуе тасымалдаушысының Қазақстан Республикасының әуе кеңістігін пайдалану және авиация қызметі туралы Қазақстан Республикасының заңнамасында, Халықаралық азаматтық авиация ұйымының (ИКАО) стандарттары мен ұсынылатын практикасында белгіленген ұшу қауіпсіздігі жөніндегі талаптарға сәйкестігіне тексеру қорытындысын ресімдейді және көрсетілетін қызметті берушіге портал арқылы ЭЦҚ көмегімен қол қойылған 2-1-қосымшаға сәйкес нысан бойынша жібереді.</w:t>
      </w:r>
    </w:p>
    <w:bookmarkEnd w:id="19"/>
    <w:bookmarkStart w:name="z30" w:id="20"/>
    <w:p>
      <w:pPr>
        <w:spacing w:after="0"/>
        <w:ind w:left="0"/>
        <w:jc w:val="both"/>
      </w:pPr>
      <w:r>
        <w:rPr>
          <w:rFonts w:ascii="Times New Roman"/>
          <w:b w:val="false"/>
          <w:i w:val="false"/>
          <w:color w:val="000000"/>
          <w:sz w:val="28"/>
        </w:rPr>
        <w:t>
       Көрсетілетін қызметті алушы және ұсынылған материалдар, деректер мен мәліметтер Заң талаптарына сәйкес келген кезде осы Қағидаларға 3-қосымшаға сәйкес нысан бойынша Қазақстан Республикасының аумағында өз қызметін жүзеге асыратын шетелдік тасымалдаушыларды аккредиттеу туралы куәлік рәсімделеді немесе көрсетілетін қызметті алушы мен ұсынылған материалдар, деректер мен мәліметтер сәйкес келмеген кезде Тізбеде көрсетілген негіздер бойынша мемлекеттік қызметті көрсетуден бас тарту туралы дәлелді жауап ресімделеді.</w:t>
      </w:r>
    </w:p>
    <w:bookmarkEnd w:id="20"/>
    <w:bookmarkStart w:name="z31" w:id="21"/>
    <w:p>
      <w:pPr>
        <w:spacing w:after="0"/>
        <w:ind w:left="0"/>
        <w:jc w:val="both"/>
      </w:pPr>
      <w:r>
        <w:rPr>
          <w:rFonts w:ascii="Times New Roman"/>
          <w:b w:val="false"/>
          <w:i w:val="false"/>
          <w:color w:val="000000"/>
          <w:sz w:val="28"/>
        </w:rPr>
        <w:t>
       Мемлекеттік қызметті көрсетудің нәтижесі порталға көрсетілетін қызметті алушының "жеке кабинетіне" көрсетілетін қызметті берушінің уәкілетті тұлғасының ЭЦҚ қол қойылған электронды құжат нысанында жолданады.";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3" w:id="22"/>
    <w:p>
      <w:pPr>
        <w:spacing w:after="0"/>
        <w:ind w:left="0"/>
        <w:jc w:val="both"/>
      </w:pPr>
      <w:r>
        <w:rPr>
          <w:rFonts w:ascii="Times New Roman"/>
          <w:b w:val="false"/>
          <w:i w:val="false"/>
          <w:color w:val="000000"/>
          <w:sz w:val="28"/>
        </w:rPr>
        <w:t>
      "9. Қазақстан Республикасының аумағында өз қызметін жүзеге асыратын шетелдік тасымалдаушыларды аккредиттеу туралы куәлік көрсетілетін қызметті алушыға оның әрекет ету күнінен бастап екі жылға, немесе егер мұндай сертификаттың қолданылу мерзімі екі жылдан аз болса, пайдаланушы сертификатының қолданылу мерзіміне беріледі.";</w:t>
      </w:r>
    </w:p>
    <w:bookmarkEnd w:id="22"/>
    <w:bookmarkStart w:name="z34" w:id="23"/>
    <w:p>
      <w:pPr>
        <w:spacing w:after="0"/>
        <w:ind w:left="0"/>
        <w:jc w:val="both"/>
      </w:pPr>
      <w:r>
        <w:rPr>
          <w:rFonts w:ascii="Times New Roman"/>
          <w:b w:val="false"/>
          <w:i w:val="false"/>
          <w:color w:val="000000"/>
          <w:sz w:val="28"/>
        </w:rPr>
        <w:t>
      мынадай мазмұндағы 11-1, 11-2, 11-3, 11-4 және 11-5-тармақтармен толықтырылсын:</w:t>
      </w:r>
    </w:p>
    <w:bookmarkEnd w:id="23"/>
    <w:bookmarkStart w:name="z35" w:id="24"/>
    <w:p>
      <w:pPr>
        <w:spacing w:after="0"/>
        <w:ind w:left="0"/>
        <w:jc w:val="both"/>
      </w:pPr>
      <w:r>
        <w:rPr>
          <w:rFonts w:ascii="Times New Roman"/>
          <w:b w:val="false"/>
          <w:i w:val="false"/>
          <w:color w:val="000000"/>
          <w:sz w:val="28"/>
        </w:rPr>
        <w:t xml:space="preserve">
      "11-1. Шетелдік пайдаланушылардың азаматтық әуе кемелерін перрондық тексеру Заңның 16-5-бабында белгіленген талаптарға сәйкес жүзеге асырылады. </w:t>
      </w:r>
    </w:p>
    <w:bookmarkEnd w:id="24"/>
    <w:bookmarkStart w:name="z36" w:id="25"/>
    <w:p>
      <w:pPr>
        <w:spacing w:after="0"/>
        <w:ind w:left="0"/>
        <w:jc w:val="both"/>
      </w:pPr>
      <w:r>
        <w:rPr>
          <w:rFonts w:ascii="Times New Roman"/>
          <w:b w:val="false"/>
          <w:i w:val="false"/>
          <w:color w:val="000000"/>
          <w:sz w:val="28"/>
        </w:rPr>
        <w:t xml:space="preserve">
      Үшінші санаттағы бұзушылық анықталған кезде уәкілетті ұйымның: </w:t>
      </w:r>
    </w:p>
    <w:bookmarkEnd w:id="25"/>
    <w:bookmarkStart w:name="z37" w:id="26"/>
    <w:p>
      <w:pPr>
        <w:spacing w:after="0"/>
        <w:ind w:left="0"/>
        <w:jc w:val="both"/>
      </w:pPr>
      <w:r>
        <w:rPr>
          <w:rFonts w:ascii="Times New Roman"/>
          <w:b w:val="false"/>
          <w:i w:val="false"/>
          <w:color w:val="000000"/>
          <w:sz w:val="28"/>
        </w:rPr>
        <w:t>
      1) пайдаланушыға анықталған сәйкессіздік туралы жазбаша хабарлауға және түзету іс-қимылдары қабылдануының дәлелдемелерін талап етуге;</w:t>
      </w:r>
    </w:p>
    <w:bookmarkEnd w:id="26"/>
    <w:bookmarkStart w:name="z38" w:id="27"/>
    <w:p>
      <w:pPr>
        <w:spacing w:after="0"/>
        <w:ind w:left="0"/>
        <w:jc w:val="both"/>
      </w:pPr>
      <w:r>
        <w:rPr>
          <w:rFonts w:ascii="Times New Roman"/>
          <w:b w:val="false"/>
          <w:i w:val="false"/>
          <w:color w:val="000000"/>
          <w:sz w:val="28"/>
        </w:rPr>
        <w:t xml:space="preserve">
      2) пайдаланушы мемлекетінің және қажет болған кезде әуе кемесін тіркеген және ұшу экипажы куәліктерін берген мемлекетінің құзыретті биліктеріне хабарлауға, сондай-ақ пайдаланушы қабылданған түзету іс-қимылдарын келісу туралы тиісті құзыретті биліктерден растау сұратуға; </w:t>
      </w:r>
    </w:p>
    <w:bookmarkEnd w:id="27"/>
    <w:bookmarkStart w:name="z39" w:id="28"/>
    <w:p>
      <w:pPr>
        <w:spacing w:after="0"/>
        <w:ind w:left="0"/>
        <w:jc w:val="both"/>
      </w:pPr>
      <w:r>
        <w:rPr>
          <w:rFonts w:ascii="Times New Roman"/>
          <w:b w:val="false"/>
          <w:i w:val="false"/>
          <w:color w:val="000000"/>
          <w:sz w:val="28"/>
        </w:rPr>
        <w:t>
      3) әуе кемесін пайдалануға шектеу қоюды белгілеуге не анықталған сәйкессіздіктерді жою жөнінде шұғыл түзету іс-қимылдарын қабылдауды талап етуге не Қазақстан Республикасының аумағында әуе кемесін пайдалануға дереу тыйым салуды енгізуге не Заңның 16-5-бабы 7-тармағының шарттарына сәйкес әуе кемесін жерде кідіртуге құқығы бар.</w:t>
      </w:r>
    </w:p>
    <w:bookmarkEnd w:id="28"/>
    <w:bookmarkStart w:name="z40" w:id="29"/>
    <w:p>
      <w:pPr>
        <w:spacing w:after="0"/>
        <w:ind w:left="0"/>
        <w:jc w:val="both"/>
      </w:pPr>
      <w:r>
        <w:rPr>
          <w:rFonts w:ascii="Times New Roman"/>
          <w:b w:val="false"/>
          <w:i w:val="false"/>
          <w:color w:val="000000"/>
          <w:sz w:val="28"/>
        </w:rPr>
        <w:t>
      11-2. Шетелдік тасымалдаушы осы Қағидалардың 11-1-тармағына сәйкес түзету іс-әрекеттерін келісілген мерзімде қабылдамаған жағдайда уәкілетті ұйым бұл туралы көрсетілетін қызметті берушіні хабардар етеді. Көрсетілетін қызметті беруші өз қызметін Қазақстан Республикасының аумағында жүзеге асыратын шетелдік тасымалдаушыларды аккредиттеу туралы куәліктің қолданылуын куәлігі уақытша тоқтатылған тұлғаға хабарлама тапсырылған күннен бастап күнтізбелік 30 күннен аспайтын мерзімге тоқтата тұрады және бұзушылық жойылған жағдайда оның қолданылуын қайта бастайды.</w:t>
      </w:r>
    </w:p>
    <w:bookmarkEnd w:id="29"/>
    <w:bookmarkStart w:name="z41" w:id="30"/>
    <w:p>
      <w:pPr>
        <w:spacing w:after="0"/>
        <w:ind w:left="0"/>
        <w:jc w:val="both"/>
      </w:pPr>
      <w:r>
        <w:rPr>
          <w:rFonts w:ascii="Times New Roman"/>
          <w:b w:val="false"/>
          <w:i w:val="false"/>
          <w:color w:val="000000"/>
          <w:sz w:val="28"/>
        </w:rPr>
        <w:t>
      11-3. Уәкілетті ұйым қажет болған жағдайда тиісті шет мемлекеттің авиациялық билігіне шетелдік тасымалдаушы сақтайтын ұшу қауіпсіздігі талаптарына қатысты консультациялар туралы сұрау салады. Мұндай консультациялар осындай сұрау салумен жүгінгеннен кейін 30 күн ішінде жүргізіледі. Егер осындай консультациялардың нәтижесінде уәкілетті ұйым тиісті авиациялық биліктер Халықаралық азаматтық авиация туралы конвенцияға сәйкес осы уақытта қолданылып жүрген ИКАО стандарттарына сәйкес келетін ұшу қауіпсіздігі жөніндегі талаптардың сақталуын тиімді сақтауды және тиімді бақылауды және қадағалауды қамтамасыз етпейтінін тапса, шет мемлекеттің авиациялық билік орындарына осындай тұжырымдар туралы уәкілетті ұйым хабардар етеді. Осыдан кейін шет мемлекеттің авиациялық билігі келісілген уақыт аралығында тиісті түзету шараларын қолданады. Тиісті түзету әрекеттері қабылданбаған жағдайда уәкілетті ұйым бұл туралы көрсетілетін қызметті берушіні хабардар етеді.</w:t>
      </w:r>
    </w:p>
    <w:bookmarkEnd w:id="30"/>
    <w:bookmarkStart w:name="z42" w:id="31"/>
    <w:p>
      <w:pPr>
        <w:spacing w:after="0"/>
        <w:ind w:left="0"/>
        <w:jc w:val="both"/>
      </w:pPr>
      <w:r>
        <w:rPr>
          <w:rFonts w:ascii="Times New Roman"/>
          <w:b w:val="false"/>
          <w:i w:val="false"/>
          <w:color w:val="000000"/>
          <w:sz w:val="28"/>
        </w:rPr>
        <w:t>
      11-4. Көрсетілетін қызметті беруші Шетелдік тасымалдаушыларды аккредиттеу туралы куәлікті қайтарып алады:</w:t>
      </w:r>
    </w:p>
    <w:bookmarkEnd w:id="31"/>
    <w:bookmarkStart w:name="z43" w:id="32"/>
    <w:p>
      <w:pPr>
        <w:spacing w:after="0"/>
        <w:ind w:left="0"/>
        <w:jc w:val="both"/>
      </w:pPr>
      <w:r>
        <w:rPr>
          <w:rFonts w:ascii="Times New Roman"/>
          <w:b w:val="false"/>
          <w:i w:val="false"/>
          <w:color w:val="000000"/>
          <w:sz w:val="28"/>
        </w:rPr>
        <w:t>
      1) егер Шетелдік тасымалдаушыларды аккредиттеу туралы куәлік ұсынылған құжаттарды немесе олардағы жазбаларды бұрмалау арқылы алынған болса;</w:t>
      </w:r>
    </w:p>
    <w:bookmarkEnd w:id="32"/>
    <w:bookmarkStart w:name="z44" w:id="33"/>
    <w:p>
      <w:pPr>
        <w:spacing w:after="0"/>
        <w:ind w:left="0"/>
        <w:jc w:val="both"/>
      </w:pPr>
      <w:r>
        <w:rPr>
          <w:rFonts w:ascii="Times New Roman"/>
          <w:b w:val="false"/>
          <w:i w:val="false"/>
          <w:color w:val="000000"/>
          <w:sz w:val="28"/>
        </w:rPr>
        <w:t>
      2) сот шешімі бойынша;</w:t>
      </w:r>
    </w:p>
    <w:bookmarkEnd w:id="33"/>
    <w:bookmarkStart w:name="z45" w:id="34"/>
    <w:p>
      <w:pPr>
        <w:spacing w:after="0"/>
        <w:ind w:left="0"/>
        <w:jc w:val="both"/>
      </w:pPr>
      <w:r>
        <w:rPr>
          <w:rFonts w:ascii="Times New Roman"/>
          <w:b w:val="false"/>
          <w:i w:val="false"/>
          <w:color w:val="000000"/>
          <w:sz w:val="28"/>
        </w:rPr>
        <w:t xml:space="preserve">
      3) егер шетелдік тасымалдаушы осы Қағидалардың 11-2-тармағына сәйкес куәлікті тоқтата тұру мерзімі өткеннен кейін түзету әрекеттерін қабылдамаған болса; </w:t>
      </w:r>
    </w:p>
    <w:bookmarkEnd w:id="34"/>
    <w:bookmarkStart w:name="z46" w:id="35"/>
    <w:p>
      <w:pPr>
        <w:spacing w:after="0"/>
        <w:ind w:left="0"/>
        <w:jc w:val="both"/>
      </w:pPr>
      <w:r>
        <w:rPr>
          <w:rFonts w:ascii="Times New Roman"/>
          <w:b w:val="false"/>
          <w:i w:val="false"/>
          <w:color w:val="000000"/>
          <w:sz w:val="28"/>
        </w:rPr>
        <w:t>
      4) егер шетелдік тасымалдаушыға пайдаланушы сертификатын берген шет мемлекеттің тиісті авиациялық өкіметі келісілген мерзімде осы Қағидалардың 11-3-тармағына сәйкес түзету іс-әрекеттерін қабылдамаған болса.</w:t>
      </w:r>
    </w:p>
    <w:bookmarkEnd w:id="35"/>
    <w:bookmarkStart w:name="z47" w:id="36"/>
    <w:p>
      <w:pPr>
        <w:spacing w:after="0"/>
        <w:ind w:left="0"/>
        <w:jc w:val="both"/>
      </w:pPr>
      <w:r>
        <w:rPr>
          <w:rFonts w:ascii="Times New Roman"/>
          <w:b w:val="false"/>
          <w:i w:val="false"/>
          <w:color w:val="000000"/>
          <w:sz w:val="28"/>
        </w:rPr>
        <w:t>
      11-5. Көрсетілетін қызметті беруші шешім қабылданған күннен бастап 3 жұмыс күні ішінде Шетелдік тасымалдаушыны аккредиттеу туралы куәлікті қайтарып алу туралы жазбаша нысанда хабардар етеді. Кері қайтарып алғаннан кейін шетелдік тасымалдаушы аккредиттеу жүргізуге қайта өтініш бере алады.";</w:t>
      </w:r>
    </w:p>
    <w:bookmarkEnd w:id="36"/>
    <w:bookmarkStart w:name="z48" w:id="37"/>
    <w:p>
      <w:pPr>
        <w:spacing w:after="0"/>
        <w:ind w:left="0"/>
        <w:jc w:val="both"/>
      </w:pPr>
      <w:r>
        <w:rPr>
          <w:rFonts w:ascii="Times New Roman"/>
          <w:b w:val="false"/>
          <w:i w:val="false"/>
          <w:color w:val="000000"/>
          <w:sz w:val="28"/>
        </w:rPr>
        <w:t xml:space="preserve">
      1 және 2-қосымша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End w:id="37"/>
    <w:bookmarkStart w:name="z49"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2-1-қосымшамен толықтырылсын; </w:t>
      </w:r>
    </w:p>
    <w:bookmarkEnd w:id="38"/>
    <w:bookmarkStart w:name="z50" w:id="39"/>
    <w:p>
      <w:pPr>
        <w:spacing w:after="0"/>
        <w:ind w:left="0"/>
        <w:jc w:val="both"/>
      </w:pPr>
      <w:r>
        <w:rPr>
          <w:rFonts w:ascii="Times New Roman"/>
          <w:b w:val="false"/>
          <w:i w:val="false"/>
          <w:color w:val="000000"/>
          <w:sz w:val="28"/>
        </w:rPr>
        <w:t xml:space="preserve">
      3-қосымша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39"/>
    <w:bookmarkStart w:name="z51" w:id="40"/>
    <w:p>
      <w:pPr>
        <w:spacing w:after="0"/>
        <w:ind w:left="0"/>
        <w:jc w:val="both"/>
      </w:pPr>
      <w:r>
        <w:rPr>
          <w:rFonts w:ascii="Times New Roman"/>
          <w:b w:val="false"/>
          <w:i w:val="false"/>
          <w:color w:val="000000"/>
          <w:sz w:val="28"/>
        </w:rPr>
        <w:t xml:space="preserve">
      2. Қазақстан Республикасы Көлік министрлігінің Азаматтық авиация комитеті заңнамада белгіленген тәртіппен: </w:t>
      </w:r>
    </w:p>
    <w:bookmarkEnd w:id="40"/>
    <w:bookmarkStart w:name="z52" w:id="41"/>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тіркеуді; </w:t>
      </w:r>
    </w:p>
    <w:bookmarkEnd w:id="41"/>
    <w:bookmarkStart w:name="z53" w:id="42"/>
    <w:p>
      <w:pPr>
        <w:spacing w:after="0"/>
        <w:ind w:left="0"/>
        <w:jc w:val="both"/>
      </w:pPr>
      <w:r>
        <w:rPr>
          <w:rFonts w:ascii="Times New Roman"/>
          <w:b w:val="false"/>
          <w:i w:val="false"/>
          <w:color w:val="000000"/>
          <w:sz w:val="28"/>
        </w:rPr>
        <w:t>
      2) осы бұйрықты алғашқы ресми жарияланғаннан кейін Қазақстан Республикасы Көлік министрлігінің интернет-ресурсында орналастыруды қамтамасыз етсін.</w:t>
      </w:r>
    </w:p>
    <w:bookmarkEnd w:id="42"/>
    <w:bookmarkStart w:name="z54" w:id="4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Көлік вице-министріне жүктелсін. </w:t>
      </w:r>
    </w:p>
    <w:bookmarkEnd w:id="43"/>
    <w:bookmarkStart w:name="z55"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"КЕЛІСІЛДІ"</w:t>
      </w:r>
    </w:p>
    <w:bookmarkEnd w:id="45"/>
    <w:bookmarkStart w:name="z58" w:id="46"/>
    <w:p>
      <w:pPr>
        <w:spacing w:after="0"/>
        <w:ind w:left="0"/>
        <w:jc w:val="both"/>
      </w:pPr>
      <w:r>
        <w:rPr>
          <w:rFonts w:ascii="Times New Roman"/>
          <w:b w:val="false"/>
          <w:i w:val="false"/>
          <w:color w:val="000000"/>
          <w:sz w:val="28"/>
        </w:rPr>
        <w:t>
      Қазақстан Республикасы</w:t>
      </w:r>
    </w:p>
    <w:bookmarkEnd w:id="46"/>
    <w:bookmarkStart w:name="z59" w:id="47"/>
    <w:p>
      <w:pPr>
        <w:spacing w:after="0"/>
        <w:ind w:left="0"/>
        <w:jc w:val="both"/>
      </w:pPr>
      <w:r>
        <w:rPr>
          <w:rFonts w:ascii="Times New Roman"/>
          <w:b w:val="false"/>
          <w:i w:val="false"/>
          <w:color w:val="000000"/>
          <w:sz w:val="28"/>
        </w:rPr>
        <w:t xml:space="preserve">
      Жасанды интеллект және </w:t>
      </w:r>
    </w:p>
    <w:bookmarkEnd w:id="47"/>
    <w:bookmarkStart w:name="z60" w:id="48"/>
    <w:p>
      <w:pPr>
        <w:spacing w:after="0"/>
        <w:ind w:left="0"/>
        <w:jc w:val="both"/>
      </w:pPr>
      <w:r>
        <w:rPr>
          <w:rFonts w:ascii="Times New Roman"/>
          <w:b w:val="false"/>
          <w:i w:val="false"/>
          <w:color w:val="000000"/>
          <w:sz w:val="28"/>
        </w:rPr>
        <w:t>
      цифрлық даму министрлігі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әуемен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2" w:id="49"/>
    <w:p>
      <w:pPr>
        <w:spacing w:after="0"/>
        <w:ind w:left="0"/>
        <w:jc w:val="left"/>
      </w:pPr>
      <w:r>
        <w:rPr>
          <w:rFonts w:ascii="Times New Roman"/>
          <w:b/>
          <w:i w:val="false"/>
          <w:color w:val="000000"/>
        </w:rPr>
        <w:t xml:space="preserve"> Өтініш</w:t>
      </w:r>
    </w:p>
    <w:bookmarkEnd w:id="49"/>
    <w:bookmarkStart w:name="z73" w:id="50"/>
    <w:p>
      <w:pPr>
        <w:spacing w:after="0"/>
        <w:ind w:left="0"/>
        <w:jc w:val="left"/>
      </w:pPr>
      <w:r>
        <w:rPr>
          <w:rFonts w:ascii="Times New Roman"/>
          <w:b/>
          <w:i w:val="false"/>
          <w:color w:val="000000"/>
        </w:rPr>
        <w:t xml:space="preserve"> Сізден ____________________________________________________________________________________(авиакомпания)</w:t>
      </w:r>
    </w:p>
    <w:bookmarkEnd w:id="50"/>
    <w:bookmarkStart w:name="z74" w:id="51"/>
    <w:p>
      <w:pPr>
        <w:spacing w:after="0"/>
        <w:ind w:left="0"/>
        <w:jc w:val="both"/>
      </w:pPr>
      <w:r>
        <w:rPr>
          <w:rFonts w:ascii="Times New Roman"/>
          <w:b w:val="false"/>
          <w:i w:val="false"/>
          <w:color w:val="000000"/>
          <w:sz w:val="28"/>
        </w:rPr>
        <w:t xml:space="preserve">
      шетелдік әуе тасымалдаушысын Қазақстан Республикасына (Қазақстан Республикасынан) тұрақты жолаушылар рейстерін орындауға аккредиттеуді сұраймын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өтініш берушілер толтырады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Ресми атауы және коммерциялық атауы, егер басқаша болса. Компанияның заңды мекен-жайы, пошталық мекен-жайы, телефон, телекс, телетайп, телеграф және телефон шартты шақыру қағаздары факс және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Телефонды, факсты және электрондық пошта мекенжайын қоса алғанда, негізгі қызмет орнының мекенжайы.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Авиакомпанияның меншік нысаны, құрылған жылы, заңды тұлғаны тіркеу туралы мәліметтер (нөмірі, кіммен және қашан берілді)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Банктік деректемелер (есеп айырысу шоты №, корреспонденттік шот, банктің атауы және орналасқан жері)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Ұсынылатын ұшу басталу күні: (күні, айы, жылы кк/аа/жж форматында):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Әуе кемесін пайдаланушының ИКАО үш әріптік коды, ИАТА, СИТА, АФТН кодтары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 қызметінің басшылығы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және электрондық поштасы: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Заңды тұлғаның бірінші басшысының тегі, аты, әкесінің аты (бар болса)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Пайдаланушы мемлекеттің азаматтық авиация билігі лауазымды адамының аты, тегі және байланыс ақпараты.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аккредиттеу түрі. Барлық өтініш берушілер толтырады, тиісті бағанға белгі қояды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10. a) ☐ Пайдаланушы Қазақстан Республикасының әуеайлақтарына және әуеайлақтарынан коммерциялық ұшуларды орындауға ниетті</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b) ☐ Пайдаланушы Қазақстан Республикасында</w:t>
            </w:r>
          </w:p>
          <w:p>
            <w:pPr>
              <w:spacing w:after="20"/>
              <w:ind w:left="20"/>
              <w:jc w:val="both"/>
            </w:pPr>
            <w:r>
              <w:rPr>
                <w:rFonts w:ascii="Times New Roman"/>
                <w:b w:val="false"/>
                <w:i w:val="false"/>
                <w:color w:val="000000"/>
                <w:sz w:val="20"/>
              </w:rPr>
              <w:t>
техникалық аялдамалары бар ұшуларды ғана орындауға ниетті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w:t>
            </w:r>
          </w:p>
          <w:bookmarkEnd w:id="53"/>
          <w:p>
            <w:pPr>
              <w:spacing w:after="20"/>
              <w:ind w:left="20"/>
              <w:jc w:val="both"/>
            </w:pPr>
            <w:r>
              <w:rPr>
                <w:rFonts w:ascii="Times New Roman"/>
                <w:b w:val="false"/>
                <w:i w:val="false"/>
                <w:color w:val="000000"/>
                <w:sz w:val="20"/>
              </w:rPr>
              <w:t>
11. Пайдаланушының болжамды ұшу түрлері: (тиісті бағанға белгі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Жүк </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Тұрақты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Чар чартерлік тасымалдау</w:t>
            </w:r>
          </w:p>
          <w:p>
            <w:pPr>
              <w:spacing w:after="20"/>
              <w:ind w:left="20"/>
              <w:jc w:val="both"/>
            </w:pPr>
            <w:r>
              <w:rPr>
                <w:rFonts w:ascii="Times New Roman"/>
                <w:b w:val="false"/>
                <w:i w:val="false"/>
                <w:color w:val="000000"/>
                <w:sz w:val="20"/>
              </w:rPr>
              <w:t>
☐ Қауіпті жүктерді тасымалдау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Болжалды рейстердің географиялық аймақтары және ұсынылған маршрут құрылымы: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толтырады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Бортта орналасқан жерін көрсету немесе пайдаланушы сертификатына сәйкес пайдаланылатын әуе кемелері паркінің жекелеген әуе кемелерінің ұлттық және тіркеу белгілері көрсетілген қосымша құжаттаманы ұсыну: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14.Келесі ақпаратты ұсыну: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(Өндіруші, модель және серия немесе негізгі серия)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көріну жағдайында ұшу өндірісі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бекіту* (пайдаланушы мемлекетінің бекітуі)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бойынша сертификаттау* * (тіркеу мемлекетінің бекітуі) (ИКАО-ның 16-қосымшасының тарауын көрсету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негізіндегі ұшу өндірісі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ақпарат* * * (бұл бөлімге басқа рұқсаттар туралы ақпаратты немесе бір жолды пайдаланып деректерді енгізуге болады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және қону Ұшу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рұқсаты(тары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бекіту* (пайдаланушы мемлекетінің бекітуі)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4"/>
          <w:p>
            <w:pPr>
              <w:spacing w:after="20"/>
              <w:ind w:left="20"/>
              <w:jc w:val="both"/>
            </w:pPr>
            <w:r>
              <w:rPr>
                <w:rFonts w:ascii="Times New Roman"/>
                <w:b w:val="false"/>
                <w:i w:val="false"/>
                <w:color w:val="000000"/>
                <w:sz w:val="20"/>
              </w:rPr>
              <w:t>
[ӘК түрі1]</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[ӘК түрі 2]</w:t>
            </w:r>
          </w:p>
          <w:p>
            <w:pPr>
              <w:spacing w:after="20"/>
              <w:ind w:left="20"/>
              <w:jc w:val="both"/>
            </w:pPr>
            <w:r>
              <w:rPr>
                <w:rFonts w:ascii="Times New Roman"/>
                <w:b w:val="false"/>
                <w:i w:val="false"/>
                <w:color w:val="000000"/>
                <w:sz w:val="20"/>
              </w:rPr>
              <w:t>
</w:t>
            </w:r>
            <w:r>
              <w:rPr>
                <w:rFonts w:ascii="Times New Roman"/>
                <w:b w:val="false"/>
                <w:i w:val="false"/>
                <w:color w:val="000000"/>
                <w:sz w:val="20"/>
              </w:rPr>
              <w:t>[ӘК түрі 3]</w:t>
            </w:r>
          </w:p>
          <w:p>
            <w:pPr>
              <w:spacing w:after="20"/>
              <w:ind w:left="20"/>
              <w:jc w:val="both"/>
            </w:pPr>
            <w:r>
              <w:rPr>
                <w:rFonts w:ascii="Times New Roman"/>
                <w:b w:val="false"/>
                <w:i w:val="false"/>
                <w:color w:val="000000"/>
                <w:sz w:val="20"/>
              </w:rPr>
              <w:t>
[ӘК түрі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8"/>
          <w:p>
            <w:pPr>
              <w:spacing w:after="20"/>
              <w:ind w:left="20"/>
              <w:jc w:val="both"/>
            </w:pPr>
            <w:r>
              <w:rPr>
                <w:rFonts w:ascii="Times New Roman"/>
                <w:b w:val="false"/>
                <w:i w:val="false"/>
                <w:color w:val="000000"/>
                <w:sz w:val="20"/>
              </w:rPr>
              <w:t>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0"/>
          <w:p>
            <w:pPr>
              <w:spacing w:after="20"/>
              <w:ind w:left="20"/>
              <w:jc w:val="both"/>
            </w:pPr>
            <w:r>
              <w:rPr>
                <w:rFonts w:ascii="Times New Roman"/>
                <w:b w:val="false"/>
                <w:i w:val="false"/>
                <w:color w:val="000000"/>
                <w:sz w:val="20"/>
              </w:rPr>
              <w:t>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1"/>
          <w:p>
            <w:pPr>
              <w:spacing w:after="20"/>
              <w:ind w:left="20"/>
              <w:jc w:val="both"/>
            </w:pPr>
            <w:r>
              <w:rPr>
                <w:rFonts w:ascii="Times New Roman"/>
                <w:b w:val="false"/>
                <w:i w:val="false"/>
                <w:color w:val="000000"/>
                <w:sz w:val="20"/>
              </w:rPr>
              <w:t>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 кк/аа/жж форматында):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лауазымы:</w:t>
            </w:r>
          </w:p>
        </w:tc>
      </w:tr>
    </w:tbl>
    <w:bookmarkStart w:name="z109" w:id="63"/>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63"/>
    <w:bookmarkStart w:name="z110" w:id="64"/>
    <w:p>
      <w:pPr>
        <w:spacing w:after="0"/>
        <w:ind w:left="0"/>
        <w:jc w:val="both"/>
      </w:pPr>
      <w:r>
        <w:rPr>
          <w:rFonts w:ascii="Times New Roman"/>
          <w:b w:val="false"/>
          <w:i w:val="false"/>
          <w:color w:val="000000"/>
          <w:sz w:val="28"/>
        </w:rPr>
        <w:t xml:space="preserve">
      Ескерту: </w:t>
      </w:r>
    </w:p>
    <w:bookmarkEnd w:id="64"/>
    <w:bookmarkStart w:name="z111" w:id="65"/>
    <w:p>
      <w:pPr>
        <w:spacing w:after="0"/>
        <w:ind w:left="0"/>
        <w:jc w:val="both"/>
      </w:pPr>
      <w:r>
        <w:rPr>
          <w:rFonts w:ascii="Times New Roman"/>
          <w:b w:val="false"/>
          <w:i w:val="false"/>
          <w:color w:val="000000"/>
          <w:sz w:val="28"/>
        </w:rPr>
        <w:t xml:space="preserve">
      * Пайдаланушының мемлекетінің бекітуі. </w:t>
      </w:r>
    </w:p>
    <w:bookmarkEnd w:id="65"/>
    <w:bookmarkStart w:name="z112" w:id="66"/>
    <w:p>
      <w:pPr>
        <w:spacing w:after="0"/>
        <w:ind w:left="0"/>
        <w:jc w:val="both"/>
      </w:pPr>
      <w:r>
        <w:rPr>
          <w:rFonts w:ascii="Times New Roman"/>
          <w:b w:val="false"/>
          <w:i w:val="false"/>
          <w:color w:val="000000"/>
          <w:sz w:val="28"/>
        </w:rPr>
        <w:t xml:space="preserve">
      ** Мемлекеттің тіркеуді бекітуі. </w:t>
      </w:r>
    </w:p>
    <w:bookmarkEnd w:id="66"/>
    <w:bookmarkStart w:name="z113" w:id="67"/>
    <w:p>
      <w:pPr>
        <w:spacing w:after="0"/>
        <w:ind w:left="0"/>
        <w:jc w:val="both"/>
      </w:pPr>
      <w:r>
        <w:rPr>
          <w:rFonts w:ascii="Times New Roman"/>
          <w:b w:val="false"/>
          <w:i w:val="false"/>
          <w:color w:val="000000"/>
          <w:sz w:val="28"/>
        </w:rPr>
        <w:t xml:space="preserve">
      *** Бұл бөлімге бір рұқсатқа бір жолды (немесе бір көп жолды блокты) қолдана отырып, басқа рұқсаттар туралы ақпаратты немесе деректерді енгізуге болады (мысалы, арнайы қонуға рұқсат, MNPS, бекітілген навигациялық сипаттама) </w:t>
      </w:r>
    </w:p>
    <w:bookmarkEnd w:id="67"/>
    <w:bookmarkStart w:name="z114" w:id="68"/>
    <w:p>
      <w:pPr>
        <w:spacing w:after="0"/>
        <w:ind w:left="0"/>
        <w:jc w:val="both"/>
      </w:pPr>
      <w:r>
        <w:rPr>
          <w:rFonts w:ascii="Times New Roman"/>
          <w:b w:val="false"/>
          <w:i w:val="false"/>
          <w:color w:val="000000"/>
          <w:sz w:val="28"/>
        </w:rPr>
        <w:t xml:space="preserve">
      Кестедегі қысқартулар: </w:t>
      </w:r>
    </w:p>
    <w:bookmarkEnd w:id="68"/>
    <w:bookmarkStart w:name="z115" w:id="69"/>
    <w:p>
      <w:pPr>
        <w:spacing w:after="0"/>
        <w:ind w:left="0"/>
        <w:jc w:val="both"/>
      </w:pPr>
      <w:r>
        <w:rPr>
          <w:rFonts w:ascii="Times New Roman"/>
          <w:b w:val="false"/>
          <w:i w:val="false"/>
          <w:color w:val="000000"/>
          <w:sz w:val="28"/>
        </w:rPr>
        <w:t xml:space="preserve">
      1) ИКАО - Халықаралық азаматтық авиация ұйымы; </w:t>
      </w:r>
    </w:p>
    <w:bookmarkEnd w:id="69"/>
    <w:bookmarkStart w:name="z116" w:id="70"/>
    <w:p>
      <w:pPr>
        <w:spacing w:after="0"/>
        <w:ind w:left="0"/>
        <w:jc w:val="both"/>
      </w:pPr>
      <w:r>
        <w:rPr>
          <w:rFonts w:ascii="Times New Roman"/>
          <w:b w:val="false"/>
          <w:i w:val="false"/>
          <w:color w:val="000000"/>
          <w:sz w:val="28"/>
        </w:rPr>
        <w:t xml:space="preserve">
      2) ӘК-әуе кемесі; </w:t>
      </w:r>
    </w:p>
    <w:bookmarkEnd w:id="70"/>
    <w:bookmarkStart w:name="z117" w:id="71"/>
    <w:p>
      <w:pPr>
        <w:spacing w:after="0"/>
        <w:ind w:left="0"/>
        <w:jc w:val="both"/>
      </w:pPr>
      <w:r>
        <w:rPr>
          <w:rFonts w:ascii="Times New Roman"/>
          <w:b w:val="false"/>
          <w:i w:val="false"/>
          <w:color w:val="000000"/>
          <w:sz w:val="28"/>
        </w:rPr>
        <w:t xml:space="preserve">
      3) RVSM-тік эшелондаудың қысқартылған минимумы; </w:t>
      </w:r>
    </w:p>
    <w:bookmarkEnd w:id="71"/>
    <w:bookmarkStart w:name="z118" w:id="72"/>
    <w:p>
      <w:pPr>
        <w:spacing w:after="0"/>
        <w:ind w:left="0"/>
        <w:jc w:val="both"/>
      </w:pPr>
      <w:r>
        <w:rPr>
          <w:rFonts w:ascii="Times New Roman"/>
          <w:b w:val="false"/>
          <w:i w:val="false"/>
          <w:color w:val="000000"/>
          <w:sz w:val="28"/>
        </w:rPr>
        <w:t>
      4) EDT-ауытқу уақыты ұзартылған ұшулар;</w:t>
      </w:r>
    </w:p>
    <w:bookmarkEnd w:id="72"/>
    <w:bookmarkStart w:name="z119" w:id="73"/>
    <w:p>
      <w:pPr>
        <w:spacing w:after="0"/>
        <w:ind w:left="0"/>
        <w:jc w:val="both"/>
      </w:pPr>
      <w:r>
        <w:rPr>
          <w:rFonts w:ascii="Times New Roman"/>
          <w:b w:val="false"/>
          <w:i w:val="false"/>
          <w:color w:val="000000"/>
          <w:sz w:val="28"/>
        </w:rPr>
        <w:t xml:space="preserve">
      5) PBN-сипаттамаларға негізделген навигация; </w:t>
      </w:r>
    </w:p>
    <w:bookmarkEnd w:id="73"/>
    <w:bookmarkStart w:name="z120" w:id="74"/>
    <w:p>
      <w:pPr>
        <w:spacing w:after="0"/>
        <w:ind w:left="0"/>
        <w:jc w:val="both"/>
      </w:pPr>
      <w:r>
        <w:rPr>
          <w:rFonts w:ascii="Times New Roman"/>
          <w:b w:val="false"/>
          <w:i w:val="false"/>
          <w:color w:val="000000"/>
          <w:sz w:val="28"/>
        </w:rPr>
        <w:t xml:space="preserve">
      6) ИАТА - Халықаралық әуе көлігі қауымдастығы; </w:t>
      </w:r>
    </w:p>
    <w:bookmarkEnd w:id="74"/>
    <w:bookmarkStart w:name="z121" w:id="75"/>
    <w:p>
      <w:pPr>
        <w:spacing w:after="0"/>
        <w:ind w:left="0"/>
        <w:jc w:val="both"/>
      </w:pPr>
      <w:r>
        <w:rPr>
          <w:rFonts w:ascii="Times New Roman"/>
          <w:b w:val="false"/>
          <w:i w:val="false"/>
          <w:color w:val="000000"/>
          <w:sz w:val="28"/>
        </w:rPr>
        <w:t xml:space="preserve">
      7) СИТА - Халықаралық авиациялық телекоммуникациялар қоғамы; </w:t>
      </w:r>
    </w:p>
    <w:bookmarkEnd w:id="75"/>
    <w:bookmarkStart w:name="z122" w:id="76"/>
    <w:p>
      <w:pPr>
        <w:spacing w:after="0"/>
        <w:ind w:left="0"/>
        <w:jc w:val="both"/>
      </w:pPr>
      <w:r>
        <w:rPr>
          <w:rFonts w:ascii="Times New Roman"/>
          <w:b w:val="false"/>
          <w:i w:val="false"/>
          <w:color w:val="000000"/>
          <w:sz w:val="28"/>
        </w:rPr>
        <w:t>
      8) АФТН - аэронавигациялық телекоммуникацияның стационарлық желісі.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әуемен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4" w:id="77"/>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шетелдiк тасымалдаушыларды аккредиттеу туралы куәлік беру" мемлекеттік қызметті көрсету үшін негізгі талаптардың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8"/>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Республикасының аумағында өз қызметін жүзеге асыратын шетелдiк тасымалдаушыларды аккредиттеу туралы куәлік беру</w:t>
            </w:r>
          </w:p>
          <w:bookmarkEnd w:id="78"/>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Азаматтық авиация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қызметті көрсету нәтижесін беру www.egov.kz, www.elicense.kz "электрондық үкімет" веб-порталы (бұдан әрі – портал)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9"/>
          <w:p>
            <w:pPr>
              <w:spacing w:after="20"/>
              <w:ind w:left="20"/>
              <w:jc w:val="both"/>
            </w:pPr>
            <w:r>
              <w:rPr>
                <w:rFonts w:ascii="Times New Roman"/>
                <w:b w:val="false"/>
                <w:i w:val="false"/>
                <w:color w:val="000000"/>
                <w:sz w:val="20"/>
              </w:rPr>
              <w:t xml:space="preserve">
Қазақстан Республикасының аумағында өз қызметін жүзеге асыратын шетелдiк тасымалдаушыларды аккредиттеу туралы куәлік беру не мемлекеттік қызмет көрсетуден бас тарту туралы дәлелді жауап. </w:t>
            </w:r>
          </w:p>
          <w:bookmarkEnd w:id="79"/>
          <w:p>
            <w:pPr>
              <w:spacing w:after="20"/>
              <w:ind w:left="20"/>
              <w:jc w:val="both"/>
            </w:pPr>
            <w:r>
              <w:rPr>
                <w:rFonts w:ascii="Times New Roman"/>
                <w:b w:val="false"/>
                <w:i w:val="false"/>
                <w:color w:val="000000"/>
                <w:sz w:val="20"/>
              </w:rPr>
              <w:t>
Қызметті көрсету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0"/>
          <w:p>
            <w:pPr>
              <w:spacing w:after="20"/>
              <w:ind w:left="20"/>
              <w:jc w:val="both"/>
            </w:pPr>
            <w:r>
              <w:rPr>
                <w:rFonts w:ascii="Times New Roman"/>
                <w:b w:val="false"/>
                <w:i w:val="false"/>
                <w:color w:val="000000"/>
                <w:sz w:val="20"/>
              </w:rPr>
              <w:t>
1) портал - құжаттарды қабылдау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қабылдау мен оның нәтижесін беру келесі жұмыс күнінде жүзеге асырылады);</w:t>
            </w:r>
          </w:p>
          <w:bookmarkEnd w:id="80"/>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12:00-ден 13:30-ге дейінгі түскі үзіліспен сағат 8:00-ден 17:30-ге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1"/>
          <w:p>
            <w:pPr>
              <w:spacing w:after="20"/>
              <w:ind w:left="20"/>
              <w:jc w:val="both"/>
            </w:pPr>
            <w:r>
              <w:rPr>
                <w:rFonts w:ascii="Times New Roman"/>
                <w:b w:val="false"/>
                <w:i w:val="false"/>
                <w:color w:val="000000"/>
                <w:sz w:val="20"/>
              </w:rPr>
              <w:t>
Мемлекеттік қызметті алу үшін ұсынылады: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тасымалдаушы жарғысының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шетелдік тасымалдаушының өкілдігі немесе филиалы туралы ереженің немесе бас агент жарғысының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 тиiстi қаржылық жылға жасалған әуежайлық қызмет көрсету шартының, агенттiк шарттардың электронды көшiрмелерi;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тасымалдаушы өкілдігінің, немесе филиалының басшысына немесе бас агентке сенімхаттың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әуе кемесін пайдаланушының авиациялық қауіпсіздік бағдарламасының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 Инвестициялар және даму министрінің міндетін атқарушының 2015 жылғы 29 сәуірдегі № 527 бұйрығымен бекітілген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актілердің мемлекеттік тіркеу тізілімінде № 12993 болып тіркелген) сәйкес, авиажолаушылар туралы берілгендерді өңдеу үшін ақпараттық жүйеге ақпаратты беруге дайындығын растайтын, Қазақстан Республикасы Инвестициялар және даму министрінің 2015 жылғы 27 қарашадағы № 1118 бұйрығымен бекітілген Әуе көлігімен багажды, пошта жөнелтілімдерін және жүктерді тасымалдау және өңдеу кезінде ақпараттық өзара іс-қимыл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актілердің мемлекеттік тіркеу тізілімінде № 12545 болып тіркелген) сәйкес, "E-Freight" цифрлық жүйесіне әуе кемелер туралы ақпаратты беру туралы, қызметті алушының кепіл хатының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пайдаланушы сертификатының және онымен байланысты пайдалану ерекшеліктерінің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Республикасына ұшуларды орындауға жоспарланып отырған барлық әуе кемелерінің тіркеу туралы куәліктерінің электронды көшірмесі. Әуе кемесін экипажбен жалға алу кезінде әуе кемесінің ұшуларына басшылықты жүзеге асыратын пайдаланушыны көрсете отырып, пайдаланушы мемлекеттің азаматтық авиация саласындағы уәкiлеттi органның келісуі;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Республикасына ұшуларды орындауға жоспарланып отырған барлық ұшақтарының ұшу жарамдылық сертификатының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шетел тасымалдаушының жолаушылар және үшінші тұлғалар алдындағы азаматтық жауаптылығының сақтандыру полисінің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Қазақстан Республикасына тұрақты рейстерді орындауға шетелдік тасымалдаушыны тағайындалғанын растайтын хаттың электронды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пайдаланушы ұшуларын жүргізу жөніндегі нұсқаулықтың электрондық көшірмесі және осы сәйкестікті тұрақты түрде еркін нысанда ұстап тұру жөніндегі жазбаша міндеттеме; </w:t>
            </w:r>
          </w:p>
          <w:p>
            <w:pPr>
              <w:spacing w:after="20"/>
              <w:ind w:left="20"/>
              <w:jc w:val="both"/>
            </w:pPr>
            <w:r>
              <w:rPr>
                <w:rFonts w:ascii="Times New Roman"/>
                <w:b w:val="false"/>
                <w:i w:val="false"/>
                <w:color w:val="000000"/>
                <w:sz w:val="20"/>
              </w:rPr>
              <w:t>
</w:t>
            </w:r>
            <w:r>
              <w:rPr>
                <w:rFonts w:ascii="Times New Roman"/>
                <w:b w:val="false"/>
                <w:i w:val="false"/>
                <w:color w:val="000000"/>
                <w:sz w:val="20"/>
              </w:rPr>
              <w:t>14) әуе кемесін экипажбен жалға алу кезінде әуе кемесінің (кемелерінің) ұшуларына басшылықты (жедел бақылауды) жүзеге асыратын пайдаланушыны көрсете отырып, пайдаланушы мемлекетінің азаматтық авиация саласындағы уәкілетті органының келісуі.</w:t>
            </w:r>
          </w:p>
          <w:p>
            <w:pPr>
              <w:spacing w:after="20"/>
              <w:ind w:left="20"/>
              <w:jc w:val="both"/>
            </w:pPr>
            <w:r>
              <w:rPr>
                <w:rFonts w:ascii="Times New Roman"/>
                <w:b w:val="false"/>
                <w:i w:val="false"/>
                <w:color w:val="000000"/>
                <w:sz w:val="20"/>
              </w:rPr>
              <w:t>
Жеке басын куәландыратын құжаттар туралы мәліметтерді, заңды тұлғаның мемлекеттік тіркелгенін (қайта тіркелгенін), филиалдың (өкілдіктің) есептік тіркелгенін (қайта тіркелгенін) растайтын анықтаманы көрсетілетін қызметті беруші "цифрлық үкімет" шлюзі жүйесі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2"/>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 xml:space="preserve">8-бабына </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xml:space="preserve">
6) "Мемлекеттік және әлеуметтік жауапкершілігі бар көрсетілетін қызметтер туралы" Қазақстан Республикасының Заңының </w:t>
            </w:r>
            <w:r>
              <w:rPr>
                <w:rFonts w:ascii="Times New Roman"/>
                <w:b w:val="false"/>
                <w:i w:val="false"/>
                <w:color w:val="000000"/>
                <w:sz w:val="20"/>
              </w:rPr>
              <w:t xml:space="preserve">18-2-бабы </w:t>
            </w:r>
            <w:r>
              <w:rPr>
                <w:rFonts w:ascii="Times New Roman"/>
                <w:b w:val="false"/>
                <w:i w:val="false"/>
                <w:color w:val="000000"/>
                <w:sz w:val="20"/>
              </w:rPr>
              <w:t xml:space="preserve"> 2-тармағының 4) тармақшасында көзделген негіз бойынша мемлекеттік немесе әлеуметтік жауапкершілігі бар қызмет көрсетуді тоқтата тұру мерзімі өткеннен кейін анықталған кемшіліктердің жойылмауы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3"/>
          <w:p>
            <w:pPr>
              <w:spacing w:after="20"/>
              <w:ind w:left="20"/>
              <w:jc w:val="both"/>
            </w:pPr>
            <w:r>
              <w:rPr>
                <w:rFonts w:ascii="Times New Roman"/>
                <w:b w:val="false"/>
                <w:i w:val="false"/>
                <w:color w:val="000000"/>
                <w:sz w:val="20"/>
              </w:rPr>
              <w:t>
Мемлекеттік қызметті көрсету орындарының мекенжайлары қызмет берушінің интернет-ресурсында орналастырылған: www.gov.kz ("Азаматтық авиация комитеті" бөлімінің "Мемлекеттік қызметтер бөлімшесінде").</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 мемлекеттік қызметті ЭЦҚ болуы шартында электронды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портал арқылы көрсеткен кезде нашар көретіндерге нашар көретіндерге версия қолжетімді</w:t>
            </w:r>
          </w:p>
          <w:p>
            <w:pPr>
              <w:spacing w:after="20"/>
              <w:ind w:left="20"/>
              <w:jc w:val="both"/>
            </w:pPr>
            <w:r>
              <w:rPr>
                <w:rFonts w:ascii="Times New Roman"/>
                <w:b w:val="false"/>
                <w:i w:val="false"/>
                <w:color w:val="000000"/>
                <w:sz w:val="20"/>
              </w:rPr>
              <w:t>
Көрсетілетін қызмет алушы мемлекеттік қызметті көрсетудің тәртібі мен мәртебесі бойынша ақпаратты алыс жердегі қолжетімділік режимінде порталда "жеке кабинет" арқылы көрсетілетін қызмет берушінің анықтамасы арқылы, және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әуе тасымалдаушыларын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71" w:id="84"/>
    <w:p>
      <w:pPr>
        <w:spacing w:after="0"/>
        <w:ind w:left="0"/>
        <w:jc w:val="left"/>
      </w:pPr>
      <w:r>
        <w:rPr>
          <w:rFonts w:ascii="Times New Roman"/>
          <w:b/>
          <w:i w:val="false"/>
          <w:color w:val="000000"/>
        </w:rPr>
        <w:t xml:space="preserve"> Шетелдік әуе тасымалдаушысының ұшу  қауіпсіздігі жөніндегі талаптарға сәйкестігін тексеру қорытындысы  _______________________________________ _______уәкілетті ұйым</w:t>
      </w:r>
    </w:p>
    <w:bookmarkEnd w:id="84"/>
    <w:bookmarkStart w:name="z172" w:id="85"/>
    <w:p>
      <w:pPr>
        <w:spacing w:after="0"/>
        <w:ind w:left="0"/>
        <w:jc w:val="both"/>
      </w:pPr>
      <w:r>
        <w:rPr>
          <w:rFonts w:ascii="Times New Roman"/>
          <w:b w:val="false"/>
          <w:i w:val="false"/>
          <w:color w:val="000000"/>
          <w:sz w:val="28"/>
        </w:rPr>
        <w:t>
      __________________________________________________________________</w:t>
      </w:r>
    </w:p>
    <w:bookmarkEnd w:id="85"/>
    <w:bookmarkStart w:name="z173" w:id="86"/>
    <w:p>
      <w:pPr>
        <w:spacing w:after="0"/>
        <w:ind w:left="0"/>
        <w:jc w:val="both"/>
      </w:pPr>
      <w:r>
        <w:rPr>
          <w:rFonts w:ascii="Times New Roman"/>
          <w:b w:val="false"/>
          <w:i w:val="false"/>
          <w:color w:val="000000"/>
          <w:sz w:val="28"/>
        </w:rPr>
        <w:t>
      (шетелдік әуе тасымалдаушысының атауы)</w:t>
      </w:r>
    </w:p>
    <w:bookmarkEnd w:id="86"/>
    <w:bookmarkStart w:name="z174" w:id="87"/>
    <w:p>
      <w:pPr>
        <w:spacing w:after="0"/>
        <w:ind w:left="0"/>
        <w:jc w:val="both"/>
      </w:pPr>
      <w:r>
        <w:rPr>
          <w:rFonts w:ascii="Times New Roman"/>
          <w:b w:val="false"/>
          <w:i w:val="false"/>
          <w:color w:val="000000"/>
          <w:sz w:val="28"/>
        </w:rPr>
        <w:t xml:space="preserve">
      (бұдан әрі – өтініш беруші) __________ 20___ жылғы № _________ өтінішін, сондай-ақ _________________________________________________________________   (мемлекеттік көрсетілетін қызметтің атауы) </w:t>
      </w:r>
    </w:p>
    <w:bookmarkEnd w:id="87"/>
    <w:bookmarkStart w:name="z175" w:id="88"/>
    <w:p>
      <w:pPr>
        <w:spacing w:after="0"/>
        <w:ind w:left="0"/>
        <w:jc w:val="both"/>
      </w:pPr>
      <w:r>
        <w:rPr>
          <w:rFonts w:ascii="Times New Roman"/>
          <w:b w:val="false"/>
          <w:i w:val="false"/>
          <w:color w:val="000000"/>
          <w:sz w:val="28"/>
        </w:rPr>
        <w:t>
      мемлекеттік қызметті көрсету шеңберінде көрсетілетін қызметті беруші ұсынған құжаттар, материалдар, деректер және мәліметтерді қарап, өтініш берушінің Қазақстан Республикасының әуе кеңістігін пайдалану және авиация қызметі туралы қолданыстағы заңнамасында және/немесе халықаралық азаматтық авиация ұйымының (ИКАО) стандарттары мен ұсынылатын практикасында белгіленген ұшу қауіпсіздігі жөніндегі талаптарға сәйкестігін/сәйкес еместігін растайды.</w:t>
      </w:r>
    </w:p>
    <w:bookmarkEnd w:id="88"/>
    <w:bookmarkStart w:name="z176" w:id="89"/>
    <w:p>
      <w:pPr>
        <w:spacing w:after="0"/>
        <w:ind w:left="0"/>
        <w:jc w:val="both"/>
      </w:pPr>
      <w:r>
        <w:rPr>
          <w:rFonts w:ascii="Times New Roman"/>
          <w:b w:val="false"/>
          <w:i w:val="false"/>
          <w:color w:val="000000"/>
          <w:sz w:val="28"/>
        </w:rPr>
        <w:t>
      Қосымша рұқсаттар, шарттар мен шектеулер (егер бар болса):</w:t>
      </w:r>
    </w:p>
    <w:bookmarkEnd w:id="89"/>
    <w:bookmarkStart w:name="z177"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178" w:id="91"/>
    <w:p>
      <w:pPr>
        <w:spacing w:after="0"/>
        <w:ind w:left="0"/>
        <w:jc w:val="both"/>
      </w:pPr>
      <w:r>
        <w:rPr>
          <w:rFonts w:ascii="Times New Roman"/>
          <w:b w:val="false"/>
          <w:i w:val="false"/>
          <w:color w:val="000000"/>
          <w:sz w:val="28"/>
        </w:rPr>
        <w:t>
      __________________________________________________________________________   (өтініш беруші сәйкес келген кезде көрсетіледі)</w:t>
      </w:r>
    </w:p>
    <w:bookmarkEnd w:id="91"/>
    <w:bookmarkStart w:name="z179" w:id="92"/>
    <w:p>
      <w:pPr>
        <w:spacing w:after="0"/>
        <w:ind w:left="0"/>
        <w:jc w:val="both"/>
      </w:pPr>
      <w:r>
        <w:rPr>
          <w:rFonts w:ascii="Times New Roman"/>
          <w:b w:val="false"/>
          <w:i w:val="false"/>
          <w:color w:val="000000"/>
          <w:sz w:val="28"/>
        </w:rPr>
        <w:t>
      Өтініш берушінің ұшу қауіпсіздігі жөніндегі талаптарға сәйкес келмеу негіздері:  ___________________________________________(өтініш беруші сәйкес келмеген жағдайда көрсетіледі)</w:t>
      </w:r>
    </w:p>
    <w:bookmarkEnd w:id="92"/>
    <w:bookmarkStart w:name="z180" w:id="93"/>
    <w:p>
      <w:pPr>
        <w:spacing w:after="0"/>
        <w:ind w:left="0"/>
        <w:jc w:val="both"/>
      </w:pPr>
      <w:r>
        <w:rPr>
          <w:rFonts w:ascii="Times New Roman"/>
          <w:b w:val="false"/>
          <w:i w:val="false"/>
          <w:color w:val="000000"/>
          <w:sz w:val="28"/>
        </w:rPr>
        <w:t>
      Басқа пікірлер:______________________________________________</w:t>
      </w:r>
    </w:p>
    <w:bookmarkEnd w:id="93"/>
    <w:bookmarkStart w:name="z181" w:id="94"/>
    <w:p>
      <w:pPr>
        <w:spacing w:after="0"/>
        <w:ind w:left="0"/>
        <w:jc w:val="both"/>
      </w:pPr>
      <w:r>
        <w:rPr>
          <w:rFonts w:ascii="Times New Roman"/>
          <w:b w:val="false"/>
          <w:i w:val="false"/>
          <w:color w:val="000000"/>
          <w:sz w:val="28"/>
        </w:rPr>
        <w:t xml:space="preserve">
      ____________________________________________ </w:t>
      </w:r>
    </w:p>
    <w:bookmarkEnd w:id="94"/>
    <w:bookmarkStart w:name="z182" w:id="95"/>
    <w:p>
      <w:pPr>
        <w:spacing w:after="0"/>
        <w:ind w:left="0"/>
        <w:jc w:val="both"/>
      </w:pPr>
      <w:r>
        <w:rPr>
          <w:rFonts w:ascii="Times New Roman"/>
          <w:b w:val="false"/>
          <w:i w:val="false"/>
          <w:color w:val="000000"/>
          <w:sz w:val="28"/>
        </w:rPr>
        <w:t>
      Уәкілетті ұйымның бірінші басшысы, оны алмастыратын адам немесе олар уәкілеттік берген тұлға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әуемен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6"/>
          <w:p>
            <w:pPr>
              <w:spacing w:after="20"/>
              <w:ind w:left="20"/>
              <w:jc w:val="both"/>
            </w:pPr>
            <w:r>
              <w:rPr>
                <w:rFonts w:ascii="Times New Roman"/>
                <w:b w:val="false"/>
                <w:i w:val="false"/>
                <w:color w:val="000000"/>
                <w:sz w:val="20"/>
              </w:rPr>
              <w:t>
Қазақстан Республикасы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Көлік министрлігі</w:t>
            </w:r>
          </w:p>
          <w:p>
            <w:pPr>
              <w:spacing w:after="20"/>
              <w:ind w:left="20"/>
              <w:jc w:val="both"/>
            </w:pPr>
            <w:r>
              <w:rPr>
                <w:rFonts w:ascii="Times New Roman"/>
                <w:b w:val="false"/>
                <w:i w:val="false"/>
                <w:color w:val="000000"/>
                <w:sz w:val="20"/>
              </w:rPr>
              <w:t>
Азаматтық авиация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7"/>
          <w:p>
            <w:pPr>
              <w:spacing w:after="20"/>
              <w:ind w:left="20"/>
              <w:jc w:val="both"/>
            </w:pPr>
          </w:p>
          <w:bookmarkEnd w:id="97"/>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259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8"/>
          <w:p>
            <w:pPr>
              <w:spacing w:after="20"/>
              <w:ind w:left="20"/>
              <w:jc w:val="both"/>
            </w:pPr>
            <w:r>
              <w:rPr>
                <w:rFonts w:ascii="Times New Roman"/>
                <w:b w:val="false"/>
                <w:i w:val="false"/>
                <w:color w:val="000000"/>
                <w:sz w:val="20"/>
              </w:rPr>
              <w:t>
Комитет гражданской авиации</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транспорта</w:t>
            </w:r>
          </w:p>
          <w:p>
            <w:pPr>
              <w:spacing w:after="20"/>
              <w:ind w:left="20"/>
              <w:jc w:val="both"/>
            </w:pPr>
            <w:r>
              <w:rPr>
                <w:rFonts w:ascii="Times New Roman"/>
                <w:b w:val="false"/>
                <w:i w:val="false"/>
                <w:color w:val="000000"/>
                <w:sz w:val="20"/>
              </w:rPr>
              <w:t>
Республики Казахстан</w:t>
            </w:r>
          </w:p>
        </w:tc>
      </w:tr>
    </w:tbl>
    <w:bookmarkStart w:name="z199" w:id="99"/>
    <w:p>
      <w:pPr>
        <w:spacing w:after="0"/>
        <w:ind w:left="0"/>
        <w:jc w:val="both"/>
      </w:pPr>
      <w:r>
        <w:rPr>
          <w:rFonts w:ascii="Times New Roman"/>
          <w:b w:val="false"/>
          <w:i w:val="false"/>
          <w:color w:val="000000"/>
          <w:sz w:val="28"/>
        </w:rPr>
        <w:t>
      Қазақстан Республикасының аумағында өз қызметін жүзеге асыратын шетелдік тасымалдаушыларды аккредиттеу туралы КУӘЛІК / СВИДЕТЕЛЬСТВО об аккредитации иностранных перевозчиков, осуществляющих свою деятельность на территории Республики Казахстан № __________</w:t>
      </w:r>
    </w:p>
    <w:bookmarkEnd w:id="99"/>
    <w:bookmarkStart w:name="z200" w:id="100"/>
    <w:p>
      <w:pPr>
        <w:spacing w:after="0"/>
        <w:ind w:left="0"/>
        <w:jc w:val="both"/>
      </w:pPr>
      <w:r>
        <w:rPr>
          <w:rFonts w:ascii="Times New Roman"/>
          <w:b w:val="false"/>
          <w:i w:val="false"/>
          <w:color w:val="000000"/>
          <w:sz w:val="28"/>
        </w:rPr>
        <w:t>
      1. _______________________________________________________________</w:t>
      </w:r>
    </w:p>
    <w:bookmarkEnd w:id="100"/>
    <w:bookmarkStart w:name="z201" w:id="101"/>
    <w:p>
      <w:pPr>
        <w:spacing w:after="0"/>
        <w:ind w:left="0"/>
        <w:jc w:val="both"/>
      </w:pPr>
      <w:r>
        <w:rPr>
          <w:rFonts w:ascii="Times New Roman"/>
          <w:b w:val="false"/>
          <w:i w:val="false"/>
          <w:color w:val="000000"/>
          <w:sz w:val="28"/>
        </w:rPr>
        <w:t>
      авиакомпанияның атауы/наименование авиакомпании</w:t>
      </w:r>
    </w:p>
    <w:bookmarkEnd w:id="101"/>
    <w:bookmarkStart w:name="z202" w:id="102"/>
    <w:p>
      <w:pPr>
        <w:spacing w:after="0"/>
        <w:ind w:left="0"/>
        <w:jc w:val="both"/>
      </w:pPr>
      <w:r>
        <w:rPr>
          <w:rFonts w:ascii="Times New Roman"/>
          <w:b w:val="false"/>
          <w:i w:val="false"/>
          <w:color w:val="000000"/>
          <w:sz w:val="28"/>
        </w:rPr>
        <w:t>
      _________________________________________________________________</w:t>
      </w:r>
    </w:p>
    <w:bookmarkEnd w:id="102"/>
    <w:bookmarkStart w:name="z203" w:id="103"/>
    <w:p>
      <w:pPr>
        <w:spacing w:after="0"/>
        <w:ind w:left="0"/>
        <w:jc w:val="both"/>
      </w:pPr>
      <w:r>
        <w:rPr>
          <w:rFonts w:ascii="Times New Roman"/>
          <w:b w:val="false"/>
          <w:i w:val="false"/>
          <w:color w:val="000000"/>
          <w:sz w:val="28"/>
        </w:rPr>
        <w:t>
      2. _______________________________________________________________</w:t>
      </w:r>
    </w:p>
    <w:bookmarkEnd w:id="103"/>
    <w:bookmarkStart w:name="z204" w:id="104"/>
    <w:p>
      <w:pPr>
        <w:spacing w:after="0"/>
        <w:ind w:left="0"/>
        <w:jc w:val="both"/>
      </w:pPr>
      <w:r>
        <w:rPr>
          <w:rFonts w:ascii="Times New Roman"/>
          <w:b w:val="false"/>
          <w:i w:val="false"/>
          <w:color w:val="000000"/>
          <w:sz w:val="28"/>
        </w:rPr>
        <w:t>
      заңды мекен-жайы/юридический адрес</w:t>
      </w:r>
    </w:p>
    <w:bookmarkEnd w:id="104"/>
    <w:bookmarkStart w:name="z205" w:id="105"/>
    <w:p>
      <w:pPr>
        <w:spacing w:after="0"/>
        <w:ind w:left="0"/>
        <w:jc w:val="both"/>
      </w:pPr>
      <w:r>
        <w:rPr>
          <w:rFonts w:ascii="Times New Roman"/>
          <w:b w:val="false"/>
          <w:i w:val="false"/>
          <w:color w:val="000000"/>
          <w:sz w:val="28"/>
        </w:rPr>
        <w:t>
      3. _______________________________________________________________</w:t>
      </w:r>
    </w:p>
    <w:bookmarkEnd w:id="105"/>
    <w:bookmarkStart w:name="z206" w:id="106"/>
    <w:p>
      <w:pPr>
        <w:spacing w:after="0"/>
        <w:ind w:left="0"/>
        <w:jc w:val="both"/>
      </w:pPr>
      <w:r>
        <w:rPr>
          <w:rFonts w:ascii="Times New Roman"/>
          <w:b w:val="false"/>
          <w:i w:val="false"/>
          <w:color w:val="000000"/>
          <w:sz w:val="28"/>
        </w:rPr>
        <w:t>
      шетелдік тасымалдаушының орналасқан елі/страна местонахождения</w:t>
      </w:r>
    </w:p>
    <w:bookmarkEnd w:id="106"/>
    <w:bookmarkStart w:name="z207" w:id="107"/>
    <w:p>
      <w:pPr>
        <w:spacing w:after="0"/>
        <w:ind w:left="0"/>
        <w:jc w:val="both"/>
      </w:pPr>
      <w:r>
        <w:rPr>
          <w:rFonts w:ascii="Times New Roman"/>
          <w:b w:val="false"/>
          <w:i w:val="false"/>
          <w:color w:val="000000"/>
          <w:sz w:val="28"/>
        </w:rPr>
        <w:t>
      иностранного перевозчика</w:t>
      </w:r>
    </w:p>
    <w:bookmarkEnd w:id="107"/>
    <w:bookmarkStart w:name="z208" w:id="108"/>
    <w:p>
      <w:pPr>
        <w:spacing w:after="0"/>
        <w:ind w:left="0"/>
        <w:jc w:val="both"/>
      </w:pPr>
      <w:r>
        <w:rPr>
          <w:rFonts w:ascii="Times New Roman"/>
          <w:b w:val="false"/>
          <w:i w:val="false"/>
          <w:color w:val="000000"/>
          <w:sz w:val="28"/>
        </w:rPr>
        <w:t>
      4. ________________________________________________________________ ________________________ *қосымша рұқсаттар, шарттар мен шектеулер (егер бар болса)/дополнительные  разрешения, условия и ограничения (если применимо)</w:t>
      </w:r>
    </w:p>
    <w:bookmarkEnd w:id="108"/>
    <w:bookmarkStart w:name="z209" w:id="109"/>
    <w:p>
      <w:pPr>
        <w:spacing w:after="0"/>
        <w:ind w:left="0"/>
        <w:jc w:val="both"/>
      </w:pPr>
      <w:r>
        <w:rPr>
          <w:rFonts w:ascii="Times New Roman"/>
          <w:b w:val="false"/>
          <w:i w:val="false"/>
          <w:color w:val="000000"/>
          <w:sz w:val="28"/>
        </w:rPr>
        <w:t>
      5. Куәлік 20 __ жылғы "___" __________ берілді</w:t>
      </w:r>
    </w:p>
    <w:bookmarkEnd w:id="109"/>
    <w:bookmarkStart w:name="z210" w:id="110"/>
    <w:p>
      <w:pPr>
        <w:spacing w:after="0"/>
        <w:ind w:left="0"/>
        <w:jc w:val="both"/>
      </w:pPr>
      <w:r>
        <w:rPr>
          <w:rFonts w:ascii="Times New Roman"/>
          <w:b w:val="false"/>
          <w:i w:val="false"/>
          <w:color w:val="000000"/>
          <w:sz w:val="28"/>
        </w:rPr>
        <w:t>
      Свидетельство выдано "___" _____________ 20__</w:t>
      </w:r>
    </w:p>
    <w:bookmarkEnd w:id="110"/>
    <w:bookmarkStart w:name="z211" w:id="111"/>
    <w:p>
      <w:pPr>
        <w:spacing w:after="0"/>
        <w:ind w:left="0"/>
        <w:jc w:val="both"/>
      </w:pPr>
      <w:r>
        <w:rPr>
          <w:rFonts w:ascii="Times New Roman"/>
          <w:b w:val="false"/>
          <w:i w:val="false"/>
          <w:color w:val="000000"/>
          <w:sz w:val="28"/>
        </w:rPr>
        <w:t>
      6. Куәлік _______________ дейін жарамды</w:t>
      </w:r>
    </w:p>
    <w:bookmarkEnd w:id="111"/>
    <w:bookmarkStart w:name="z212" w:id="112"/>
    <w:p>
      <w:pPr>
        <w:spacing w:after="0"/>
        <w:ind w:left="0"/>
        <w:jc w:val="both"/>
      </w:pPr>
      <w:r>
        <w:rPr>
          <w:rFonts w:ascii="Times New Roman"/>
          <w:b w:val="false"/>
          <w:i w:val="false"/>
          <w:color w:val="000000"/>
          <w:sz w:val="28"/>
        </w:rPr>
        <w:t>
      Срок действия свидетельства:______________</w:t>
      </w:r>
    </w:p>
    <w:bookmarkEnd w:id="112"/>
    <w:bookmarkStart w:name="z213" w:id="113"/>
    <w:p>
      <w:pPr>
        <w:spacing w:after="0"/>
        <w:ind w:left="0"/>
        <w:jc w:val="both"/>
      </w:pPr>
      <w:r>
        <w:rPr>
          <w:rFonts w:ascii="Times New Roman"/>
          <w:b w:val="false"/>
          <w:i w:val="false"/>
          <w:color w:val="000000"/>
          <w:sz w:val="28"/>
        </w:rPr>
        <w:t>
      _________________________________________________________________ азаматтық авиация саласындағы уәкілетті органның жауапты тұлғасы, тегі, аты, әкесінің аты (бар болған жағдайда)/ ответственное лицо уполномоченного органа в сфере гражданской авиации, фамилия, имя, отчество (при наличии)</w:t>
      </w:r>
    </w:p>
    <w:bookmarkEnd w:id="113"/>
    <w:bookmarkStart w:name="z214" w:id="114"/>
    <w:p>
      <w:pPr>
        <w:spacing w:after="0"/>
        <w:ind w:left="0"/>
        <w:jc w:val="both"/>
      </w:pPr>
      <w:r>
        <w:rPr>
          <w:rFonts w:ascii="Times New Roman"/>
          <w:b w:val="false"/>
          <w:i w:val="false"/>
          <w:color w:val="000000"/>
          <w:sz w:val="28"/>
        </w:rPr>
        <w:t>
      *Ескерту/Примечание:</w:t>
      </w:r>
    </w:p>
    <w:bookmarkEnd w:id="114"/>
    <w:bookmarkStart w:name="z215" w:id="115"/>
    <w:p>
      <w:pPr>
        <w:spacing w:after="0"/>
        <w:ind w:left="0"/>
        <w:jc w:val="both"/>
      </w:pPr>
      <w:r>
        <w:rPr>
          <w:rFonts w:ascii="Times New Roman"/>
          <w:b w:val="false"/>
          <w:i w:val="false"/>
          <w:color w:val="000000"/>
          <w:sz w:val="28"/>
        </w:rPr>
        <w:t>
      Қосымша рұқсаттар, шарттар мен шектеулер пайдаланушының сертификатында және онымен байланысты пайдалану спецификацияларында көрсетілмеген, бірақ Қазақстан Республикасында осындай ұшуларды орындау үшін қажетті болып саналатын элементтер бойынша белгіленеді. Қосымша рұқсаттар пайдаланушы сертификатының пайдалану спецификацияларында пайдаланушының мемлекеті рұқсат етпеген ұшуларға санкция бермеуі немесе оларға қайшы келмеуі және осы пайдалану спецификацияларындағы рұқсаттарды қайталамауы тиіс, бірақ айрықша жағдайларда берілуі тиіс/ Дополнительные разрешения, условия и ограничения устанавливаются по тем элементам, которые не указаны в сертификате эксплуатанта и связанных с ним эксплуатационных спецификациях, но считаются необходимыми для выполнения аналогичных полетов в Республике Казахстан. Дополнительные разрешения не должны санкционировать полеты, не разрешенные государством эксплуатанта в эксплуатационных спецификациях сертификата эксплуатанта, и не должны дублировать разрешения в этих эксплуатационных спецификациях или противоречить им, но должны выдаваться в исключительных случаях.</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