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8db0" w14:textId="71c8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қаулысына және "Қазақстан Республикасы Ұлттық Банкінің ақша-кредит саясатын iске асыру шеңберінде аукциондар өткізу қағидаларын бекіту туралы" Қазақстан Республикасы Ұлттық Банкі Басқармасының 2018 жылғы 30 шілдедегі № 167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27 шілдедегі № 87 қаулысы. Қазақстан Республикасының Әділет министрлігінде 2026 жылғы 28 шілдеде № 39422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13617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15-бабы 2-тармағының 10) тармақшасына, "Бағалы металдар және асыл тастар туралы" Қазақстан Республикасы Заңының 5-бабының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52) тармақшасына сәйкес Қазақстан Республикасы Ұлттық Банкінің бағалы металдардағы активтерді толықтыру үшін аффинирленген алтынды сатып алуға мемлекеттің басым құқығын іске асыру тәртібін жетілдіру мақсатында Қазақстан Республикасы Ұлттық Банкінің Басқармасы ҚАУЛЫ ЕТЕДІ:";</w:t>
      </w:r>
    </w:p>
    <w:bookmarkEnd w:id="2"/>
    <w:bookmarkStart w:name="z11" w:id="3"/>
    <w:p>
      <w:pPr>
        <w:spacing w:after="0"/>
        <w:ind w:left="0"/>
        <w:jc w:val="both"/>
      </w:pPr>
      <w:r>
        <w:rPr>
          <w:rFonts w:ascii="Times New Roman"/>
          <w:b w:val="false"/>
          <w:i w:val="false"/>
          <w:color w:val="000000"/>
          <w:sz w:val="28"/>
        </w:rPr>
        <w:t xml:space="preserve">
      көрсетілген қаулымен бекітілген Бағалы металдардағы активтерді толықтыру үшін аффинирленген алтынды сатып алуға мемлекеттің басым құқығын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Осы Бағалы металдардағы активтерді толықтыру үшін аффинирленген алтынды сатып алуға мемлекеттің басым құқығын іске асыру қағидалары (бұдан әрі – Қағидалар) "Қазақстан Республикасының Ұлттық Банкі туралы" Қазақстан Республикасы Заңының 15-бабы 2-тармағының 10) тармақшасына, "Бағалы металдар және асыл тастар туралы" Қазақстан Республикасы Заңының (бұдан әрі – Бағалы металдар және асыл тастар туралы заң) 5-бабының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52) тармақшасына сәйкес әзірленді және Қазақстан Республикасы Ұлттық Банкінің (бұдан әрі – Ұлттық Банк) бағалы металдардағы активтерді толықтыру үшін аффинирленген алтынды сатып алуға мемлекеттің басым құқығын (бұдан әрі – басым құқық) іске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бөлігінің бірінші абзацында орыс тіліндегі мәтінге өзгеріс енгізіледі, қазақ тіліндегі мәтін өзгермейді.</w:t>
      </w:r>
    </w:p>
    <w:bookmarkStart w:name="z15" w:id="5"/>
    <w:p>
      <w:pPr>
        <w:spacing w:after="0"/>
        <w:ind w:left="0"/>
        <w:jc w:val="both"/>
      </w:pPr>
      <w:r>
        <w:rPr>
          <w:rFonts w:ascii="Times New Roman"/>
          <w:b w:val="false"/>
          <w:i w:val="false"/>
          <w:color w:val="000000"/>
          <w:sz w:val="28"/>
        </w:rPr>
        <w:t xml:space="preserve">
      2. "Қазақстан Республикасы Ұлттық Банкінің ақша-кредит саясатын iске асыру шеңберінде аукциондар өткізу қағидаларын бекіту туралы" Қазақстан Республикасы Ұлттық Банкі Басқармасының 2018 жылғы 30 шілдедегі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17355 болып тіркелген)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15-бабы 2-тармағының 1)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25) тармақшасына сәйкес және Қазақстан Республикасы Ұлттық Банкінің ақша-кредит саясатын iске асыру шеңберінде аукциондар өткізу тәртібін одан әрі жетілдіру мақсатында Қазақстан Республикасы Ұлттық Банкінің Басқармасы ҚАУЛЫ ЕТЕДІ:";</w:t>
      </w:r>
    </w:p>
    <w:bookmarkEnd w:id="6"/>
    <w:bookmarkStart w:name="z1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ақша-кредит саясатын iске асыру шеңберінде аукциондар өткізу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 Осы Қазақстан Республикасы Ұлттық Банкінің ақша-кредит саясатын іске асыру шеңберінде аукциондар өткізу қағидалары (бұдан әрі – Қағидалар) "Қазақстан Республикасының Ұлттық Банкі туралы" Қазақстан Республикасы Заңының 15-бабы 2-тармағының 1)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25) тармақшасына сәйкес әзірленді және Қазақстан Республикасы Ұлттық Банкінің (бұдан әрі – Ұлттық Банк) Қазақстан Республикасының мемлекеттік ақша-кредит саясатын (бұдан әрі – ақша-кредит саясаты) іске асыру шеңберінде аукциондар өткізу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бірінші абзац мынадай редакцияда жазылсын:</w:t>
      </w:r>
    </w:p>
    <w:bookmarkEnd w:id="9"/>
    <w:bookmarkStart w:name="z23" w:id="10"/>
    <w:p>
      <w:pPr>
        <w:spacing w:after="0"/>
        <w:ind w:left="0"/>
        <w:jc w:val="both"/>
      </w:pPr>
      <w:r>
        <w:rPr>
          <w:rFonts w:ascii="Times New Roman"/>
          <w:b w:val="false"/>
          <w:i w:val="false"/>
          <w:color w:val="000000"/>
          <w:sz w:val="28"/>
        </w:rPr>
        <w:t xml:space="preserve">
      "3. Қағидаларда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көзделген ұғымдар, сондай-ақ мынадай ұғымдар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"2) аукциондық платформа – Ұлттық Банк аукциондар жүргізу үшін пайдаланатын цифрлық жүйе;";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"6) деректерді берудің цифрлық жүйесі – "Қазақстан Республикасы Ұлттық Банкінің Ұлттық төлем корпорациясы" акционерлік қоғамының қаржылық автоматтандырылған ақпарат тасымалдау жүйесі (бұдан әрі – ҚААТЖ) немесе бағдарламалық-криптографиялық қорғау жүйесінің көмегімен шифрланатын қаржы құралдарымен (Society for Worldwide Interbank Financial Telecommunication) операциялар бойынша ақпарат берудің және есеп айырысулар жасаудың халықаралық банкаралық жүйесі;";</w:t>
      </w:r>
    </w:p>
    <w:bookmarkEnd w:id="12"/>
    <w:bookmarkStart w:name="z28" w:id="1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29" w:id="14"/>
    <w:p>
      <w:pPr>
        <w:spacing w:after="0"/>
        <w:ind w:left="0"/>
        <w:jc w:val="both"/>
      </w:pPr>
      <w:r>
        <w:rPr>
          <w:rFonts w:ascii="Times New Roman"/>
          <w:b w:val="false"/>
          <w:i w:val="false"/>
          <w:color w:val="000000"/>
          <w:sz w:val="28"/>
        </w:rPr>
        <w:t>
      "1) аукционға қатысу күні алдындағы қатарынан күнтізбелік үш ай ішінде екі және одан көп рет ең төменгі резервтік талаптардың нормативтерін бұзбауы. Көрсетілген талап аукционға қатысушы Қазақстан Республикасының Әкімшілік құқық бұзушылық туралы кодексінің (бұдан әрі – Әкімшілік құқық бұзушылық туралы кодекс) 213-бабының бесінші бөлігінде көзделген әкімшілік құқық бұзушылық үшін салынған әкімшілік айыппұл төлеген күнге дейін қолданылады;";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31" w:id="15"/>
    <w:p>
      <w:pPr>
        <w:spacing w:after="0"/>
        <w:ind w:left="0"/>
        <w:jc w:val="both"/>
      </w:pPr>
      <w:r>
        <w:rPr>
          <w:rFonts w:ascii="Times New Roman"/>
          <w:b w:val="false"/>
          <w:i w:val="false"/>
          <w:color w:val="000000"/>
          <w:sz w:val="28"/>
        </w:rPr>
        <w:t>
      "13. Бағалы қағаздарды кері сата отырып сатып алу аукционын өткізуге байланысты аукционға қатысушыларға деректерді берудің цифрлық жүйесі арқылы Ұлттық Банк беретін ақпаратта мынадай мәліметтер қамтылады:";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"14. Ұлттық Банктің аукционға қатысушыларға техникалық себептер (деректерді берудің цифлық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цифрлық жүйесі арқылы беруі мүмкін болмаған жағдайда бағалы қағаздарды кері сата отырып сатып алу аукционын өткізуге байланысты ақпаратты қағаз жеткізгіште беруіне рұқсат 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35" w:id="17"/>
    <w:p>
      <w:pPr>
        <w:spacing w:after="0"/>
        <w:ind w:left="0"/>
        <w:jc w:val="both"/>
      </w:pPr>
      <w:r>
        <w:rPr>
          <w:rFonts w:ascii="Times New Roman"/>
          <w:b w:val="false"/>
          <w:i w:val="false"/>
          <w:color w:val="000000"/>
          <w:sz w:val="28"/>
        </w:rPr>
        <w:t>
      "18. Аукционға қатысушы бағалы қағаздарды кері сата отырып сатып алу аукционын өткізу күні Астана қаласының уақыты бойынша сағат 9.00-ден 11.30-ға дейін уәкілетті бөлімшеге бағалы қағаздарды кері сата отырып сатып алу аукционына қатысуға өтінімді аукциондық платформа арқылы электрондық түрде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xml:space="preserve">
      "26. Уәкілетті бөлімше Астана қаласының уақыты бойынша сағат 12.00-ге қарай бағалы қағаздарды кері сата отырып сатып алу аукционына қатысуға өтінімдерді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жинақтайды.</w:t>
      </w:r>
    </w:p>
    <w:bookmarkEnd w:id="18"/>
    <w:bookmarkStart w:name="z39" w:id="19"/>
    <w:p>
      <w:pPr>
        <w:spacing w:after="0"/>
        <w:ind w:left="0"/>
        <w:jc w:val="both"/>
      </w:pPr>
      <w:r>
        <w:rPr>
          <w:rFonts w:ascii="Times New Roman"/>
          <w:b w:val="false"/>
          <w:i w:val="false"/>
          <w:color w:val="000000"/>
          <w:sz w:val="28"/>
        </w:rPr>
        <w:t xml:space="preserve">
      27. Уәкілетті бөлімшенің басшысы не ол болмаған кезде оның орнындағы адам Астана қаласының уақыты бойынша сағат 12.00-ден 13.00-ге дейін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қол қояды.";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"33. Уәкілетті бөлімше бағалы қағаздарды кері сата отырып сатып алу аукционын өткізу күні Астана қаласының уақыты бойынша сағат 18.30-дан кешіктірмей бағалы қағаздарды кері сата отырып сатып алу аукционының қорытындысы туралы ақпаратты Ұлттық Банктің ресми интернет-ресурсына орналастырады.";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абзацы мынадай редакцияда жазылсын:</w:t>
      </w:r>
    </w:p>
    <w:bookmarkStart w:name="z43" w:id="21"/>
    <w:p>
      <w:pPr>
        <w:spacing w:after="0"/>
        <w:ind w:left="0"/>
        <w:jc w:val="both"/>
      </w:pPr>
      <w:r>
        <w:rPr>
          <w:rFonts w:ascii="Times New Roman"/>
          <w:b w:val="false"/>
          <w:i w:val="false"/>
          <w:color w:val="000000"/>
          <w:sz w:val="28"/>
        </w:rPr>
        <w:t>
      "45. Бағалы қағаздарды кері сатып ала отырып сату аукционын өткізуге байланысты аукционға қатысушыларға деректерді берудің цифрлық жүйесі арқылы Ұлттық Банк беретін ақпаратта мынадай мәліметтер қамтылады:";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"46. Ұлттық Банктің аукционға қатысушыларға техникалық себептер (деректерді берудің цифрлық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цифрлық жүйесі арқылы беруі мүмкін болмаған жағдайда бағалы қағаздарды кері сата отырып сатып алу аукционын өткізуге байланысты ақпаратты қағаз жеткізгіште беруіне рұқсат 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7" w:id="23"/>
    <w:p>
      <w:pPr>
        <w:spacing w:after="0"/>
        <w:ind w:left="0"/>
        <w:jc w:val="both"/>
      </w:pPr>
      <w:r>
        <w:rPr>
          <w:rFonts w:ascii="Times New Roman"/>
          <w:b w:val="false"/>
          <w:i w:val="false"/>
          <w:color w:val="000000"/>
          <w:sz w:val="28"/>
        </w:rPr>
        <w:t>
      "50. Аукционға қатысушы бағалы қағаздарды кері сатып ала отырып сату аукционын өткізу күні Астана қаласының уақыты бойынша сағат 9.00-ден 11.30-ға дейін уәкілетті бөлімшеге аукциондық платформа арқылы бағалы қағаздарды кері сатып ала отырып сату аукционына қатысуға өтінімді электрондық түрде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50" w:id="24"/>
    <w:p>
      <w:pPr>
        <w:spacing w:after="0"/>
        <w:ind w:left="0"/>
        <w:jc w:val="both"/>
      </w:pPr>
      <w:r>
        <w:rPr>
          <w:rFonts w:ascii="Times New Roman"/>
          <w:b w:val="false"/>
          <w:i w:val="false"/>
          <w:color w:val="000000"/>
          <w:sz w:val="28"/>
        </w:rPr>
        <w:t xml:space="preserve">
      "58. Уәкілетті бөлімше Астана қаласының уақыты бойынша сағат 12.00-ге қарай бағалы қағаздарды кері сатып ала отырып сату аукционына қатысуға өтінімдерді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жинақтайды.</w:t>
      </w:r>
    </w:p>
    <w:bookmarkEnd w:id="24"/>
    <w:bookmarkStart w:name="z51" w:id="25"/>
    <w:p>
      <w:pPr>
        <w:spacing w:after="0"/>
        <w:ind w:left="0"/>
        <w:jc w:val="both"/>
      </w:pPr>
      <w:r>
        <w:rPr>
          <w:rFonts w:ascii="Times New Roman"/>
          <w:b w:val="false"/>
          <w:i w:val="false"/>
          <w:color w:val="000000"/>
          <w:sz w:val="28"/>
        </w:rPr>
        <w:t xml:space="preserve">
      59. Уәкілетті бөлімшенің басшысы не ол болмаған жағдайда оның орнындағы адам Астана қаласының уақыты бойынша сағат 12.00-ден 13.00-ге дейін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қол қояды.";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3" w:id="26"/>
    <w:p>
      <w:pPr>
        <w:spacing w:after="0"/>
        <w:ind w:left="0"/>
        <w:jc w:val="both"/>
      </w:pPr>
      <w:r>
        <w:rPr>
          <w:rFonts w:ascii="Times New Roman"/>
          <w:b w:val="false"/>
          <w:i w:val="false"/>
          <w:color w:val="000000"/>
          <w:sz w:val="28"/>
        </w:rPr>
        <w:t>
      "65. Уәкілетті бөлімше бағалы қағаздарды кері сатып ала отырып сату аукционын өткізу күні Астана қаласының уақыты бойынша сағат 18.30-дан кешіктірмей бағалы қағаздарды кері сатып ала отырып өткізілген сату аукционының қорытындысы туралы ақпаратты Ұлттық Банктің ресми интернет-ресурсына орналастырады.";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абзацы мынадай редакцияда жазылсын:</w:t>
      </w:r>
    </w:p>
    <w:bookmarkStart w:name="z56" w:id="27"/>
    <w:p>
      <w:pPr>
        <w:spacing w:after="0"/>
        <w:ind w:left="0"/>
        <w:jc w:val="both"/>
      </w:pPr>
      <w:r>
        <w:rPr>
          <w:rFonts w:ascii="Times New Roman"/>
          <w:b w:val="false"/>
          <w:i w:val="false"/>
          <w:color w:val="000000"/>
          <w:sz w:val="28"/>
        </w:rPr>
        <w:t>
      "79. Ұлттық Банк бастапқы агенттерге деректерді берудің цифрлық жүйесі арқылы беретін Ұлттық Банктің қысқа мерзімді ноттарының аукционын өткізуге байланысты ақпаратта мынадай мәліметтер қамтылады:";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8" w:id="28"/>
    <w:p>
      <w:pPr>
        <w:spacing w:after="0"/>
        <w:ind w:left="0"/>
        <w:jc w:val="both"/>
      </w:pPr>
      <w:r>
        <w:rPr>
          <w:rFonts w:ascii="Times New Roman"/>
          <w:b w:val="false"/>
          <w:i w:val="false"/>
          <w:color w:val="000000"/>
          <w:sz w:val="28"/>
        </w:rPr>
        <w:t>
      "80. Ұлттық Банктің қысқа мерзімді ноттарының аукционын өткізуге байланысты ақпаратты Ұлттық Банк техникалық себептер (деректерді берудің цифрлық жүйесінің жұмысында іркіліс болған жағдайда) бойынша деректерді берудің цифрлық жүйесі арқылы бастапқы агенттерге беруі мүмкін болмаған жағдайда, Ұлттық Банктің қысқа мерзімді ноттарының аукционын өткізуге байланысты ақпаратты қағаз жеткізгіште беруіне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60" w:id="29"/>
    <w:p>
      <w:pPr>
        <w:spacing w:after="0"/>
        <w:ind w:left="0"/>
        <w:jc w:val="both"/>
      </w:pPr>
      <w:r>
        <w:rPr>
          <w:rFonts w:ascii="Times New Roman"/>
          <w:b w:val="false"/>
          <w:i w:val="false"/>
          <w:color w:val="000000"/>
          <w:sz w:val="28"/>
        </w:rPr>
        <w:t>
      "83. Бастапқы агент электрондық аукционды өткізу күні Астана қаласының уақыты бойынша сағат 9.00-ден 11.30-ға дейін уәкілетті бөлімшеге Ұлттық Банктің қысқа мерзімді ноттарын сатып алуға өтінімді аукциондық платформа арқылы электрондық түрде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"87. Уәкілетті бөлімше электрондық аукцион шеңберінде Астана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bookmarkEnd w:id="30"/>
    <w:bookmarkStart w:name="z63" w:id="31"/>
    <w:p>
      <w:pPr>
        <w:spacing w:after="0"/>
        <w:ind w:left="0"/>
        <w:jc w:val="both"/>
      </w:pPr>
      <w:r>
        <w:rPr>
          <w:rFonts w:ascii="Times New Roman"/>
          <w:b w:val="false"/>
          <w:i w:val="false"/>
          <w:color w:val="000000"/>
          <w:sz w:val="28"/>
        </w:rPr>
        <w:t>
      88. Уәкілетті бөлімшенің басшысы не ол болмаған жағдайда оның орнындағы адам Астана қаласының уақыты бойынша сағат 11.30-дан 13.00-ге дейін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65" w:id="32"/>
    <w:p>
      <w:pPr>
        <w:spacing w:after="0"/>
        <w:ind w:left="0"/>
        <w:jc w:val="both"/>
      </w:pPr>
      <w:r>
        <w:rPr>
          <w:rFonts w:ascii="Times New Roman"/>
          <w:b w:val="false"/>
          <w:i w:val="false"/>
          <w:color w:val="000000"/>
          <w:sz w:val="28"/>
        </w:rPr>
        <w:t>
      "92. Ұлттық Банктің қысқа мерзімді ноттарын үстеме орналастыру туралы шешім қабылданған жағдайда уәкілетті бөлімше электрондық аукционды өткізу күні Астана қаласының уақыты бойынша сағат 13.30-ға дейін бастапқы агенттерге Қағидалардың 79 және 80-тармақтарында көзделген тәртіппен Ұлттық Банктің қысқа мерзімді ноттарын үстеме орналастыруды өткізу талаптарын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67" w:id="33"/>
    <w:p>
      <w:pPr>
        <w:spacing w:after="0"/>
        <w:ind w:left="0"/>
        <w:jc w:val="both"/>
      </w:pPr>
      <w:r>
        <w:rPr>
          <w:rFonts w:ascii="Times New Roman"/>
          <w:b w:val="false"/>
          <w:i w:val="false"/>
          <w:color w:val="000000"/>
          <w:sz w:val="28"/>
        </w:rPr>
        <w:t>
      "98.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Астана қаласының уақыты бойынша сағат 17.00-ден кешіктірмей бастапқы агентті қағаз жеткізгіште не аукциондық платформа арқылы электрондық түрде өтінімдердің қанағаттандырылған көлемі туралы хабардар етеді.</w:t>
      </w:r>
    </w:p>
    <w:bookmarkEnd w:id="33"/>
    <w:bookmarkStart w:name="z68" w:id="34"/>
    <w:p>
      <w:pPr>
        <w:spacing w:after="0"/>
        <w:ind w:left="0"/>
        <w:jc w:val="both"/>
      </w:pPr>
      <w:r>
        <w:rPr>
          <w:rFonts w:ascii="Times New Roman"/>
          <w:b w:val="false"/>
          <w:i w:val="false"/>
          <w:color w:val="000000"/>
          <w:sz w:val="28"/>
        </w:rPr>
        <w:t>
      99. Уәкілетті бөлімше сату бойынша аукцион өткізу күні Астана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70" w:id="35"/>
    <w:p>
      <w:pPr>
        <w:spacing w:after="0"/>
        <w:ind w:left="0"/>
        <w:jc w:val="both"/>
      </w:pPr>
      <w:r>
        <w:rPr>
          <w:rFonts w:ascii="Times New Roman"/>
          <w:b w:val="false"/>
          <w:i w:val="false"/>
          <w:color w:val="000000"/>
          <w:sz w:val="28"/>
        </w:rPr>
        <w:t>
      "104. Уәкілетті бөлімше дисконтталған баға шегінде Ұлттық Банктің қысқа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Астана қаласының уақыты бойынша сағат 17.00-ден кешіктірмей бастапқы агентті қағаз жеткізгіште не аукциондық платформа арқылы электрондық түрде Ұлттық Банктің қысқа мерзімді ноттарының қанағаттандырылған көлемі туралы хабардар етеді.</w:t>
      </w:r>
    </w:p>
    <w:bookmarkEnd w:id="35"/>
    <w:bookmarkStart w:name="z71" w:id="36"/>
    <w:p>
      <w:pPr>
        <w:spacing w:after="0"/>
        <w:ind w:left="0"/>
        <w:jc w:val="both"/>
      </w:pPr>
      <w:r>
        <w:rPr>
          <w:rFonts w:ascii="Times New Roman"/>
          <w:b w:val="false"/>
          <w:i w:val="false"/>
          <w:color w:val="000000"/>
          <w:sz w:val="28"/>
        </w:rPr>
        <w:t>
      105. Уәкілетті бөлімше жазылу нысанында аукционды өткізу күні Астана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73" w:id="37"/>
    <w:p>
      <w:pPr>
        <w:spacing w:after="0"/>
        <w:ind w:left="0"/>
        <w:jc w:val="both"/>
      </w:pPr>
      <w:r>
        <w:rPr>
          <w:rFonts w:ascii="Times New Roman"/>
          <w:b w:val="false"/>
          <w:i w:val="false"/>
          <w:color w:val="000000"/>
          <w:sz w:val="28"/>
        </w:rPr>
        <w:t>
      "111. Уәкілетті бөлімше жазылу нысанындағы аукцион шеңберінде Ұлттық Банктің қысқа мерзімді ноттарын орналастыру көлемі туралы ақпарат негізінде Ұлттық Банктің қысқа мерзімді ноттарын орналастыруды жүзеге асырады және жазылу нысанындағы аукционды өткізу күні Астана қаласының уақыты бойынша сағат 17.00-ден кешіктірмей бастапқы агентті қағаз жеткізгіште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bookmarkStart w:name="z75" w:id="38"/>
    <w:p>
      <w:pPr>
        <w:spacing w:after="0"/>
        <w:ind w:left="0"/>
        <w:jc w:val="both"/>
      </w:pPr>
      <w:r>
        <w:rPr>
          <w:rFonts w:ascii="Times New Roman"/>
          <w:b w:val="false"/>
          <w:i w:val="false"/>
          <w:color w:val="000000"/>
          <w:sz w:val="28"/>
        </w:rPr>
        <w:t>
      "115. Уәкілетті бөлімше Ұлттық Банктің қысқа мерзімді ноттарының аукционын өткізу күні Астана қаласының уақыты бойынша сағат 18.30-дан кешіктірмей Ұлттық Банктің қысқа мерзімді ноттарының өткізілген аукционының қорытындысы туралы ақпаратты Ұлттық Банктің ресми интернет-ресурсына орналастырады.</w:t>
      </w:r>
    </w:p>
    <w:bookmarkEnd w:id="38"/>
    <w:bookmarkStart w:name="z76" w:id="39"/>
    <w:p>
      <w:pPr>
        <w:spacing w:after="0"/>
        <w:ind w:left="0"/>
        <w:jc w:val="both"/>
      </w:pPr>
      <w:r>
        <w:rPr>
          <w:rFonts w:ascii="Times New Roman"/>
          <w:b w:val="false"/>
          <w:i w:val="false"/>
          <w:color w:val="000000"/>
          <w:sz w:val="28"/>
        </w:rPr>
        <w:t>
      116. Уәкілетті бөлімше және бастапқы агент Ұлттық Банктің қысқа мерзімді ноттарын шығару және орналастыру талаптарында белгіленген ақы төленетін күні Астана қаласының уақыты бойынша сағат 17.00-ден кешіктірмей орталық депозитарийдің қағидалар жинағына сәйкес орталық депозитарийге бұйрықтарды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78" w:id="40"/>
    <w:p>
      <w:pPr>
        <w:spacing w:after="0"/>
        <w:ind w:left="0"/>
        <w:jc w:val="both"/>
      </w:pPr>
      <w:r>
        <w:rPr>
          <w:rFonts w:ascii="Times New Roman"/>
          <w:b w:val="false"/>
          <w:i w:val="false"/>
          <w:color w:val="000000"/>
          <w:sz w:val="28"/>
        </w:rPr>
        <w:t>
      "121. Орталық депозитарий Ұлттық Банктің қысқа мерзімді ноттарын өтеу күнінің алдындағы жұмыс күні Астана қаласының уақыты бойынша сағат 16.00-ден кешіктірмей, Ұлттық Банктің қысқа мерзімді ноттарын өтеуден түсетін ақшаны алуға құқығы бар Ұлттық Банктің қысқа мерзімді ноттарын ұстаушылардың тізімін қалыптастырады.</w:t>
      </w:r>
    </w:p>
    <w:bookmarkEnd w:id="40"/>
    <w:bookmarkStart w:name="z79" w:id="41"/>
    <w:p>
      <w:pPr>
        <w:spacing w:after="0"/>
        <w:ind w:left="0"/>
        <w:jc w:val="both"/>
      </w:pPr>
      <w:r>
        <w:rPr>
          <w:rFonts w:ascii="Times New Roman"/>
          <w:b w:val="false"/>
          <w:i w:val="false"/>
          <w:color w:val="000000"/>
          <w:sz w:val="28"/>
        </w:rPr>
        <w:t>
      122. Ұлттық Банктің қысқа мерзімді ноттарын өтеу күні Ұлттық Банк Астана қаласының уақыты бойынша сағат 11.00-ге дейін Ұлттық Банктің қысқа мерзімді ноттарының санын, Ұлттық Банктің қысқа мерзімді ноттарын өтеу кезінде төленуге тиіс соманы және орталық депозитарийдің деректемелерін көрсете отырып, Ұлттық Банктің қысқа мерзімді ноттарының алдағы өтелуі туралы мәліметтерге сәйкес орталық депозитарийдің позициясына ақша аударуды жүзеге асырады.</w:t>
      </w:r>
    </w:p>
    <w:bookmarkEnd w:id="41"/>
    <w:bookmarkStart w:name="z80" w:id="42"/>
    <w:p>
      <w:pPr>
        <w:spacing w:after="0"/>
        <w:ind w:left="0"/>
        <w:jc w:val="both"/>
      </w:pPr>
      <w:r>
        <w:rPr>
          <w:rFonts w:ascii="Times New Roman"/>
          <w:b w:val="false"/>
          <w:i w:val="false"/>
          <w:color w:val="000000"/>
          <w:sz w:val="28"/>
        </w:rPr>
        <w:t>
      123. Орталық депозитарий Ұлттық Банктің қысқа мерзімді ноттарын өтеуге бастапқы агенттің позициясына ақша аударуды өтеу күні Астана қаласының уақыты бойынша сағат 12.00-ге дейін олардың номиналдық құны бойынша жүзеге асырады.";</w:t>
      </w:r>
    </w:p>
    <w:bookmarkEnd w:id="42"/>
    <w:bookmarkStart w:name="z81" w:id="43"/>
    <w:p>
      <w:pPr>
        <w:spacing w:after="0"/>
        <w:ind w:left="0"/>
        <w:jc w:val="both"/>
      </w:pPr>
      <w:r>
        <w:rPr>
          <w:rFonts w:ascii="Times New Roman"/>
          <w:b w:val="false"/>
          <w:i w:val="false"/>
          <w:color w:val="000000"/>
          <w:sz w:val="28"/>
        </w:rPr>
        <w:t xml:space="preserve">
      129-тармақтың </w:t>
      </w:r>
      <w:r>
        <w:rPr>
          <w:rFonts w:ascii="Times New Roman"/>
          <w:b w:val="false"/>
          <w:i w:val="false"/>
          <w:color w:val="000000"/>
          <w:sz w:val="28"/>
        </w:rPr>
        <w:t>5)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140-тармақтың</w:t>
      </w:r>
      <w:r>
        <w:rPr>
          <w:rFonts w:ascii="Times New Roman"/>
          <w:b w:val="false"/>
          <w:i w:val="false"/>
          <w:color w:val="000000"/>
          <w:sz w:val="28"/>
        </w:rPr>
        <w:t xml:space="preserve"> бірінші бөлігі мынадай редакцияда жазылсын:</w:t>
      </w:r>
    </w:p>
    <w:bookmarkStart w:name="z83" w:id="44"/>
    <w:p>
      <w:pPr>
        <w:spacing w:after="0"/>
        <w:ind w:left="0"/>
        <w:jc w:val="both"/>
      </w:pPr>
      <w:r>
        <w:rPr>
          <w:rFonts w:ascii="Times New Roman"/>
          <w:b w:val="false"/>
          <w:i w:val="false"/>
          <w:color w:val="000000"/>
          <w:sz w:val="28"/>
        </w:rPr>
        <w:t>
      "140. Депозиттік аукцион өткізу күні Астана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86" w:id="45"/>
    <w:p>
      <w:pPr>
        <w:spacing w:after="0"/>
        <w:ind w:left="0"/>
        <w:jc w:val="both"/>
      </w:pPr>
      <w:r>
        <w:rPr>
          <w:rFonts w:ascii="Times New Roman"/>
          <w:b w:val="false"/>
          <w:i w:val="false"/>
          <w:color w:val="000000"/>
          <w:sz w:val="28"/>
        </w:rPr>
        <w:t>
      "148. Уәкілетті бөлімшенің басшысы не ол болмаған жағдайда оның орнындағы адам Астана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88" w:id="46"/>
    <w:p>
      <w:pPr>
        <w:spacing w:after="0"/>
        <w:ind w:left="0"/>
        <w:jc w:val="both"/>
      </w:pPr>
      <w:r>
        <w:rPr>
          <w:rFonts w:ascii="Times New Roman"/>
          <w:b w:val="false"/>
          <w:i w:val="false"/>
          <w:color w:val="000000"/>
          <w:sz w:val="28"/>
        </w:rPr>
        <w:t>
      "160. Уәкілетті бөлімше депозиттік аукцион өткізу күні Астана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bookmarkEnd w:id="46"/>
    <w:bookmarkStart w:name="z89" w:id="47"/>
    <w:p>
      <w:pPr>
        <w:spacing w:after="0"/>
        <w:ind w:left="0"/>
        <w:jc w:val="both"/>
      </w:pPr>
      <w:r>
        <w:rPr>
          <w:rFonts w:ascii="Times New Roman"/>
          <w:b w:val="false"/>
          <w:i w:val="false"/>
          <w:color w:val="000000"/>
          <w:sz w:val="28"/>
        </w:rPr>
        <w:t xml:space="preserve">
      2-қосымша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7"/>
    <w:bookmarkStart w:name="z90" w:id="48"/>
    <w:p>
      <w:pPr>
        <w:spacing w:after="0"/>
        <w:ind w:left="0"/>
        <w:jc w:val="both"/>
      </w:pPr>
      <w:r>
        <w:rPr>
          <w:rFonts w:ascii="Times New Roman"/>
          <w:b w:val="false"/>
          <w:i w:val="false"/>
          <w:color w:val="000000"/>
          <w:sz w:val="28"/>
        </w:rPr>
        <w:t xml:space="preserve">
      3-қосымша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8"/>
    <w:bookmarkStart w:name="z91" w:id="49"/>
    <w:p>
      <w:pPr>
        <w:spacing w:after="0"/>
        <w:ind w:left="0"/>
        <w:jc w:val="both"/>
      </w:pPr>
      <w:r>
        <w:rPr>
          <w:rFonts w:ascii="Times New Roman"/>
          <w:b w:val="false"/>
          <w:i w:val="false"/>
          <w:color w:val="000000"/>
          <w:sz w:val="28"/>
        </w:rPr>
        <w:t xml:space="preserve">
      4-қосымша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9"/>
    <w:bookmarkStart w:name="z92" w:id="50"/>
    <w:p>
      <w:pPr>
        <w:spacing w:after="0"/>
        <w:ind w:left="0"/>
        <w:jc w:val="both"/>
      </w:pPr>
      <w:r>
        <w:rPr>
          <w:rFonts w:ascii="Times New Roman"/>
          <w:b w:val="false"/>
          <w:i w:val="false"/>
          <w:color w:val="000000"/>
          <w:sz w:val="28"/>
        </w:rPr>
        <w:t xml:space="preserve">
      6-қосымша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0"/>
    <w:bookmarkStart w:name="z93" w:id="51"/>
    <w:p>
      <w:pPr>
        <w:spacing w:after="0"/>
        <w:ind w:left="0"/>
        <w:jc w:val="both"/>
      </w:pPr>
      <w:r>
        <w:rPr>
          <w:rFonts w:ascii="Times New Roman"/>
          <w:b w:val="false"/>
          <w:i w:val="false"/>
          <w:color w:val="000000"/>
          <w:sz w:val="28"/>
        </w:rPr>
        <w:t xml:space="preserve">
      7-қосымша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1"/>
    <w:bookmarkStart w:name="z94" w:id="52"/>
    <w:p>
      <w:pPr>
        <w:spacing w:after="0"/>
        <w:ind w:left="0"/>
        <w:jc w:val="both"/>
      </w:pPr>
      <w:r>
        <w:rPr>
          <w:rFonts w:ascii="Times New Roman"/>
          <w:b w:val="false"/>
          <w:i w:val="false"/>
          <w:color w:val="000000"/>
          <w:sz w:val="28"/>
        </w:rPr>
        <w:t xml:space="preserve">
      8-қосымша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52"/>
    <w:bookmarkStart w:name="z95" w:id="53"/>
    <w:p>
      <w:pPr>
        <w:spacing w:after="0"/>
        <w:ind w:left="0"/>
        <w:jc w:val="both"/>
      </w:pPr>
      <w:r>
        <w:rPr>
          <w:rFonts w:ascii="Times New Roman"/>
          <w:b w:val="false"/>
          <w:i w:val="false"/>
          <w:color w:val="000000"/>
          <w:sz w:val="28"/>
        </w:rPr>
        <w:t xml:space="preserve">
      10-қосымша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53"/>
    <w:bookmarkStart w:name="z96" w:id="54"/>
    <w:p>
      <w:pPr>
        <w:spacing w:after="0"/>
        <w:ind w:left="0"/>
        <w:jc w:val="both"/>
      </w:pPr>
      <w:r>
        <w:rPr>
          <w:rFonts w:ascii="Times New Roman"/>
          <w:b w:val="false"/>
          <w:i w:val="false"/>
          <w:color w:val="000000"/>
          <w:sz w:val="28"/>
        </w:rPr>
        <w:t>
      3.Қазақстан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54"/>
    <w:bookmarkStart w:name="z97" w:id="5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5"/>
    <w:bookmarkStart w:name="z98" w:id="5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6"/>
    <w:bookmarkStart w:name="z99" w:id="5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7"/>
    <w:bookmarkStart w:name="z100" w:id="58"/>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58"/>
    <w:bookmarkStart w:name="z101" w:id="5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27 шілдедегі</w:t>
            </w:r>
            <w:r>
              <w:br/>
            </w:r>
            <w:r>
              <w:rPr>
                <w:rFonts w:ascii="Times New Roman"/>
                <w:b w:val="false"/>
                <w:i w:val="false"/>
                <w:color w:val="000000"/>
                <w:sz w:val="20"/>
              </w:rPr>
              <w:t>№ 87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4" w:id="60"/>
    <w:p>
      <w:pPr>
        <w:spacing w:after="0"/>
        <w:ind w:left="0"/>
        <w:jc w:val="both"/>
      </w:pPr>
      <w:r>
        <w:rPr>
          <w:rFonts w:ascii="Times New Roman"/>
          <w:b w:val="false"/>
          <w:i w:val="false"/>
          <w:color w:val="000000"/>
          <w:sz w:val="28"/>
        </w:rPr>
        <w:t>
      Нысан</w:t>
      </w:r>
    </w:p>
    <w:bookmarkEnd w:id="60"/>
    <w:bookmarkStart w:name="z115" w:id="61"/>
    <w:p>
      <w:pPr>
        <w:spacing w:after="0"/>
        <w:ind w:left="0"/>
        <w:jc w:val="both"/>
      </w:pPr>
      <w:r>
        <w:rPr>
          <w:rFonts w:ascii="Times New Roman"/>
          <w:b w:val="false"/>
          <w:i w:val="false"/>
          <w:color w:val="000000"/>
          <w:sz w:val="28"/>
        </w:rPr>
        <w:t>
      ____________________</w:t>
      </w:r>
    </w:p>
    <w:bookmarkEnd w:id="61"/>
    <w:bookmarkStart w:name="z116" w:id="62"/>
    <w:p>
      <w:pPr>
        <w:spacing w:after="0"/>
        <w:ind w:left="0"/>
        <w:jc w:val="both"/>
      </w:pPr>
      <w:r>
        <w:rPr>
          <w:rFonts w:ascii="Times New Roman"/>
          <w:b w:val="false"/>
          <w:i w:val="false"/>
          <w:color w:val="000000"/>
          <w:sz w:val="28"/>
        </w:rPr>
        <w:t>
      шығыс нөмірі</w:t>
      </w:r>
    </w:p>
    <w:bookmarkEnd w:id="62"/>
    <w:bookmarkStart w:name="z117" w:id="63"/>
    <w:p>
      <w:pPr>
        <w:spacing w:after="0"/>
        <w:ind w:left="0"/>
        <w:jc w:val="both"/>
      </w:pPr>
      <w:r>
        <w:rPr>
          <w:rFonts w:ascii="Times New Roman"/>
          <w:b w:val="false"/>
          <w:i w:val="false"/>
          <w:color w:val="000000"/>
          <w:sz w:val="28"/>
        </w:rPr>
        <w:t>
       20__ жылғы "___"_______</w:t>
      </w:r>
    </w:p>
    <w:bookmarkEnd w:id="63"/>
    <w:bookmarkStart w:name="z118" w:id="64"/>
    <w:p>
      <w:pPr>
        <w:spacing w:after="0"/>
        <w:ind w:left="0"/>
        <w:jc w:val="both"/>
      </w:pPr>
      <w:r>
        <w:rPr>
          <w:rFonts w:ascii="Times New Roman"/>
          <w:b w:val="false"/>
          <w:i w:val="false"/>
          <w:color w:val="000000"/>
          <w:sz w:val="28"/>
        </w:rPr>
        <w:t>
       Бағалы қағаздарды кері сата отырып, сатып алу аукционына қатысуға өтінім</w:t>
      </w:r>
    </w:p>
    <w:bookmarkEnd w:id="64"/>
    <w:bookmarkStart w:name="z119" w:id="65"/>
    <w:p>
      <w:pPr>
        <w:spacing w:after="0"/>
        <w:ind w:left="0"/>
        <w:jc w:val="both"/>
      </w:pPr>
      <w:r>
        <w:rPr>
          <w:rFonts w:ascii="Times New Roman"/>
          <w:b w:val="false"/>
          <w:i w:val="false"/>
          <w:color w:val="000000"/>
          <w:sz w:val="28"/>
        </w:rPr>
        <w:t>
      20___ жылғы "___"________N __________ шығарылым бойынша</w:t>
      </w:r>
    </w:p>
    <w:bookmarkEnd w:id="65"/>
    <w:bookmarkStart w:name="z120" w:id="66"/>
    <w:p>
      <w:pPr>
        <w:spacing w:after="0"/>
        <w:ind w:left="0"/>
        <w:jc w:val="both"/>
      </w:pPr>
      <w:r>
        <w:rPr>
          <w:rFonts w:ascii="Times New Roman"/>
          <w:b w:val="false"/>
          <w:i w:val="false"/>
          <w:color w:val="000000"/>
          <w:sz w:val="28"/>
        </w:rPr>
        <w:t>
      (аукционның бірегей сәйкестендіру нөмірі көрсетіледі)</w:t>
      </w:r>
    </w:p>
    <w:bookmarkEnd w:id="66"/>
    <w:bookmarkStart w:name="z121" w:id="67"/>
    <w:p>
      <w:pPr>
        <w:spacing w:after="0"/>
        <w:ind w:left="0"/>
        <w:jc w:val="both"/>
      </w:pPr>
      <w:r>
        <w:rPr>
          <w:rFonts w:ascii="Times New Roman"/>
          <w:b w:val="false"/>
          <w:i w:val="false"/>
          <w:color w:val="000000"/>
          <w:sz w:val="28"/>
        </w:rPr>
        <w:t>
      Аукционға қатысушы _______________________________________________________</w:t>
      </w:r>
    </w:p>
    <w:bookmarkEnd w:id="67"/>
    <w:bookmarkStart w:name="z122" w:id="68"/>
    <w:p>
      <w:pPr>
        <w:spacing w:after="0"/>
        <w:ind w:left="0"/>
        <w:jc w:val="both"/>
      </w:pPr>
      <w:r>
        <w:rPr>
          <w:rFonts w:ascii="Times New Roman"/>
          <w:b w:val="false"/>
          <w:i w:val="false"/>
          <w:color w:val="000000"/>
          <w:sz w:val="28"/>
        </w:rPr>
        <w:t>
      (толық атауы және оның жеке шоты)</w:t>
      </w:r>
    </w:p>
    <w:bookmarkEnd w:id="68"/>
    <w:bookmarkStart w:name="z123" w:id="69"/>
    <w:p>
      <w:pPr>
        <w:spacing w:after="0"/>
        <w:ind w:left="0"/>
        <w:jc w:val="both"/>
      </w:pPr>
      <w:r>
        <w:rPr>
          <w:rFonts w:ascii="Times New Roman"/>
          <w:b w:val="false"/>
          <w:i w:val="false"/>
          <w:color w:val="000000"/>
          <w:sz w:val="28"/>
        </w:rPr>
        <w:t>
      жеке сәйкестендіру коды немесе банктік сәйкестендіру коды _______________, Ұлттық</w:t>
      </w:r>
    </w:p>
    <w:bookmarkEnd w:id="69"/>
    <w:bookmarkStart w:name="z124" w:id="70"/>
    <w:p>
      <w:pPr>
        <w:spacing w:after="0"/>
        <w:ind w:left="0"/>
        <w:jc w:val="both"/>
      </w:pPr>
      <w:r>
        <w:rPr>
          <w:rFonts w:ascii="Times New Roman"/>
          <w:b w:val="false"/>
          <w:i w:val="false"/>
          <w:color w:val="000000"/>
          <w:sz w:val="28"/>
        </w:rPr>
        <w:t>
      Банкке ______ күн кері сатып алу мерзімімен және ________ кері сатып алу күнімен мына</w:t>
      </w:r>
    </w:p>
    <w:bookmarkEnd w:id="70"/>
    <w:bookmarkStart w:name="z125" w:id="71"/>
    <w:p>
      <w:pPr>
        <w:spacing w:after="0"/>
        <w:ind w:left="0"/>
        <w:jc w:val="both"/>
      </w:pPr>
      <w:r>
        <w:rPr>
          <w:rFonts w:ascii="Times New Roman"/>
          <w:b w:val="false"/>
          <w:i w:val="false"/>
          <w:color w:val="000000"/>
          <w:sz w:val="28"/>
        </w:rPr>
        <w:t>
      талаптармен бағалы қағаздарды сатуға дайындығын білдіреді: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қағаздардың ұлттық сәйкестендіру нөмірі не халықаралық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Аукционға қатысушының жеке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қағаздардың номиналды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Номиналды құны бойынша сату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Номиналды құны бойынша сатып алу көлемі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Кірістілік мөлшерлемесі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ұсыныстармен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ұсыныстармен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72"/>
    <w:p>
      <w:pPr>
        <w:spacing w:after="0"/>
        <w:ind w:left="0"/>
        <w:jc w:val="both"/>
      </w:pPr>
      <w:r>
        <w:rPr>
          <w:rFonts w:ascii="Times New Roman"/>
          <w:b w:val="false"/>
          <w:i w:val="false"/>
          <w:color w:val="000000"/>
          <w:sz w:val="28"/>
        </w:rPr>
        <w:t>
       Басшы (ол болмаған кезеңде - оның орнындағы адам)</w:t>
      </w:r>
    </w:p>
    <w:bookmarkEnd w:id="72"/>
    <w:bookmarkStart w:name="z127" w:id="73"/>
    <w:p>
      <w:pPr>
        <w:spacing w:after="0"/>
        <w:ind w:left="0"/>
        <w:jc w:val="both"/>
      </w:pPr>
      <w:r>
        <w:rPr>
          <w:rFonts w:ascii="Times New Roman"/>
          <w:b w:val="false"/>
          <w:i w:val="false"/>
          <w:color w:val="000000"/>
          <w:sz w:val="28"/>
        </w:rPr>
        <w:t>
       ______________________________________________________________ _________________</w:t>
      </w:r>
    </w:p>
    <w:bookmarkEnd w:id="73"/>
    <w:bookmarkStart w:name="z128" w:id="74"/>
    <w:p>
      <w:pPr>
        <w:spacing w:after="0"/>
        <w:ind w:left="0"/>
        <w:jc w:val="both"/>
      </w:pPr>
      <w:r>
        <w:rPr>
          <w:rFonts w:ascii="Times New Roman"/>
          <w:b w:val="false"/>
          <w:i w:val="false"/>
          <w:color w:val="000000"/>
          <w:sz w:val="28"/>
        </w:rPr>
        <w:t>
      тегі, аты, әкесінің аты (ол болған жағдайда)                                                                  қолы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75"/>
    <w:p>
      <w:pPr>
        <w:spacing w:after="0"/>
        <w:ind w:left="0"/>
        <w:jc w:val="both"/>
      </w:pPr>
      <w:r>
        <w:rPr>
          <w:rFonts w:ascii="Times New Roman"/>
          <w:b w:val="false"/>
          <w:i w:val="false"/>
          <w:color w:val="000000"/>
          <w:sz w:val="28"/>
        </w:rPr>
        <w:t>
       Бағалы қағаздарды кері сата отырып сатып алу аукционына қатысуға келіп түскен өтінімдердің жиынтық ведомосы</w:t>
      </w:r>
    </w:p>
    <w:bookmarkEnd w:id="75"/>
    <w:bookmarkStart w:name="z142" w:id="76"/>
    <w:p>
      <w:pPr>
        <w:spacing w:after="0"/>
        <w:ind w:left="0"/>
        <w:jc w:val="both"/>
      </w:pPr>
      <w:r>
        <w:rPr>
          <w:rFonts w:ascii="Times New Roman"/>
          <w:b w:val="false"/>
          <w:i w:val="false"/>
          <w:color w:val="000000"/>
          <w:sz w:val="28"/>
        </w:rPr>
        <w:t>
      20___ жылғы "___"_________ № _________ аукцион</w:t>
      </w:r>
    </w:p>
    <w:bookmarkEnd w:id="76"/>
    <w:bookmarkStart w:name="z143" w:id="77"/>
    <w:p>
      <w:pPr>
        <w:spacing w:after="0"/>
        <w:ind w:left="0"/>
        <w:jc w:val="both"/>
      </w:pPr>
      <w:r>
        <w:rPr>
          <w:rFonts w:ascii="Times New Roman"/>
          <w:b w:val="false"/>
          <w:i w:val="false"/>
          <w:color w:val="000000"/>
          <w:sz w:val="28"/>
        </w:rPr>
        <w:t>
      Ең жоғарғы мөлшерлеме _______(пайызбен)</w:t>
      </w:r>
    </w:p>
    <w:bookmarkEnd w:id="77"/>
    <w:bookmarkStart w:name="z144" w:id="78"/>
    <w:p>
      <w:pPr>
        <w:spacing w:after="0"/>
        <w:ind w:left="0"/>
        <w:jc w:val="both"/>
      </w:pPr>
      <w:r>
        <w:rPr>
          <w:rFonts w:ascii="Times New Roman"/>
          <w:b w:val="false"/>
          <w:i w:val="false"/>
          <w:color w:val="000000"/>
          <w:sz w:val="28"/>
        </w:rPr>
        <w:t>
      Жарияланған көлемі ________</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Бағалы қағаздарды </w:t>
            </w:r>
            <w:r>
              <w:rPr>
                <w:rFonts w:ascii="Times New Roman"/>
                <w:b/>
                <w:i w:val="false"/>
                <w:color w:val="000000"/>
                <w:sz w:val="20"/>
              </w:rPr>
              <w:t>сатып алу көлемі,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мөлшерлеме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79"/>
    <w:p>
      <w:pPr>
        <w:spacing w:after="0"/>
        <w:ind w:left="0"/>
        <w:jc w:val="both"/>
      </w:pPr>
      <w:r>
        <w:rPr>
          <w:rFonts w:ascii="Times New Roman"/>
          <w:b w:val="false"/>
          <w:i w:val="false"/>
          <w:color w:val="000000"/>
          <w:sz w:val="28"/>
        </w:rPr>
        <w:t>
      Жиынтығы _______ теңге</w:t>
      </w:r>
    </w:p>
    <w:bookmarkEnd w:id="79"/>
    <w:bookmarkStart w:name="z146" w:id="80"/>
    <w:p>
      <w:pPr>
        <w:spacing w:after="0"/>
        <w:ind w:left="0"/>
        <w:jc w:val="both"/>
      </w:pPr>
      <w:r>
        <w:rPr>
          <w:rFonts w:ascii="Times New Roman"/>
          <w:b w:val="false"/>
          <w:i w:val="false"/>
          <w:color w:val="000000"/>
          <w:sz w:val="28"/>
        </w:rPr>
        <w:t>
      оның ішінде, бәсекелес емес ұсынысы бар өтінімдердің саны _______ теңге</w:t>
      </w:r>
    </w:p>
    <w:bookmarkEnd w:id="80"/>
    <w:bookmarkStart w:name="z147" w:id="81"/>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bookmarkEnd w:id="81"/>
    <w:p>
      <w:pPr>
        <w:spacing w:after="0"/>
        <w:ind w:left="0"/>
        <w:jc w:val="both"/>
      </w:pPr>
      <w:bookmarkStart w:name="z148" w:id="82"/>
      <w:r>
        <w:rPr>
          <w:rFonts w:ascii="Times New Roman"/>
          <w:b w:val="false"/>
          <w:i w:val="false"/>
          <w:color w:val="000000"/>
          <w:sz w:val="28"/>
        </w:rPr>
        <w:t>
      _______________________________________________________________________________</w:t>
      </w:r>
    </w:p>
    <w:bookmarkEnd w:id="82"/>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0" w:id="83"/>
    <w:p>
      <w:pPr>
        <w:spacing w:after="0"/>
        <w:ind w:left="0"/>
        <w:jc w:val="both"/>
      </w:pPr>
      <w:r>
        <w:rPr>
          <w:rFonts w:ascii="Times New Roman"/>
          <w:b w:val="false"/>
          <w:i w:val="false"/>
          <w:color w:val="000000"/>
          <w:sz w:val="28"/>
        </w:rPr>
        <w:t>
       Нысан</w:t>
      </w:r>
    </w:p>
    <w:bookmarkEnd w:id="83"/>
    <w:bookmarkStart w:name="z161" w:id="84"/>
    <w:p>
      <w:pPr>
        <w:spacing w:after="0"/>
        <w:ind w:left="0"/>
        <w:jc w:val="both"/>
      </w:pPr>
      <w:r>
        <w:rPr>
          <w:rFonts w:ascii="Times New Roman"/>
          <w:b w:val="false"/>
          <w:i w:val="false"/>
          <w:color w:val="000000"/>
          <w:sz w:val="28"/>
        </w:rPr>
        <w:t>
      Бағалы қағаздарды кері сата отырып сатып алу аукционы бойынша өтінімдердің қанағаттандырылған көлемі туралы хабарлама 20__ жылғы "___"_________ № _________</w:t>
      </w:r>
    </w:p>
    <w:bookmarkEnd w:id="84"/>
    <w:bookmarkStart w:name="z162" w:id="85"/>
    <w:p>
      <w:pPr>
        <w:spacing w:after="0"/>
        <w:ind w:left="0"/>
        <w:jc w:val="both"/>
      </w:pPr>
      <w:r>
        <w:rPr>
          <w:rFonts w:ascii="Times New Roman"/>
          <w:b w:val="false"/>
          <w:i w:val="false"/>
          <w:color w:val="000000"/>
          <w:sz w:val="28"/>
        </w:rPr>
        <w:t>
      Ұлттық Банк осымен Сіздің бағалы қағаздарды кері сата отырып сатып алу аукционына</w:t>
      </w:r>
    </w:p>
    <w:bookmarkEnd w:id="85"/>
    <w:bookmarkStart w:name="z163" w:id="86"/>
    <w:p>
      <w:pPr>
        <w:spacing w:after="0"/>
        <w:ind w:left="0"/>
        <w:jc w:val="both"/>
      </w:pPr>
      <w:r>
        <w:rPr>
          <w:rFonts w:ascii="Times New Roman"/>
          <w:b w:val="false"/>
          <w:i w:val="false"/>
          <w:color w:val="000000"/>
          <w:sz w:val="28"/>
        </w:rPr>
        <w:t>
      қатысуға берілген 20___ жылғы "___" ________ № __________ өтініміңіздің ______________</w:t>
      </w:r>
    </w:p>
    <w:bookmarkEnd w:id="86"/>
    <w:bookmarkStart w:name="z164" w:id="87"/>
    <w:p>
      <w:pPr>
        <w:spacing w:after="0"/>
        <w:ind w:left="0"/>
        <w:jc w:val="both"/>
      </w:pPr>
      <w:r>
        <w:rPr>
          <w:rFonts w:ascii="Times New Roman"/>
          <w:b w:val="false"/>
          <w:i w:val="false"/>
          <w:color w:val="000000"/>
          <w:sz w:val="28"/>
        </w:rPr>
        <w:t>
      тенге сомасына қанағаттандырылғаны туралы хабарлайды.</w:t>
      </w:r>
    </w:p>
    <w:bookmarkEnd w:id="87"/>
    <w:bookmarkStart w:name="z165" w:id="88"/>
    <w:p>
      <w:pPr>
        <w:spacing w:after="0"/>
        <w:ind w:left="0"/>
        <w:jc w:val="both"/>
      </w:pPr>
      <w:r>
        <w:rPr>
          <w:rFonts w:ascii="Times New Roman"/>
          <w:b w:val="false"/>
          <w:i w:val="false"/>
          <w:color w:val="000000"/>
          <w:sz w:val="28"/>
        </w:rPr>
        <w:t>
      Орташа сараланған мөлшерлеме _____ (пайызбен)</w:t>
      </w:r>
    </w:p>
    <w:bookmarkEnd w:id="88"/>
    <w:bookmarkStart w:name="z166" w:id="89"/>
    <w:p>
      <w:pPr>
        <w:spacing w:after="0"/>
        <w:ind w:left="0"/>
        <w:jc w:val="both"/>
      </w:pPr>
      <w:r>
        <w:rPr>
          <w:rFonts w:ascii="Times New Roman"/>
          <w:b w:val="false"/>
          <w:i w:val="false"/>
          <w:color w:val="000000"/>
          <w:sz w:val="28"/>
        </w:rPr>
        <w:t>
      Аукционды жабу күні _____</w:t>
      </w:r>
    </w:p>
    <w:bookmarkEnd w:id="89"/>
    <w:bookmarkStart w:name="z167" w:id="90"/>
    <w:p>
      <w:pPr>
        <w:spacing w:after="0"/>
        <w:ind w:left="0"/>
        <w:jc w:val="both"/>
      </w:pPr>
      <w:r>
        <w:rPr>
          <w:rFonts w:ascii="Times New Roman"/>
          <w:b w:val="false"/>
          <w:i w:val="false"/>
          <w:color w:val="000000"/>
          <w:sz w:val="28"/>
        </w:rPr>
        <w:t>
      Қанағаттандырылған өтінімдердің жалпы көлемі ______________ теңге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 не халықаралық сәйкестедіру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91"/>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bookmarkEnd w:id="91"/>
    <w:p>
      <w:pPr>
        <w:spacing w:after="0"/>
        <w:ind w:left="0"/>
        <w:jc w:val="both"/>
      </w:pPr>
      <w:bookmarkStart w:name="z169" w:id="92"/>
      <w:r>
        <w:rPr>
          <w:rFonts w:ascii="Times New Roman"/>
          <w:b w:val="false"/>
          <w:i w:val="false"/>
          <w:color w:val="000000"/>
          <w:sz w:val="28"/>
        </w:rPr>
        <w:t>
      _______________________________________________________________________</w:t>
      </w:r>
    </w:p>
    <w:bookmarkEnd w:id="92"/>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82" w:id="93"/>
    <w:p>
      <w:pPr>
        <w:spacing w:after="0"/>
        <w:ind w:left="0"/>
        <w:jc w:val="both"/>
      </w:pPr>
      <w:r>
        <w:rPr>
          <w:rFonts w:ascii="Times New Roman"/>
          <w:b w:val="false"/>
          <w:i w:val="false"/>
          <w:color w:val="000000"/>
          <w:sz w:val="28"/>
        </w:rPr>
        <w:t>
      шығыс нөмірі</w:t>
      </w:r>
    </w:p>
    <w:bookmarkEnd w:id="93"/>
    <w:bookmarkStart w:name="z183" w:id="94"/>
    <w:p>
      <w:pPr>
        <w:spacing w:after="0"/>
        <w:ind w:left="0"/>
        <w:jc w:val="both"/>
      </w:pPr>
      <w:r>
        <w:rPr>
          <w:rFonts w:ascii="Times New Roman"/>
          <w:b w:val="false"/>
          <w:i w:val="false"/>
          <w:color w:val="000000"/>
          <w:sz w:val="28"/>
        </w:rPr>
        <w:t>
      20__ жылғы "___"_______</w:t>
      </w:r>
    </w:p>
    <w:bookmarkEnd w:id="94"/>
    <w:bookmarkStart w:name="z184" w:id="95"/>
    <w:p>
      <w:pPr>
        <w:spacing w:after="0"/>
        <w:ind w:left="0"/>
        <w:jc w:val="both"/>
      </w:pPr>
      <w:r>
        <w:rPr>
          <w:rFonts w:ascii="Times New Roman"/>
          <w:b w:val="false"/>
          <w:i w:val="false"/>
          <w:color w:val="000000"/>
          <w:sz w:val="28"/>
        </w:rPr>
        <w:t>
      Бағалы қағаздарды кері сатып ала отырып сату аукционына қатысуға өтінім</w:t>
      </w:r>
    </w:p>
    <w:bookmarkEnd w:id="95"/>
    <w:bookmarkStart w:name="z185" w:id="96"/>
    <w:p>
      <w:pPr>
        <w:spacing w:after="0"/>
        <w:ind w:left="0"/>
        <w:jc w:val="both"/>
      </w:pPr>
      <w:r>
        <w:rPr>
          <w:rFonts w:ascii="Times New Roman"/>
          <w:b w:val="false"/>
          <w:i w:val="false"/>
          <w:color w:val="000000"/>
          <w:sz w:val="28"/>
        </w:rPr>
        <w:t>
      20__ жылғы "___"_________ № _________ шығарылым бойынша</w:t>
      </w:r>
    </w:p>
    <w:bookmarkEnd w:id="96"/>
    <w:bookmarkStart w:name="z186" w:id="97"/>
    <w:p>
      <w:pPr>
        <w:spacing w:after="0"/>
        <w:ind w:left="0"/>
        <w:jc w:val="both"/>
      </w:pPr>
      <w:r>
        <w:rPr>
          <w:rFonts w:ascii="Times New Roman"/>
          <w:b w:val="false"/>
          <w:i w:val="false"/>
          <w:color w:val="000000"/>
          <w:sz w:val="28"/>
        </w:rPr>
        <w:t>
      (аукционның бірегей сәйкестендіру нөмірі көрсетіледі)</w:t>
      </w:r>
    </w:p>
    <w:bookmarkEnd w:id="97"/>
    <w:bookmarkStart w:name="z187" w:id="98"/>
    <w:p>
      <w:pPr>
        <w:spacing w:after="0"/>
        <w:ind w:left="0"/>
        <w:jc w:val="both"/>
      </w:pPr>
      <w:r>
        <w:rPr>
          <w:rFonts w:ascii="Times New Roman"/>
          <w:b w:val="false"/>
          <w:i w:val="false"/>
          <w:color w:val="000000"/>
          <w:sz w:val="28"/>
        </w:rPr>
        <w:t>
      Аукционға қатысушы_____________________________________________________________</w:t>
      </w:r>
    </w:p>
    <w:bookmarkEnd w:id="98"/>
    <w:bookmarkStart w:name="z188" w:id="99"/>
    <w:p>
      <w:pPr>
        <w:spacing w:after="0"/>
        <w:ind w:left="0"/>
        <w:jc w:val="both"/>
      </w:pPr>
      <w:r>
        <w:rPr>
          <w:rFonts w:ascii="Times New Roman"/>
          <w:b w:val="false"/>
          <w:i w:val="false"/>
          <w:color w:val="000000"/>
          <w:sz w:val="28"/>
        </w:rPr>
        <w:t>
      (толық атауы және оның жеке шоты)</w:t>
      </w:r>
    </w:p>
    <w:bookmarkEnd w:id="99"/>
    <w:bookmarkStart w:name="z189" w:id="100"/>
    <w:p>
      <w:pPr>
        <w:spacing w:after="0"/>
        <w:ind w:left="0"/>
        <w:jc w:val="both"/>
      </w:pPr>
      <w:r>
        <w:rPr>
          <w:rFonts w:ascii="Times New Roman"/>
          <w:b w:val="false"/>
          <w:i w:val="false"/>
          <w:color w:val="000000"/>
          <w:sz w:val="28"/>
        </w:rPr>
        <w:t>
      жеке сәйкестендіру коды немесе банктік сәйкестендіру коды________________ Ұлттық</w:t>
      </w:r>
    </w:p>
    <w:bookmarkEnd w:id="100"/>
    <w:bookmarkStart w:name="z190" w:id="101"/>
    <w:p>
      <w:pPr>
        <w:spacing w:after="0"/>
        <w:ind w:left="0"/>
        <w:jc w:val="both"/>
      </w:pPr>
      <w:r>
        <w:rPr>
          <w:rFonts w:ascii="Times New Roman"/>
          <w:b w:val="false"/>
          <w:i w:val="false"/>
          <w:color w:val="000000"/>
          <w:sz w:val="28"/>
        </w:rPr>
        <w:t>
      Банктен ______ күні кері сату мерзімімен және ________ кері сату күнімен мынадай</w:t>
      </w:r>
    </w:p>
    <w:bookmarkEnd w:id="101"/>
    <w:bookmarkStart w:name="z191" w:id="102"/>
    <w:p>
      <w:pPr>
        <w:spacing w:after="0"/>
        <w:ind w:left="0"/>
        <w:jc w:val="both"/>
      </w:pPr>
      <w:r>
        <w:rPr>
          <w:rFonts w:ascii="Times New Roman"/>
          <w:b w:val="false"/>
          <w:i w:val="false"/>
          <w:color w:val="000000"/>
          <w:sz w:val="28"/>
        </w:rPr>
        <w:t>
      талаптарда бағалы қағаздарды сатып алуға дайындығын білдіреді: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(пайызбен)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ұсынысы бар өтінімдер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ұсынысы бар өтінімдер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03"/>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bookmarkEnd w:id="103"/>
    <w:p>
      <w:pPr>
        <w:spacing w:after="0"/>
        <w:ind w:left="0"/>
        <w:jc w:val="both"/>
      </w:pPr>
      <w:bookmarkStart w:name="z193" w:id="104"/>
      <w:r>
        <w:rPr>
          <w:rFonts w:ascii="Times New Roman"/>
          <w:b w:val="false"/>
          <w:i w:val="false"/>
          <w:color w:val="000000"/>
          <w:sz w:val="28"/>
        </w:rPr>
        <w:t>
      _______________________________________________________________________________</w:t>
      </w:r>
    </w:p>
    <w:bookmarkEnd w:id="104"/>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06" w:id="105"/>
    <w:p>
      <w:pPr>
        <w:spacing w:after="0"/>
        <w:ind w:left="0"/>
        <w:jc w:val="both"/>
      </w:pPr>
      <w:r>
        <w:rPr>
          <w:rFonts w:ascii="Times New Roman"/>
          <w:b w:val="false"/>
          <w:i w:val="false"/>
          <w:color w:val="000000"/>
          <w:sz w:val="28"/>
        </w:rPr>
        <w:t>
      Бағалы қағаздарды кері сатып ала отырып сату аукционына қатысу үшін келіп түскен өтінімдердің жиынтық ведомосы</w:t>
      </w:r>
    </w:p>
    <w:bookmarkEnd w:id="105"/>
    <w:bookmarkStart w:name="z207" w:id="106"/>
    <w:p>
      <w:pPr>
        <w:spacing w:after="0"/>
        <w:ind w:left="0"/>
        <w:jc w:val="both"/>
      </w:pPr>
      <w:r>
        <w:rPr>
          <w:rFonts w:ascii="Times New Roman"/>
          <w:b w:val="false"/>
          <w:i w:val="false"/>
          <w:color w:val="000000"/>
          <w:sz w:val="28"/>
        </w:rPr>
        <w:t>
      20___ жылғы "___"_________ № _________ аукцион</w:t>
      </w:r>
    </w:p>
    <w:bookmarkEnd w:id="106"/>
    <w:bookmarkStart w:name="z208" w:id="107"/>
    <w:p>
      <w:pPr>
        <w:spacing w:after="0"/>
        <w:ind w:left="0"/>
        <w:jc w:val="both"/>
      </w:pPr>
      <w:r>
        <w:rPr>
          <w:rFonts w:ascii="Times New Roman"/>
          <w:b w:val="false"/>
          <w:i w:val="false"/>
          <w:color w:val="000000"/>
          <w:sz w:val="28"/>
        </w:rPr>
        <w:t>
      Ең жоғарғы мөлшерлеме _______(пайызбен)</w:t>
      </w:r>
    </w:p>
    <w:bookmarkEnd w:id="107"/>
    <w:bookmarkStart w:name="z209" w:id="108"/>
    <w:p>
      <w:pPr>
        <w:spacing w:after="0"/>
        <w:ind w:left="0"/>
        <w:jc w:val="both"/>
      </w:pPr>
      <w:r>
        <w:rPr>
          <w:rFonts w:ascii="Times New Roman"/>
          <w:b w:val="false"/>
          <w:i w:val="false"/>
          <w:color w:val="000000"/>
          <w:sz w:val="28"/>
        </w:rPr>
        <w:t>
      Жарияланған көлемі 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көлемі,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09"/>
    <w:p>
      <w:pPr>
        <w:spacing w:after="0"/>
        <w:ind w:left="0"/>
        <w:jc w:val="both"/>
      </w:pPr>
      <w:r>
        <w:rPr>
          <w:rFonts w:ascii="Times New Roman"/>
          <w:b w:val="false"/>
          <w:i w:val="false"/>
          <w:color w:val="000000"/>
          <w:sz w:val="28"/>
        </w:rPr>
        <w:t>
      Жиынтығы _______ теңге</w:t>
      </w:r>
    </w:p>
    <w:bookmarkEnd w:id="109"/>
    <w:bookmarkStart w:name="z211" w:id="110"/>
    <w:p>
      <w:pPr>
        <w:spacing w:after="0"/>
        <w:ind w:left="0"/>
        <w:jc w:val="both"/>
      </w:pPr>
      <w:r>
        <w:rPr>
          <w:rFonts w:ascii="Times New Roman"/>
          <w:b w:val="false"/>
          <w:i w:val="false"/>
          <w:color w:val="000000"/>
          <w:sz w:val="28"/>
        </w:rPr>
        <w:t>
      оның ішінде, бәсекелес емес ұсынысы бар өтінімдердің саны _______ теңге</w:t>
      </w:r>
    </w:p>
    <w:bookmarkEnd w:id="110"/>
    <w:bookmarkStart w:name="z212" w:id="111"/>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bookmarkEnd w:id="111"/>
    <w:p>
      <w:pPr>
        <w:spacing w:after="0"/>
        <w:ind w:left="0"/>
        <w:jc w:val="both"/>
      </w:pPr>
      <w:bookmarkStart w:name="z213" w:id="112"/>
      <w:r>
        <w:rPr>
          <w:rFonts w:ascii="Times New Roman"/>
          <w:b w:val="false"/>
          <w:i w:val="false"/>
          <w:color w:val="000000"/>
          <w:sz w:val="28"/>
        </w:rPr>
        <w:t>
      _______________________________________________________________________________</w:t>
      </w:r>
    </w:p>
    <w:bookmarkEnd w:id="112"/>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26" w:id="113"/>
    <w:p>
      <w:pPr>
        <w:spacing w:after="0"/>
        <w:ind w:left="0"/>
        <w:jc w:val="both"/>
      </w:pPr>
      <w:r>
        <w:rPr>
          <w:rFonts w:ascii="Times New Roman"/>
          <w:b w:val="false"/>
          <w:i w:val="false"/>
          <w:color w:val="000000"/>
          <w:sz w:val="28"/>
        </w:rPr>
        <w:t>
      Бағалы қағаздарды кері сатып ала отырып сату аукционы бойынша өтінімдердің қанағаттандырылған көлемі туралы хабарлама 20___ жылғы "____"__________ №______</w:t>
      </w:r>
    </w:p>
    <w:bookmarkEnd w:id="113"/>
    <w:bookmarkStart w:name="z227" w:id="114"/>
    <w:p>
      <w:pPr>
        <w:spacing w:after="0"/>
        <w:ind w:left="0"/>
        <w:jc w:val="both"/>
      </w:pPr>
      <w:r>
        <w:rPr>
          <w:rFonts w:ascii="Times New Roman"/>
          <w:b w:val="false"/>
          <w:i w:val="false"/>
          <w:color w:val="000000"/>
          <w:sz w:val="28"/>
        </w:rPr>
        <w:t>
      Ұлттық Банк осымен Сіздің бағалы қағаздарды кері сатып ала отырып сату аукционына</w:t>
      </w:r>
    </w:p>
    <w:bookmarkEnd w:id="114"/>
    <w:bookmarkStart w:name="z228" w:id="115"/>
    <w:p>
      <w:pPr>
        <w:spacing w:after="0"/>
        <w:ind w:left="0"/>
        <w:jc w:val="both"/>
      </w:pPr>
      <w:r>
        <w:rPr>
          <w:rFonts w:ascii="Times New Roman"/>
          <w:b w:val="false"/>
          <w:i w:val="false"/>
          <w:color w:val="000000"/>
          <w:sz w:val="28"/>
        </w:rPr>
        <w:t>
      қатысуға берілген 20___ жылғы "___" ________ № __________ өтініміңіздің _______________</w:t>
      </w:r>
    </w:p>
    <w:bookmarkEnd w:id="115"/>
    <w:bookmarkStart w:name="z229" w:id="116"/>
    <w:p>
      <w:pPr>
        <w:spacing w:after="0"/>
        <w:ind w:left="0"/>
        <w:jc w:val="both"/>
      </w:pPr>
      <w:r>
        <w:rPr>
          <w:rFonts w:ascii="Times New Roman"/>
          <w:b w:val="false"/>
          <w:i w:val="false"/>
          <w:color w:val="000000"/>
          <w:sz w:val="28"/>
        </w:rPr>
        <w:t>
      тенге сомасына қанағаттандырылғаны туралы хабарлайды.</w:t>
      </w:r>
    </w:p>
    <w:bookmarkEnd w:id="116"/>
    <w:bookmarkStart w:name="z230" w:id="117"/>
    <w:p>
      <w:pPr>
        <w:spacing w:after="0"/>
        <w:ind w:left="0"/>
        <w:jc w:val="both"/>
      </w:pPr>
      <w:r>
        <w:rPr>
          <w:rFonts w:ascii="Times New Roman"/>
          <w:b w:val="false"/>
          <w:i w:val="false"/>
          <w:color w:val="000000"/>
          <w:sz w:val="28"/>
        </w:rPr>
        <w:t>
      Аукционның орташа сараланған мөлшерлемесі _____ (пайызбен)</w:t>
      </w:r>
    </w:p>
    <w:bookmarkEnd w:id="117"/>
    <w:bookmarkStart w:name="z231" w:id="118"/>
    <w:p>
      <w:pPr>
        <w:spacing w:after="0"/>
        <w:ind w:left="0"/>
        <w:jc w:val="both"/>
      </w:pPr>
      <w:r>
        <w:rPr>
          <w:rFonts w:ascii="Times New Roman"/>
          <w:b w:val="false"/>
          <w:i w:val="false"/>
          <w:color w:val="000000"/>
          <w:sz w:val="28"/>
        </w:rPr>
        <w:t>
      Аукционды жабу күні _____</w:t>
      </w:r>
    </w:p>
    <w:bookmarkEnd w:id="118"/>
    <w:bookmarkStart w:name="z232" w:id="119"/>
    <w:p>
      <w:pPr>
        <w:spacing w:after="0"/>
        <w:ind w:left="0"/>
        <w:jc w:val="both"/>
      </w:pPr>
      <w:r>
        <w:rPr>
          <w:rFonts w:ascii="Times New Roman"/>
          <w:b w:val="false"/>
          <w:i w:val="false"/>
          <w:color w:val="000000"/>
          <w:sz w:val="28"/>
        </w:rPr>
        <w:t>
      Қанағаттандырылған өтінімдердің жалпы көлемі ______________ теңге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 не халықаралық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кері сатып алу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20"/>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bookmarkEnd w:id="120"/>
    <w:p>
      <w:pPr>
        <w:spacing w:after="0"/>
        <w:ind w:left="0"/>
        <w:jc w:val="both"/>
      </w:pPr>
      <w:bookmarkStart w:name="z234" w:id="121"/>
      <w:r>
        <w:rPr>
          <w:rFonts w:ascii="Times New Roman"/>
          <w:b w:val="false"/>
          <w:i w:val="false"/>
          <w:color w:val="000000"/>
          <w:sz w:val="28"/>
        </w:rPr>
        <w:t>
      ________________________________________________________________________</w:t>
      </w:r>
    </w:p>
    <w:bookmarkEnd w:id="121"/>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7" w:id="122"/>
    <w:p>
      <w:pPr>
        <w:spacing w:after="0"/>
        <w:ind w:left="0"/>
        <w:jc w:val="both"/>
      </w:pPr>
      <w:r>
        <w:rPr>
          <w:rFonts w:ascii="Times New Roman"/>
          <w:b w:val="false"/>
          <w:i w:val="false"/>
          <w:color w:val="000000"/>
          <w:sz w:val="28"/>
        </w:rPr>
        <w:t>
      шығыс нөмірі</w:t>
      </w:r>
    </w:p>
    <w:bookmarkEnd w:id="122"/>
    <w:bookmarkStart w:name="z248" w:id="123"/>
    <w:p>
      <w:pPr>
        <w:spacing w:after="0"/>
        <w:ind w:left="0"/>
        <w:jc w:val="both"/>
      </w:pPr>
      <w:r>
        <w:rPr>
          <w:rFonts w:ascii="Times New Roman"/>
          <w:b w:val="false"/>
          <w:i w:val="false"/>
          <w:color w:val="000000"/>
          <w:sz w:val="28"/>
        </w:rPr>
        <w:t>
      20__ жылғы "___"_______</w:t>
      </w:r>
    </w:p>
    <w:bookmarkEnd w:id="123"/>
    <w:bookmarkStart w:name="z249" w:id="124"/>
    <w:p>
      <w:pPr>
        <w:spacing w:after="0"/>
        <w:ind w:left="0"/>
        <w:jc w:val="both"/>
      </w:pPr>
      <w:r>
        <w:rPr>
          <w:rFonts w:ascii="Times New Roman"/>
          <w:b w:val="false"/>
          <w:i w:val="false"/>
          <w:color w:val="000000"/>
          <w:sz w:val="28"/>
        </w:rPr>
        <w:t>
      Орналастыру нысаны (электрондық аукцион, (үстеме орналастыру), сату аукционы, жазылу нысанындағы аукцион) Ұлттық Банктің қысқа мерзімді ноттарын сатып алуға өтінім</w:t>
      </w:r>
    </w:p>
    <w:bookmarkEnd w:id="124"/>
    <w:bookmarkStart w:name="z250" w:id="125"/>
    <w:p>
      <w:pPr>
        <w:spacing w:after="0"/>
        <w:ind w:left="0"/>
        <w:jc w:val="both"/>
      </w:pPr>
      <w:r>
        <w:rPr>
          <w:rFonts w:ascii="Times New Roman"/>
          <w:b w:val="false"/>
          <w:i w:val="false"/>
          <w:color w:val="000000"/>
          <w:sz w:val="28"/>
        </w:rPr>
        <w:t>
      20__ жылғы "___"_________ № _________ шығарылым бойынша (Ұлттық Банктің</w:t>
      </w:r>
    </w:p>
    <w:bookmarkEnd w:id="125"/>
    <w:bookmarkStart w:name="z251" w:id="126"/>
    <w:p>
      <w:pPr>
        <w:spacing w:after="0"/>
        <w:ind w:left="0"/>
        <w:jc w:val="both"/>
      </w:pPr>
      <w:r>
        <w:rPr>
          <w:rFonts w:ascii="Times New Roman"/>
          <w:b w:val="false"/>
          <w:i w:val="false"/>
          <w:color w:val="000000"/>
          <w:sz w:val="28"/>
        </w:rPr>
        <w:t>
      қысқа мерзімді ноттарды шығару және орналастыру талаптары негізге алына отырып</w:t>
      </w:r>
    </w:p>
    <w:bookmarkEnd w:id="126"/>
    <w:bookmarkStart w:name="z252" w:id="127"/>
    <w:p>
      <w:pPr>
        <w:spacing w:after="0"/>
        <w:ind w:left="0"/>
        <w:jc w:val="both"/>
      </w:pPr>
      <w:r>
        <w:rPr>
          <w:rFonts w:ascii="Times New Roman"/>
          <w:b w:val="false"/>
          <w:i w:val="false"/>
          <w:color w:val="000000"/>
          <w:sz w:val="28"/>
        </w:rPr>
        <w:t>
      шығарылым нөмірі көрсетіледі)</w:t>
      </w:r>
    </w:p>
    <w:bookmarkEnd w:id="127"/>
    <w:bookmarkStart w:name="z253" w:id="128"/>
    <w:p>
      <w:pPr>
        <w:spacing w:after="0"/>
        <w:ind w:left="0"/>
        <w:jc w:val="both"/>
      </w:pPr>
      <w:r>
        <w:rPr>
          <w:rFonts w:ascii="Times New Roman"/>
          <w:b w:val="false"/>
          <w:i w:val="false"/>
          <w:color w:val="000000"/>
          <w:sz w:val="28"/>
        </w:rPr>
        <w:t>
      Бастапқы агент __________________________________________________________________,</w:t>
      </w:r>
    </w:p>
    <w:bookmarkEnd w:id="128"/>
    <w:bookmarkStart w:name="z254" w:id="129"/>
    <w:p>
      <w:pPr>
        <w:spacing w:after="0"/>
        <w:ind w:left="0"/>
        <w:jc w:val="both"/>
      </w:pPr>
      <w:r>
        <w:rPr>
          <w:rFonts w:ascii="Times New Roman"/>
          <w:b w:val="false"/>
          <w:i w:val="false"/>
          <w:color w:val="000000"/>
          <w:sz w:val="28"/>
        </w:rPr>
        <w:t>
      (толық атауы және оның жеке шоты)</w:t>
      </w:r>
    </w:p>
    <w:bookmarkEnd w:id="129"/>
    <w:bookmarkStart w:name="z255" w:id="130"/>
    <w:p>
      <w:pPr>
        <w:spacing w:after="0"/>
        <w:ind w:left="0"/>
        <w:jc w:val="both"/>
      </w:pPr>
      <w:r>
        <w:rPr>
          <w:rFonts w:ascii="Times New Roman"/>
          <w:b w:val="false"/>
          <w:i w:val="false"/>
          <w:color w:val="000000"/>
          <w:sz w:val="28"/>
        </w:rPr>
        <w:t>
      Ұлттық Банкте ашылған №________________ корреспонденттік шоты, жеке</w:t>
      </w:r>
    </w:p>
    <w:bookmarkEnd w:id="130"/>
    <w:bookmarkStart w:name="z256" w:id="131"/>
    <w:p>
      <w:pPr>
        <w:spacing w:after="0"/>
        <w:ind w:left="0"/>
        <w:jc w:val="both"/>
      </w:pPr>
      <w:r>
        <w:rPr>
          <w:rFonts w:ascii="Times New Roman"/>
          <w:b w:val="false"/>
          <w:i w:val="false"/>
          <w:color w:val="000000"/>
          <w:sz w:val="28"/>
        </w:rPr>
        <w:t>
      сәйкестендіру коды немесе банктік сәйкестендіру коды ____________, ____ күн айналыс</w:t>
      </w:r>
    </w:p>
    <w:bookmarkEnd w:id="131"/>
    <w:bookmarkStart w:name="z257" w:id="132"/>
    <w:p>
      <w:pPr>
        <w:spacing w:after="0"/>
        <w:ind w:left="0"/>
        <w:jc w:val="both"/>
      </w:pPr>
      <w:r>
        <w:rPr>
          <w:rFonts w:ascii="Times New Roman"/>
          <w:b w:val="false"/>
          <w:i w:val="false"/>
          <w:color w:val="000000"/>
          <w:sz w:val="28"/>
        </w:rPr>
        <w:t>
      мерзімі және мынадай баға шарттары бойынша ________ өтеу күні бар Ұлттық Банктің қысқа</w:t>
      </w:r>
    </w:p>
    <w:bookmarkEnd w:id="132"/>
    <w:bookmarkStart w:name="z258" w:id="133"/>
    <w:p>
      <w:pPr>
        <w:spacing w:after="0"/>
        <w:ind w:left="0"/>
        <w:jc w:val="both"/>
      </w:pPr>
      <w:r>
        <w:rPr>
          <w:rFonts w:ascii="Times New Roman"/>
          <w:b w:val="false"/>
          <w:i w:val="false"/>
          <w:color w:val="000000"/>
          <w:sz w:val="28"/>
        </w:rPr>
        <w:t>
      мерзімді ноттарын сатып алуға дайын екендігін білдіреді: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ноттардың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агенттің немесе инвестордың жеке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мерзімді ноттың номиналдық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бойынша сатып алу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мерзімді ноттың дисконтталған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баға бойынша сатып алу көлемі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ұсынысы бар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ұсынысы бар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34"/>
    <w:p>
      <w:pPr>
        <w:spacing w:after="0"/>
        <w:ind w:left="0"/>
        <w:jc w:val="both"/>
      </w:pPr>
      <w:r>
        <w:rPr>
          <w:rFonts w:ascii="Times New Roman"/>
          <w:b w:val="false"/>
          <w:i w:val="false"/>
          <w:color w:val="000000"/>
          <w:sz w:val="28"/>
        </w:rPr>
        <w:t>
      Басшы (ол болмаған кезеңде - оның орнындағы адам)</w:t>
      </w:r>
    </w:p>
    <w:bookmarkEnd w:id="134"/>
    <w:p>
      <w:pPr>
        <w:spacing w:after="0"/>
        <w:ind w:left="0"/>
        <w:jc w:val="both"/>
      </w:pPr>
      <w:bookmarkStart w:name="z260" w:id="135"/>
      <w:r>
        <w:rPr>
          <w:rFonts w:ascii="Times New Roman"/>
          <w:b w:val="false"/>
          <w:i w:val="false"/>
          <w:color w:val="000000"/>
          <w:sz w:val="28"/>
        </w:rPr>
        <w:t>
      ________________________________________________________ _____________</w:t>
      </w:r>
    </w:p>
    <w:bookmarkEnd w:id="135"/>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