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03d4" w14:textId="bec0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24 шілдедегі № 374 бұйрығы. Қазақстан Республикасының Әділет министрлігінде 2026 жылғы 27 шілдеде № 39399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36186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Тұрғын үй жағдайларын жақсартуға бағытталған мемлекеттік қолдау шараларын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 Коммуналдық тұрғын үй қорынан немесе жеке тұрғын үй қорынан жергілікті атқарушы орган жалдаған тұрғынжай тұрғын үйге мұқтаждардың есебінде тұрған Қазақстан Республикасының азаматтарға, қандастарға:</w:t>
      </w:r>
    </w:p>
    <w:bookmarkEnd w:id="3"/>
    <w:bookmarkStart w:name="z12" w:id="4"/>
    <w:p>
      <w:pPr>
        <w:spacing w:after="0"/>
        <w:ind w:left="0"/>
        <w:jc w:val="both"/>
      </w:pPr>
      <w:r>
        <w:rPr>
          <w:rFonts w:ascii="Times New Roman"/>
          <w:b w:val="false"/>
          <w:i w:val="false"/>
          <w:color w:val="000000"/>
          <w:sz w:val="28"/>
        </w:rPr>
        <w:t>
      1) бірыңғай республикалық электрондық базада немесе "Тұрғын үймен қамтамасыз ету орталығы" электрондық базасында есепке қою күні бойынша;</w:t>
      </w:r>
    </w:p>
    <w:bookmarkEnd w:id="4"/>
    <w:bookmarkStart w:name="z13" w:id="5"/>
    <w:p>
      <w:pPr>
        <w:spacing w:after="0"/>
        <w:ind w:left="0"/>
        <w:jc w:val="both"/>
      </w:pPr>
      <w:r>
        <w:rPr>
          <w:rFonts w:ascii="Times New Roman"/>
          <w:b w:val="false"/>
          <w:i w:val="false"/>
          <w:color w:val="000000"/>
          <w:sz w:val="28"/>
        </w:rPr>
        <w:t>
      2) бірыңғай республикалық электрондық базаның немесе "Тұрғын үймен қамтамасыз ету орталығы" электрондық базасының деректеріне сәйкес отбасы құрамында үш адамнан артық болған кезде отбасының соңғы 6 (алты) айдағы жиынтық табысымен отбасының әрбір мүшесіне ағымдағы қаржы жылына заңнамада белгіленген айына ең төменгі күнкөріс деңгейінің 2 (екі) – көрсеткішінен аспайтын табыс немесе оның болмауы;</w:t>
      </w:r>
    </w:p>
    <w:bookmarkEnd w:id="5"/>
    <w:bookmarkStart w:name="z14" w:id="6"/>
    <w:p>
      <w:pPr>
        <w:spacing w:after="0"/>
        <w:ind w:left="0"/>
        <w:jc w:val="both"/>
      </w:pPr>
      <w:r>
        <w:rPr>
          <w:rFonts w:ascii="Times New Roman"/>
          <w:b w:val="false"/>
          <w:i w:val="false"/>
          <w:color w:val="000000"/>
          <w:sz w:val="28"/>
        </w:rPr>
        <w:t>
      3) бірыңғай республикалық электрондық базаның немесе "Тұрғын үймен қамтамасыз ету орталығы" электрондық базасының деректеріне сәйкес отбасы құрамында екі адамнан артық болмаған кезде екі адамнан тұратын отбасы құрамы соңғы 6 (алты) айдағы жиынтық табысымен отбасының әрбір мүшесіне ағымдағы қаржы жылына заңнамада белгіленген айына ең төменгі күнкөріс деңгейінің 3,5 (үш жарым) – көрсеткішінен аспайтын табыс немесе оның болмауы;</w:t>
      </w:r>
    </w:p>
    <w:bookmarkEnd w:id="6"/>
    <w:bookmarkStart w:name="z15" w:id="7"/>
    <w:p>
      <w:pPr>
        <w:spacing w:after="0"/>
        <w:ind w:left="0"/>
        <w:jc w:val="both"/>
      </w:pPr>
      <w:r>
        <w:rPr>
          <w:rFonts w:ascii="Times New Roman"/>
          <w:b w:val="false"/>
          <w:i w:val="false"/>
          <w:color w:val="000000"/>
          <w:sz w:val="28"/>
        </w:rPr>
        <w:t>
      4) бірыңғай республикалық электрондық базаның немесе "Тұрғын үймен қамтамасыз ету орталығы" электрондық базасының деректеріне сәйкес отбасы мүшелері болмаған кезде Қазақстан Республикасы азаматының соңғы 6 (алты) айдағы табысы тиісті қаржы жылына арналған республикалық бюджет туралы заңмен бекітілген ең төменгі күнкөріс деңгейінің 5,5 (бес жарым) – көрсеткішінен аспайтын табыс немесе оның болмауы;</w:t>
      </w:r>
    </w:p>
    <w:bookmarkEnd w:id="7"/>
    <w:bookmarkStart w:name="z16" w:id="8"/>
    <w:p>
      <w:pPr>
        <w:spacing w:after="0"/>
        <w:ind w:left="0"/>
        <w:jc w:val="both"/>
      </w:pPr>
      <w:r>
        <w:rPr>
          <w:rFonts w:ascii="Times New Roman"/>
          <w:b w:val="false"/>
          <w:i w:val="false"/>
          <w:color w:val="000000"/>
          <w:sz w:val="28"/>
        </w:rPr>
        <w:t>
      Отбасының (Қазақстан Республикасы азаматының) жиынтық табысын есептеу кезінде Қазақстан Республикасында алынған:</w:t>
      </w:r>
    </w:p>
    <w:bookmarkEnd w:id="8"/>
    <w:bookmarkStart w:name="z17" w:id="9"/>
    <w:p>
      <w:pPr>
        <w:spacing w:after="0"/>
        <w:ind w:left="0"/>
        <w:jc w:val="both"/>
      </w:pPr>
      <w:r>
        <w:rPr>
          <w:rFonts w:ascii="Times New Roman"/>
          <w:b w:val="false"/>
          <w:i w:val="false"/>
          <w:color w:val="000000"/>
          <w:sz w:val="28"/>
        </w:rPr>
        <w:t>
      еңбекақы түрінде алынатын табыстар, атап айтқанда: еңбекақы төлеу жүйесіне сәйкес жалақының барлық түрлері, оның ішінде кесімді, уақытпен төленетін, сондай-ақ сыйлықақылар, қосымша ақылар,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шарттарға және жұмыс берушінің актілеріне сәйкес қызметкерлерге төленетін ақшалай сомаларды қоса алғанда, қаржыландыру көзіне қарамастан);</w:t>
      </w:r>
    </w:p>
    <w:bookmarkEnd w:id="9"/>
    <w:bookmarkStart w:name="z18" w:id="10"/>
    <w:p>
      <w:pPr>
        <w:spacing w:after="0"/>
        <w:ind w:left="0"/>
        <w:jc w:val="both"/>
      </w:pPr>
      <w:r>
        <w:rPr>
          <w:rFonts w:ascii="Times New Roman"/>
          <w:b w:val="false"/>
          <w:i w:val="false"/>
          <w:color w:val="000000"/>
          <w:sz w:val="28"/>
        </w:rPr>
        <w:t>
      кәсіпкерлік қызметтен түскен кірістер.";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"18. Еңбек және (немесе) кәсіпкерлік қызметтен соңғы 6 (алты) айда отбасылық жиынтық табысы отбасының әрбір мүшесіне 5 (бес) ең төменгі күнкөріс деңгейінен аспайтын, Заңның </w:t>
      </w:r>
      <w:r>
        <w:rPr>
          <w:rFonts w:ascii="Times New Roman"/>
          <w:b w:val="false"/>
          <w:i w:val="false"/>
          <w:color w:val="000000"/>
          <w:sz w:val="28"/>
        </w:rPr>
        <w:t>74-бабы</w:t>
      </w:r>
      <w:r>
        <w:rPr>
          <w:rFonts w:ascii="Times New Roman"/>
          <w:b w:val="false"/>
          <w:i w:val="false"/>
          <w:color w:val="000000"/>
          <w:sz w:val="28"/>
        </w:rPr>
        <w:t xml:space="preserve"> 1-тармағының 3-бөлігінде айқындалған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жылдық 2% (екі пайыз) ставкасы бойынша жеңілдікті ипотекалық тұрғын үй қарызының қатысушылары болып табылады.</w:t>
      </w:r>
    </w:p>
    <w:bookmarkEnd w:id="11"/>
    <w:bookmarkStart w:name="z21" w:id="12"/>
    <w:p>
      <w:pPr>
        <w:spacing w:after="0"/>
        <w:ind w:left="0"/>
        <w:jc w:val="both"/>
      </w:pPr>
      <w:r>
        <w:rPr>
          <w:rFonts w:ascii="Times New Roman"/>
          <w:b w:val="false"/>
          <w:i w:val="false"/>
          <w:color w:val="000000"/>
          <w:sz w:val="28"/>
        </w:rPr>
        <w:t>
      Отбасының (Қазақстан Республикасы азаматының) жиынтық табысын есептеу кезінде Қазақстан Республикасында алынған мынадай табыс ескеріледі:</w:t>
      </w:r>
    </w:p>
    <w:bookmarkEnd w:id="12"/>
    <w:bookmarkStart w:name="z22" w:id="13"/>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bookmarkEnd w:id="13"/>
    <w:bookmarkStart w:name="z23" w:id="14"/>
    <w:p>
      <w:pPr>
        <w:spacing w:after="0"/>
        <w:ind w:left="0"/>
        <w:jc w:val="both"/>
      </w:pPr>
      <w:r>
        <w:rPr>
          <w:rFonts w:ascii="Times New Roman"/>
          <w:b w:val="false"/>
          <w:i w:val="false"/>
          <w:color w:val="000000"/>
          <w:sz w:val="28"/>
        </w:rPr>
        <w:t>
      кәсіпкерлік қызметтен түсетін табыс.";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"24. Жылдық 5% (бес пайыз) мөлшерлеме бойынша жеңілдікті ипотекалық тұрғын үй қарызының қатысушылары соңғы 6 (алты) айдағы еңбек және (немесе) кәсіпкерлік қызметтен түскен жиынтық отбасылық табысы бар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болып табылады.</w:t>
      </w:r>
    </w:p>
    <w:bookmarkEnd w:id="15"/>
    <w:bookmarkStart w:name="z26" w:id="16"/>
    <w:p>
      <w:pPr>
        <w:spacing w:after="0"/>
        <w:ind w:left="0"/>
        <w:jc w:val="both"/>
      </w:pPr>
      <w:r>
        <w:rPr>
          <w:rFonts w:ascii="Times New Roman"/>
          <w:b w:val="false"/>
          <w:i w:val="false"/>
          <w:color w:val="000000"/>
          <w:sz w:val="28"/>
        </w:rPr>
        <w:t>
      Отбасының (Қазақстан Республикасы азаматының) жиынтық табысын есептеу кезінде Қазақстан Республикасында алынған мынадай табыс ескеріледі:</w:t>
      </w:r>
    </w:p>
    <w:bookmarkEnd w:id="16"/>
    <w:bookmarkStart w:name="z27" w:id="17"/>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bookmarkEnd w:id="17"/>
    <w:bookmarkStart w:name="z28" w:id="18"/>
    <w:p>
      <w:pPr>
        <w:spacing w:after="0"/>
        <w:ind w:left="0"/>
        <w:jc w:val="both"/>
      </w:pPr>
      <w:r>
        <w:rPr>
          <w:rFonts w:ascii="Times New Roman"/>
          <w:b w:val="false"/>
          <w:i w:val="false"/>
          <w:color w:val="000000"/>
          <w:sz w:val="28"/>
        </w:rPr>
        <w:t>
      кәсіпкерлік қызметтен түсетін табыс.";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68-бабында</w:t>
      </w:r>
      <w:r>
        <w:rPr>
          <w:rFonts w:ascii="Times New Roman"/>
          <w:b w:val="false"/>
          <w:i w:val="false"/>
          <w:color w:val="000000"/>
          <w:sz w:val="28"/>
        </w:rPr>
        <w:t xml:space="preserve"> айқындалған бірыңғай республикалық электрондық базада, "Тұрғын үймен қамтамасыз ету орталығы" электрондық базасында тұрғын үйге мұқтаждардың есебінде тұрған, отбасының еңбек және (немесе) кәсіпкерлік қызметтен жиынтық табысы бар Қазақстан Республикасының азаматтары жылдық 7% (жеті пайыз) ставка бойынша жеңілдікті ипотекалық тұрғын үй қарызының қатысушылары болып табылады.</w:t>
      </w:r>
    </w:p>
    <w:bookmarkEnd w:id="19"/>
    <w:bookmarkStart w:name="z31" w:id="20"/>
    <w:p>
      <w:pPr>
        <w:spacing w:after="0"/>
        <w:ind w:left="0"/>
        <w:jc w:val="both"/>
      </w:pPr>
      <w:r>
        <w:rPr>
          <w:rFonts w:ascii="Times New Roman"/>
          <w:b w:val="false"/>
          <w:i w:val="false"/>
          <w:color w:val="000000"/>
          <w:sz w:val="28"/>
        </w:rPr>
        <w:t>
      Отбасының (Қазақстан Республикасы азаматының) жиынтық табысын есептеу кезінде Қазақстан Республикасында алынған мынадай табыс ескеріледі:</w:t>
      </w:r>
    </w:p>
    <w:bookmarkEnd w:id="20"/>
    <w:bookmarkStart w:name="z32" w:id="21"/>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bookmarkEnd w:id="21"/>
    <w:bookmarkStart w:name="z33" w:id="22"/>
    <w:p>
      <w:pPr>
        <w:spacing w:after="0"/>
        <w:ind w:left="0"/>
        <w:jc w:val="both"/>
      </w:pPr>
      <w:r>
        <w:rPr>
          <w:rFonts w:ascii="Times New Roman"/>
          <w:b w:val="false"/>
          <w:i w:val="false"/>
          <w:color w:val="000000"/>
          <w:sz w:val="28"/>
        </w:rPr>
        <w:t>
      кәсіпкерлік қызметтен.";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"56. Ипотекалық тұрғын үй қарызын ресімдеуден бас тартқан жағдайда, қарыз беру туралы шешім қабылдаған ЕДБ соманы жергілікті бюджетке қайтаруды жүзеге асырады.</w:t>
      </w:r>
    </w:p>
    <w:bookmarkEnd w:id="23"/>
    <w:bookmarkStart w:name="z36" w:id="24"/>
    <w:p>
      <w:pPr>
        <w:spacing w:after="0"/>
        <w:ind w:left="0"/>
        <w:jc w:val="both"/>
      </w:pPr>
      <w:r>
        <w:rPr>
          <w:rFonts w:ascii="Times New Roman"/>
          <w:b w:val="false"/>
          <w:i w:val="false"/>
          <w:color w:val="000000"/>
          <w:sz w:val="28"/>
        </w:rPr>
        <w:t>
      57. Тұрғын үй сертификаты көрсетілетін қызметті алушының тұрғын үйге мұқтаждар ретінде бірыңғай республикалық электрондық базада немесе "Тұрғын үймен қамтамасыз ету орталығы" электрондық базасында есепке қою орны бойынша қызметтерді көрсетуші тарапынан беріледі.";</w:t>
      </w:r>
    </w:p>
    <w:bookmarkEnd w:id="24"/>
    <w:bookmarkStart w:name="z37"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bookmarkStart w:name="z38"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9"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7"/>
    <w:bookmarkStart w:name="z40"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8"/>
    <w:bookmarkStart w:name="z41"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9"/>
    <w:bookmarkStart w:name="z42" w:id="30"/>
    <w:p>
      <w:pPr>
        <w:spacing w:after="0"/>
        <w:ind w:left="0"/>
        <w:jc w:val="both"/>
      </w:pPr>
      <w:r>
        <w:rPr>
          <w:rFonts w:ascii="Times New Roman"/>
          <w:b w:val="false"/>
          <w:i w:val="false"/>
          <w:color w:val="000000"/>
          <w:sz w:val="28"/>
        </w:rPr>
        <w:t>
      көрсетілген Қағидаларға 6-қосымша осы бұйрыққа 6-қосымшаға сәйкес жаңа редакцияда жазылсын.</w:t>
      </w:r>
    </w:p>
    <w:bookmarkEnd w:id="30"/>
    <w:bookmarkStart w:name="z43" w:id="3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1"/>
    <w:bookmarkStart w:name="z44"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45" w:id="33"/>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33"/>
    <w:bookmarkStart w:name="z46"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4"/>
    <w:bookmarkStart w:name="z47"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"КЕЛІСІЛДІ"</w:t>
      </w:r>
    </w:p>
    <w:bookmarkEnd w:id="36"/>
    <w:bookmarkStart w:name="z50" w:id="37"/>
    <w:p>
      <w:pPr>
        <w:spacing w:after="0"/>
        <w:ind w:left="0"/>
        <w:jc w:val="both"/>
      </w:pPr>
      <w:r>
        <w:rPr>
          <w:rFonts w:ascii="Times New Roman"/>
          <w:b w:val="false"/>
          <w:i w:val="false"/>
          <w:color w:val="000000"/>
          <w:sz w:val="28"/>
        </w:rPr>
        <w:t>
      Қазақстан Республикасы</w:t>
      </w:r>
    </w:p>
    <w:bookmarkEnd w:id="37"/>
    <w:bookmarkStart w:name="z51" w:id="38"/>
    <w:p>
      <w:pPr>
        <w:spacing w:after="0"/>
        <w:ind w:left="0"/>
        <w:jc w:val="both"/>
      </w:pPr>
      <w:r>
        <w:rPr>
          <w:rFonts w:ascii="Times New Roman"/>
          <w:b w:val="false"/>
          <w:i w:val="false"/>
          <w:color w:val="000000"/>
          <w:sz w:val="28"/>
        </w:rPr>
        <w:t>
      Еңбек және халықты</w:t>
      </w:r>
    </w:p>
    <w:bookmarkEnd w:id="38"/>
    <w:bookmarkStart w:name="z52" w:id="39"/>
    <w:p>
      <w:pPr>
        <w:spacing w:after="0"/>
        <w:ind w:left="0"/>
        <w:jc w:val="both"/>
      </w:pPr>
      <w:r>
        <w:rPr>
          <w:rFonts w:ascii="Times New Roman"/>
          <w:b w:val="false"/>
          <w:i w:val="false"/>
          <w:color w:val="000000"/>
          <w:sz w:val="28"/>
        </w:rPr>
        <w:t>
      әлеуметтік қорғау министрлігі</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"КЕЛІСІЛДІ"</w:t>
      </w:r>
    </w:p>
    <w:bookmarkEnd w:id="40"/>
    <w:bookmarkStart w:name="z54" w:id="41"/>
    <w:p>
      <w:pPr>
        <w:spacing w:after="0"/>
        <w:ind w:left="0"/>
        <w:jc w:val="both"/>
      </w:pPr>
      <w:r>
        <w:rPr>
          <w:rFonts w:ascii="Times New Roman"/>
          <w:b w:val="false"/>
          <w:i w:val="false"/>
          <w:color w:val="000000"/>
          <w:sz w:val="28"/>
        </w:rPr>
        <w:t>
      Қазақстан Республикасы</w:t>
      </w:r>
    </w:p>
    <w:bookmarkEnd w:id="41"/>
    <w:bookmarkStart w:name="z55" w:id="42"/>
    <w:p>
      <w:pPr>
        <w:spacing w:after="0"/>
        <w:ind w:left="0"/>
        <w:jc w:val="both"/>
      </w:pPr>
      <w:r>
        <w:rPr>
          <w:rFonts w:ascii="Times New Roman"/>
          <w:b w:val="false"/>
          <w:i w:val="false"/>
          <w:color w:val="000000"/>
          <w:sz w:val="28"/>
        </w:rPr>
        <w:t xml:space="preserve">
      Жасанды интеллект және цифрлық </w:t>
      </w:r>
    </w:p>
    <w:bookmarkEnd w:id="42"/>
    <w:bookmarkStart w:name="z56" w:id="43"/>
    <w:p>
      <w:pPr>
        <w:spacing w:after="0"/>
        <w:ind w:left="0"/>
        <w:jc w:val="both"/>
      </w:pPr>
      <w:r>
        <w:rPr>
          <w:rFonts w:ascii="Times New Roman"/>
          <w:b w:val="false"/>
          <w:i w:val="false"/>
          <w:color w:val="000000"/>
          <w:sz w:val="28"/>
        </w:rPr>
        <w:t>
      даму министрлігі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шілдедегі № 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жақсартуға бағытталған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іске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__________________</w:t>
            </w:r>
          </w:p>
        </w:tc>
      </w:tr>
    </w:tbl>
    <w:bookmarkStart w:name="z75" w:id="44"/>
    <w:p>
      <w:pPr>
        <w:spacing w:after="0"/>
        <w:ind w:left="0"/>
        <w:jc w:val="left"/>
      </w:pPr>
      <w:r>
        <w:rPr>
          <w:rFonts w:ascii="Times New Roman"/>
          <w:b/>
          <w:i w:val="false"/>
          <w:color w:val="000000"/>
        </w:rPr>
        <w:t xml:space="preserve"> Коммуналдық тұрғын үй қорынан бөлінетін тұрғынжайды немесе жеке тұрғын үй қорынан жалға алынған тұрғынжайды алуға келісу туралы өтініш</w:t>
      </w:r>
    </w:p>
    <w:bookmarkEnd w:id="44"/>
    <w:bookmarkStart w:name="z76" w:id="45"/>
    <w:p>
      <w:pPr>
        <w:spacing w:after="0"/>
        <w:ind w:left="0"/>
        <w:jc w:val="both"/>
      </w:pPr>
      <w:r>
        <w:rPr>
          <w:rFonts w:ascii="Times New Roman"/>
          <w:b w:val="false"/>
          <w:i w:val="false"/>
          <w:color w:val="000000"/>
          <w:sz w:val="28"/>
        </w:rPr>
        <w:t>
      Мен _________________________________________________________________,</w:t>
      </w:r>
    </w:p>
    <w:bookmarkEnd w:id="45"/>
    <w:bookmarkStart w:name="z77" w:id="46"/>
    <w:p>
      <w:pPr>
        <w:spacing w:after="0"/>
        <w:ind w:left="0"/>
        <w:jc w:val="both"/>
      </w:pPr>
      <w:r>
        <w:rPr>
          <w:rFonts w:ascii="Times New Roman"/>
          <w:b w:val="false"/>
          <w:i w:val="false"/>
          <w:color w:val="000000"/>
          <w:sz w:val="28"/>
        </w:rPr>
        <w:t>
      (тегі, аты, әкесінің аты (бар болса)</w:t>
      </w:r>
    </w:p>
    <w:bookmarkEnd w:id="46"/>
    <w:bookmarkStart w:name="z78" w:id="47"/>
    <w:p>
      <w:pPr>
        <w:spacing w:after="0"/>
        <w:ind w:left="0"/>
        <w:jc w:val="both"/>
      </w:pPr>
      <w:r>
        <w:rPr>
          <w:rFonts w:ascii="Times New Roman"/>
          <w:b w:val="false"/>
          <w:i w:val="false"/>
          <w:color w:val="000000"/>
          <w:sz w:val="28"/>
        </w:rPr>
        <w:t>
      коммуналдық тұрғын үй қорынан ___ бөлмелерден тұратын тұрғынжай алуға келісім беремін</w:t>
      </w:r>
    </w:p>
    <w:bookmarkEnd w:id="47"/>
    <w:bookmarkStart w:name="z79" w:id="48"/>
    <w:p>
      <w:pPr>
        <w:spacing w:after="0"/>
        <w:ind w:left="0"/>
        <w:jc w:val="both"/>
      </w:pPr>
      <w:r>
        <w:rPr>
          <w:rFonts w:ascii="Times New Roman"/>
          <w:b w:val="false"/>
          <w:i w:val="false"/>
          <w:color w:val="000000"/>
          <w:sz w:val="28"/>
        </w:rPr>
        <w:t>
      _______________________________________________________</w:t>
      </w:r>
    </w:p>
    <w:bookmarkEnd w:id="48"/>
    <w:bookmarkStart w:name="z80" w:id="49"/>
    <w:p>
      <w:pPr>
        <w:spacing w:after="0"/>
        <w:ind w:left="0"/>
        <w:jc w:val="both"/>
      </w:pPr>
      <w:r>
        <w:rPr>
          <w:rFonts w:ascii="Times New Roman"/>
          <w:b w:val="false"/>
          <w:i w:val="false"/>
          <w:color w:val="000000"/>
          <w:sz w:val="28"/>
        </w:rPr>
        <w:t>
      (берілетін тұрғын үйдің мекенжайы көрсетіледі)</w:t>
      </w:r>
    </w:p>
    <w:bookmarkEnd w:id="49"/>
    <w:bookmarkStart w:name="z81" w:id="50"/>
    <w:p>
      <w:pPr>
        <w:spacing w:after="0"/>
        <w:ind w:left="0"/>
        <w:jc w:val="both"/>
      </w:pPr>
      <w:r>
        <w:rPr>
          <w:rFonts w:ascii="Times New Roman"/>
          <w:b w:val="false"/>
          <w:i w:val="false"/>
          <w:color w:val="000000"/>
          <w:sz w:val="28"/>
        </w:rPr>
        <w:t>
      ___ қабатта, жалпы ауданы ___ шаршы метр.</w:t>
      </w:r>
    </w:p>
    <w:bookmarkEnd w:id="50"/>
    <w:bookmarkStart w:name="z82" w:id="51"/>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51"/>
    <w:bookmarkStart w:name="z83" w:id="52"/>
    <w:p>
      <w:pPr>
        <w:spacing w:after="0"/>
        <w:ind w:left="0"/>
        <w:jc w:val="both"/>
      </w:pPr>
      <w:r>
        <w:rPr>
          <w:rFonts w:ascii="Times New Roman"/>
          <w:b w:val="false"/>
          <w:i w:val="false"/>
          <w:color w:val="000000"/>
          <w:sz w:val="28"/>
        </w:rPr>
        <w:t>
      "__" __________ 20 __ жыл.</w:t>
      </w:r>
    </w:p>
    <w:bookmarkEnd w:id="52"/>
    <w:bookmarkStart w:name="z84" w:id="53"/>
    <w:p>
      <w:pPr>
        <w:spacing w:after="0"/>
        <w:ind w:left="0"/>
        <w:jc w:val="both"/>
      </w:pPr>
      <w:r>
        <w:rPr>
          <w:rFonts w:ascii="Times New Roman"/>
          <w:b w:val="false"/>
          <w:i w:val="false"/>
          <w:color w:val="000000"/>
          <w:sz w:val="28"/>
        </w:rPr>
        <w:t>
      ЭЦҚ</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жақсартуға бағытталған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шараларын іске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нөмірі __________________ </w:t>
            </w:r>
          </w:p>
        </w:tc>
      </w:tr>
    </w:tbl>
    <w:bookmarkStart w:name="z103" w:id="54"/>
    <w:p>
      <w:pPr>
        <w:spacing w:after="0"/>
        <w:ind w:left="0"/>
        <w:jc w:val="left"/>
      </w:pPr>
      <w:r>
        <w:rPr>
          <w:rFonts w:ascii="Times New Roman"/>
          <w:b/>
          <w:i w:val="false"/>
          <w:color w:val="000000"/>
        </w:rPr>
        <w:t xml:space="preserve"> Бас тарту туралы өтініш</w:t>
      </w:r>
    </w:p>
    <w:bookmarkEnd w:id="54"/>
    <w:bookmarkStart w:name="z104" w:id="55"/>
    <w:p>
      <w:pPr>
        <w:spacing w:after="0"/>
        <w:ind w:left="0"/>
        <w:jc w:val="both"/>
      </w:pPr>
      <w:r>
        <w:rPr>
          <w:rFonts w:ascii="Times New Roman"/>
          <w:b w:val="false"/>
          <w:i w:val="false"/>
          <w:color w:val="000000"/>
          <w:sz w:val="28"/>
        </w:rPr>
        <w:t>
      Мен _________________________________________________________________,  (тегі, аты, әкесінің аты (бар болса)</w:t>
      </w:r>
    </w:p>
    <w:bookmarkEnd w:id="55"/>
    <w:bookmarkStart w:name="z105" w:id="56"/>
    <w:p>
      <w:pPr>
        <w:spacing w:after="0"/>
        <w:ind w:left="0"/>
        <w:jc w:val="both"/>
      </w:pPr>
      <w:r>
        <w:rPr>
          <w:rFonts w:ascii="Times New Roman"/>
          <w:b w:val="false"/>
          <w:i w:val="false"/>
          <w:color w:val="000000"/>
          <w:sz w:val="28"/>
        </w:rPr>
        <w:t>
      коммуналдық тұрғын үй қорынан берілетін ___ бөлмеден тұратын тұрғынжайдан</w:t>
      </w:r>
    </w:p>
    <w:bookmarkEnd w:id="56"/>
    <w:bookmarkStart w:name="z106" w:id="57"/>
    <w:p>
      <w:pPr>
        <w:spacing w:after="0"/>
        <w:ind w:left="0"/>
        <w:jc w:val="both"/>
      </w:pPr>
      <w:r>
        <w:rPr>
          <w:rFonts w:ascii="Times New Roman"/>
          <w:b w:val="false"/>
          <w:i w:val="false"/>
          <w:color w:val="000000"/>
          <w:sz w:val="28"/>
        </w:rPr>
        <w:t>
      бас тартамын _________________________________________________________________  (берілетін тұрғынжайдың мекенжайы көрсетіледі) ___ қабатта, жалпы ауданы ___ шаршы метр, себебі _________________________________________________________________ (берілетін тұрғын үйден бас тарту себебі көрсетіледі)</w:t>
      </w:r>
    </w:p>
    <w:bookmarkEnd w:id="57"/>
    <w:bookmarkStart w:name="z107" w:id="58"/>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58"/>
    <w:bookmarkStart w:name="z108" w:id="59"/>
    <w:p>
      <w:pPr>
        <w:spacing w:after="0"/>
        <w:ind w:left="0"/>
        <w:jc w:val="both"/>
      </w:pPr>
      <w:r>
        <w:rPr>
          <w:rFonts w:ascii="Times New Roman"/>
          <w:b w:val="false"/>
          <w:i w:val="false"/>
          <w:color w:val="000000"/>
          <w:sz w:val="28"/>
        </w:rPr>
        <w:t>
      "__" __________ 20 __ жыл.</w:t>
      </w:r>
    </w:p>
    <w:bookmarkEnd w:id="59"/>
    <w:bookmarkStart w:name="z109" w:id="60"/>
    <w:p>
      <w:pPr>
        <w:spacing w:after="0"/>
        <w:ind w:left="0"/>
        <w:jc w:val="both"/>
      </w:pPr>
      <w:r>
        <w:rPr>
          <w:rFonts w:ascii="Times New Roman"/>
          <w:b w:val="false"/>
          <w:i w:val="false"/>
          <w:color w:val="000000"/>
          <w:sz w:val="28"/>
        </w:rPr>
        <w:t>
      ЭЦҚ</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жақсартуға бағытталған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 шараларын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0" w:id="61"/>
    <w:p>
      <w:pPr>
        <w:spacing w:after="0"/>
        <w:ind w:left="0"/>
        <w:jc w:val="left"/>
      </w:pPr>
      <w:r>
        <w:rPr>
          <w:rFonts w:ascii="Times New Roman"/>
          <w:b/>
          <w:i w:val="false"/>
          <w:color w:val="000000"/>
        </w:rPr>
        <w:t xml:space="preserve"> Тұрғынжайды жалдаудың үлгілік шарты</w:t>
      </w:r>
    </w:p>
    <w:bookmarkEnd w:id="61"/>
    <w:bookmarkStart w:name="z121" w:id="62"/>
    <w:p>
      <w:pPr>
        <w:spacing w:after="0"/>
        <w:ind w:left="0"/>
        <w:jc w:val="both"/>
      </w:pPr>
      <w:r>
        <w:rPr>
          <w:rFonts w:ascii="Times New Roman"/>
          <w:b w:val="false"/>
          <w:i w:val="false"/>
          <w:color w:val="000000"/>
          <w:sz w:val="28"/>
        </w:rPr>
        <w:t>
      Облыс, "______________" ___ қаласы __________ 20 ___ жыл</w:t>
      </w:r>
    </w:p>
    <w:bookmarkEnd w:id="62"/>
    <w:bookmarkStart w:name="z122" w:id="63"/>
    <w:p>
      <w:pPr>
        <w:spacing w:after="0"/>
        <w:ind w:left="0"/>
        <w:jc w:val="both"/>
      </w:pPr>
      <w:r>
        <w:rPr>
          <w:rFonts w:ascii="Times New Roman"/>
          <w:b w:val="false"/>
          <w:i w:val="false"/>
          <w:color w:val="000000"/>
          <w:sz w:val="28"/>
        </w:rPr>
        <w:t>
      № ________ шарт</w:t>
      </w:r>
    </w:p>
    <w:bookmarkEnd w:id="63"/>
    <w:bookmarkStart w:name="z123" w:id="64"/>
    <w:p>
      <w:pPr>
        <w:spacing w:after="0"/>
        <w:ind w:left="0"/>
        <w:jc w:val="both"/>
      </w:pPr>
      <w:r>
        <w:rPr>
          <w:rFonts w:ascii="Times New Roman"/>
          <w:b w:val="false"/>
          <w:i w:val="false"/>
          <w:color w:val="000000"/>
          <w:sz w:val="28"/>
        </w:rPr>
        <w:t>
      Жалға беруші ______________________________________________________  (тұрғын үй беретін органның атауы)</w:t>
      </w:r>
    </w:p>
    <w:bookmarkEnd w:id="64"/>
    <w:bookmarkStart w:name="z124" w:id="65"/>
    <w:p>
      <w:pPr>
        <w:spacing w:after="0"/>
        <w:ind w:left="0"/>
        <w:jc w:val="both"/>
      </w:pPr>
      <w:r>
        <w:rPr>
          <w:rFonts w:ascii="Times New Roman"/>
          <w:b w:val="false"/>
          <w:i w:val="false"/>
          <w:color w:val="000000"/>
          <w:sz w:val="28"/>
        </w:rPr>
        <w:t>
      ___________________________ негізінде әрекет ететін</w:t>
      </w:r>
    </w:p>
    <w:bookmarkEnd w:id="65"/>
    <w:bookmarkStart w:name="z125" w:id="66"/>
    <w:p>
      <w:pPr>
        <w:spacing w:after="0"/>
        <w:ind w:left="0"/>
        <w:jc w:val="both"/>
      </w:pPr>
      <w:r>
        <w:rPr>
          <w:rFonts w:ascii="Times New Roman"/>
          <w:b w:val="false"/>
          <w:i w:val="false"/>
          <w:color w:val="000000"/>
          <w:sz w:val="28"/>
        </w:rPr>
        <w:t>
      _______________________________________________________________атынан  (құрылтай құжаттары)</w:t>
      </w:r>
    </w:p>
    <w:bookmarkEnd w:id="66"/>
    <w:bookmarkStart w:name="z126" w:id="67"/>
    <w:p>
      <w:pPr>
        <w:spacing w:after="0"/>
        <w:ind w:left="0"/>
        <w:jc w:val="both"/>
      </w:pPr>
      <w:r>
        <w:rPr>
          <w:rFonts w:ascii="Times New Roman"/>
          <w:b w:val="false"/>
          <w:i w:val="false"/>
          <w:color w:val="000000"/>
          <w:sz w:val="28"/>
        </w:rPr>
        <w:t>
      Жалға алушы Қазақстан Республикасы азаматы (шасы) атынан</w:t>
      </w:r>
    </w:p>
    <w:bookmarkEnd w:id="67"/>
    <w:bookmarkStart w:name="z127" w:id="68"/>
    <w:p>
      <w:pPr>
        <w:spacing w:after="0"/>
        <w:ind w:left="0"/>
        <w:jc w:val="both"/>
      </w:pPr>
      <w:r>
        <w:rPr>
          <w:rFonts w:ascii="Times New Roman"/>
          <w:b w:val="false"/>
          <w:i w:val="false"/>
          <w:color w:val="000000"/>
          <w:sz w:val="28"/>
        </w:rPr>
        <w:t>
      _____________________________________________________________________ (жалдаушының тегі, аты, әкесінің аты (бар болса), жеке сәйкестендіру нөмірі) бұдан әрі бірлесіп "Тараптар" деп аталатын осы Мемлекеттік тұрғын үй қорынан  тұрғынжайды немесе жеке тұрғын үй қорынан жергілікті атқарушы орган жалдаған  тұрғынжайды жалдау шартын (бұдан әрі - Шарт) жасасты:</w:t>
      </w:r>
    </w:p>
    <w:bookmarkEnd w:id="68"/>
    <w:bookmarkStart w:name="z128" w:id="69"/>
    <w:p>
      <w:pPr>
        <w:spacing w:after="0"/>
        <w:ind w:left="0"/>
        <w:jc w:val="left"/>
      </w:pPr>
      <w:r>
        <w:rPr>
          <w:rFonts w:ascii="Times New Roman"/>
          <w:b/>
          <w:i w:val="false"/>
          <w:color w:val="000000"/>
        </w:rPr>
        <w:t xml:space="preserve"> 1-тарау. Шарттың мәні</w:t>
      </w:r>
    </w:p>
    <w:bookmarkEnd w:id="69"/>
    <w:bookmarkStart w:name="z129" w:id="70"/>
    <w:p>
      <w:pPr>
        <w:spacing w:after="0"/>
        <w:ind w:left="0"/>
        <w:jc w:val="both"/>
      </w:pPr>
      <w:r>
        <w:rPr>
          <w:rFonts w:ascii="Times New Roman"/>
          <w:b w:val="false"/>
          <w:i w:val="false"/>
          <w:color w:val="000000"/>
          <w:sz w:val="28"/>
        </w:rPr>
        <w:t>
      1. Жалға беруші Жалдаушыға және оның отбасы мүшелеріне: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71"/>
    <w:p>
      <w:pPr>
        <w:spacing w:after="0"/>
        <w:ind w:left="0"/>
        <w:jc w:val="both"/>
      </w:pPr>
      <w:r>
        <w:rPr>
          <w:rFonts w:ascii="Times New Roman"/>
          <w:b w:val="false"/>
          <w:i w:val="false"/>
          <w:color w:val="000000"/>
          <w:sz w:val="28"/>
        </w:rPr>
        <w:t>
      Мынадай мекенжайда орналасқан:</w:t>
      </w:r>
    </w:p>
    <w:bookmarkEnd w:id="71"/>
    <w:bookmarkStart w:name="z131"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132" w:id="73"/>
    <w:p>
      <w:pPr>
        <w:spacing w:after="0"/>
        <w:ind w:left="0"/>
        <w:jc w:val="both"/>
      </w:pPr>
      <w:r>
        <w:rPr>
          <w:rFonts w:ascii="Times New Roman"/>
          <w:b w:val="false"/>
          <w:i w:val="false"/>
          <w:color w:val="000000"/>
          <w:sz w:val="28"/>
        </w:rPr>
        <w:t>
      бөлмеден тұратын, пайдалы алаңы, _______ шаршы метр, оның iшiнде тұрғын</w:t>
      </w:r>
    </w:p>
    <w:bookmarkEnd w:id="73"/>
    <w:bookmarkStart w:name="z133" w:id="74"/>
    <w:p>
      <w:pPr>
        <w:spacing w:after="0"/>
        <w:ind w:left="0"/>
        <w:jc w:val="both"/>
      </w:pPr>
      <w:r>
        <w:rPr>
          <w:rFonts w:ascii="Times New Roman"/>
          <w:b w:val="false"/>
          <w:i w:val="false"/>
          <w:color w:val="000000"/>
          <w:sz w:val="28"/>
        </w:rPr>
        <w:t>
      алаңы ________ шаршы метр, тұрғын емес алаңы ________ шаршы метр тұрғынжайды жалға (қосымша жалға) береді, оның сипаттамасы осы Шарттың ажырамас бөлігі болып табылатын тұрғынжайды қабылдау-беру актісінде көрсетілген.</w:t>
      </w:r>
    </w:p>
    <w:bookmarkEnd w:id="74"/>
    <w:bookmarkStart w:name="z134" w:id="75"/>
    <w:p>
      <w:pPr>
        <w:spacing w:after="0"/>
        <w:ind w:left="0"/>
        <w:jc w:val="left"/>
      </w:pPr>
      <w:r>
        <w:rPr>
          <w:rFonts w:ascii="Times New Roman"/>
          <w:b/>
          <w:i w:val="false"/>
          <w:color w:val="000000"/>
        </w:rPr>
        <w:t xml:space="preserve"> 2-тарау. Есеп айырысуды жүргізу тәртібі</w:t>
      </w:r>
    </w:p>
    <w:bookmarkEnd w:id="75"/>
    <w:bookmarkStart w:name="z135" w:id="76"/>
    <w:p>
      <w:pPr>
        <w:spacing w:after="0"/>
        <w:ind w:left="0"/>
        <w:jc w:val="both"/>
      </w:pPr>
      <w:r>
        <w:rPr>
          <w:rFonts w:ascii="Times New Roman"/>
          <w:b w:val="false"/>
          <w:i w:val="false"/>
          <w:color w:val="000000"/>
          <w:sz w:val="28"/>
        </w:rPr>
        <w:t xml:space="preserve">
      2. Тұрғынжайды пайдаланғаны үшін төлем айына ____ теңгені құрайды. Төлем мөлшерін есептеу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қорындағы тұрғын үйді пайдаланғаны үшін төлемақы мөлшерін есептеу әдістемесін бекіту туралы" (нормативтік құқықтық актілерді мемлекеттік тіркеу тізілімінде № 7163) болып тіркелген Мемлекеттік тұрғын үй қорынан тұрғын үйді пайдаланғаны үшін төлемақы мөлшерін есептеу әдістемесіне сәйкес жүзеге асырылады.</w:t>
      </w:r>
    </w:p>
    <w:bookmarkEnd w:id="76"/>
    <w:bookmarkStart w:name="z136" w:id="77"/>
    <w:p>
      <w:pPr>
        <w:spacing w:after="0"/>
        <w:ind w:left="0"/>
        <w:jc w:val="both"/>
      </w:pPr>
      <w:r>
        <w:rPr>
          <w:rFonts w:ascii="Times New Roman"/>
          <w:b w:val="false"/>
          <w:i w:val="false"/>
          <w:color w:val="000000"/>
          <w:sz w:val="28"/>
        </w:rPr>
        <w:t>
      Мемлекеттiк тұрғын үй қорынан берiлетiн тұрғынжайды немесе жеке тұрғын үй қорынан жергiлiктi атқарушы орган жалдаған тұрғынжайды пайдаланғаны үшін төлем шоттарын Жалға беруші Жалға алушыға береді.</w:t>
      </w:r>
    </w:p>
    <w:bookmarkEnd w:id="77"/>
    <w:bookmarkStart w:name="z137" w:id="78"/>
    <w:p>
      <w:pPr>
        <w:spacing w:after="0"/>
        <w:ind w:left="0"/>
        <w:jc w:val="both"/>
      </w:pPr>
      <w:r>
        <w:rPr>
          <w:rFonts w:ascii="Times New Roman"/>
          <w:b w:val="false"/>
          <w:i w:val="false"/>
          <w:color w:val="000000"/>
          <w:sz w:val="28"/>
        </w:rPr>
        <w:t>
      Мемлекеттік тұрғын үй қорынан берілген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78"/>
    <w:bookmarkStart w:name="z138" w:id="79"/>
    <w:p>
      <w:pPr>
        <w:spacing w:after="0"/>
        <w:ind w:left="0"/>
        <w:jc w:val="both"/>
      </w:pPr>
      <w:r>
        <w:rPr>
          <w:rFonts w:ascii="Times New Roman"/>
          <w:b w:val="false"/>
          <w:i w:val="false"/>
          <w:color w:val="000000"/>
          <w:sz w:val="28"/>
        </w:rPr>
        <w:t>
      3. Кондоминиум объектісінің ортақ мүлкін күтіп-ұстауға жұмсалатын шығыстарды төлеуді Жалға алушы кондоминиум объектісін басқару органының не тұрғын үй (тұрғын ғимарат) иесінің шоттары бойынша жүргізеді.</w:t>
      </w:r>
    </w:p>
    <w:bookmarkEnd w:id="79"/>
    <w:bookmarkStart w:name="z139" w:id="80"/>
    <w:p>
      <w:pPr>
        <w:spacing w:after="0"/>
        <w:ind w:left="0"/>
        <w:jc w:val="both"/>
      </w:pPr>
      <w:r>
        <w:rPr>
          <w:rFonts w:ascii="Times New Roman"/>
          <w:b w:val="false"/>
          <w:i w:val="false"/>
          <w:color w:val="000000"/>
          <w:sz w:val="28"/>
        </w:rPr>
        <w:t>
      4. Жеке шарт бойынша Жалға алушыға көрсетілетін коммуналдық және өзге де қызметтер үшін төлемді тікелей қызмет көрсетуші жүзеге асырады.</w:t>
      </w:r>
    </w:p>
    <w:bookmarkEnd w:id="80"/>
    <w:bookmarkStart w:name="z140" w:id="81"/>
    <w:p>
      <w:pPr>
        <w:spacing w:after="0"/>
        <w:ind w:left="0"/>
        <w:jc w:val="both"/>
      </w:pPr>
      <w:r>
        <w:rPr>
          <w:rFonts w:ascii="Times New Roman"/>
          <w:b w:val="false"/>
          <w:i w:val="false"/>
          <w:color w:val="000000"/>
          <w:sz w:val="28"/>
        </w:rPr>
        <w:t>
      5. Шарт бойынша бүкіл есеп айырысулар мынадай тәртіппен жүргізіледі</w:t>
      </w:r>
    </w:p>
    <w:bookmarkEnd w:id="81"/>
    <w:bookmarkStart w:name="z141" w:id="82"/>
    <w:p>
      <w:pPr>
        <w:spacing w:after="0"/>
        <w:ind w:left="0"/>
        <w:jc w:val="both"/>
      </w:pPr>
      <w:r>
        <w:rPr>
          <w:rFonts w:ascii="Times New Roman"/>
          <w:b w:val="false"/>
          <w:i w:val="false"/>
          <w:color w:val="000000"/>
          <w:sz w:val="28"/>
        </w:rPr>
        <w:t>
      1) Жалға алушы (қосымша жалға алушы) осы Шартты жасасқан сәттен бастап он күнтізбелік күн ішінде тұратын алғашқы айға толық көлемде алдын ала төлем жасайды;</w:t>
      </w:r>
    </w:p>
    <w:bookmarkEnd w:id="82"/>
    <w:bookmarkStart w:name="z142" w:id="83"/>
    <w:p>
      <w:pPr>
        <w:spacing w:after="0"/>
        <w:ind w:left="0"/>
        <w:jc w:val="both"/>
      </w:pPr>
      <w:r>
        <w:rPr>
          <w:rFonts w:ascii="Times New Roman"/>
          <w:b w:val="false"/>
          <w:i w:val="false"/>
          <w:color w:val="000000"/>
          <w:sz w:val="28"/>
        </w:rPr>
        <w:t>
      2) одан кейінгі төлемді Жалға алушы есептесу кезеңінен кейінгі айдың 5-күнінен кешіктірмей жүргізеді. Төлем мерзімдері сақталмаған жағдайда мерзімі өткен әрбір күнге төлем сомасының 0,1 %-ы мөлшерінде өсімпұл есептеледі.</w:t>
      </w:r>
    </w:p>
    <w:bookmarkEnd w:id="83"/>
    <w:bookmarkStart w:name="z143" w:id="84"/>
    <w:p>
      <w:pPr>
        <w:spacing w:after="0"/>
        <w:ind w:left="0"/>
        <w:jc w:val="both"/>
      </w:pPr>
      <w:r>
        <w:rPr>
          <w:rFonts w:ascii="Times New Roman"/>
          <w:b w:val="false"/>
          <w:i w:val="false"/>
          <w:color w:val="000000"/>
          <w:sz w:val="28"/>
        </w:rPr>
        <w:t>
      6. Шарт бойынша бір айдан артық ақы төленбеген жағдайда Жалға беруші соттың шығындардың орнын толтыра отырып, Жалға алушыдан төлемді мәжбүрлеп өндіріп алу туралы сотқа жүгінуге құқылы.</w:t>
      </w:r>
    </w:p>
    <w:bookmarkEnd w:id="84"/>
    <w:bookmarkStart w:name="z144" w:id="85"/>
    <w:p>
      <w:pPr>
        <w:spacing w:after="0"/>
        <w:ind w:left="0"/>
        <w:jc w:val="both"/>
      </w:pPr>
      <w:r>
        <w:rPr>
          <w:rFonts w:ascii="Times New Roman"/>
          <w:b w:val="false"/>
          <w:i w:val="false"/>
          <w:color w:val="000000"/>
          <w:sz w:val="28"/>
        </w:rPr>
        <w:t>
      7. Жалға алушы тұрғын үйді, инженерлік желілерді және ортақ пайдаланылатын орындарды тұрғынжай, тұрғын үй (тұрғын ғимарат) элементтерінің техникалық сипаттамасының нашарлауына, ақауына, бүлінуіне, қирауына алып келетіндей күтіп ұстамаған кезде Жалға беруші Жалға алушы өтеуге тиіс келтірілген зиян мөлшерін көрсете отырып, акт жасайды. Келтірілген зиянның көрсетілген мөлшерінің құнына Жалға алушы келісім берген кезде Тараптар актіге қол қояды. Жалға алушы өтеуге жататын келтірілген зиянның құнымен келіспеген жағдайда өндіріп алу сот тәртібінде жүргізіледі.</w:t>
      </w:r>
    </w:p>
    <w:bookmarkEnd w:id="85"/>
    <w:bookmarkStart w:name="z145" w:id="86"/>
    <w:p>
      <w:pPr>
        <w:spacing w:after="0"/>
        <w:ind w:left="0"/>
        <w:jc w:val="left"/>
      </w:pPr>
      <w:r>
        <w:rPr>
          <w:rFonts w:ascii="Times New Roman"/>
          <w:b/>
          <w:i w:val="false"/>
          <w:color w:val="000000"/>
        </w:rPr>
        <w:t xml:space="preserve"> 3-тарау. Тараптардың құқықтары</w:t>
      </w:r>
    </w:p>
    <w:bookmarkEnd w:id="86"/>
    <w:bookmarkStart w:name="z146" w:id="87"/>
    <w:p>
      <w:pPr>
        <w:spacing w:after="0"/>
        <w:ind w:left="0"/>
        <w:jc w:val="both"/>
      </w:pPr>
      <w:r>
        <w:rPr>
          <w:rFonts w:ascii="Times New Roman"/>
          <w:b w:val="false"/>
          <w:i w:val="false"/>
          <w:color w:val="000000"/>
          <w:sz w:val="28"/>
        </w:rPr>
        <w:t>
      8. Жалға беруші:</w:t>
      </w:r>
    </w:p>
    <w:bookmarkEnd w:id="87"/>
    <w:bookmarkStart w:name="z147" w:id="88"/>
    <w:p>
      <w:pPr>
        <w:spacing w:after="0"/>
        <w:ind w:left="0"/>
        <w:jc w:val="both"/>
      </w:pPr>
      <w:r>
        <w:rPr>
          <w:rFonts w:ascii="Times New Roman"/>
          <w:b w:val="false"/>
          <w:i w:val="false"/>
          <w:color w:val="000000"/>
          <w:sz w:val="28"/>
        </w:rPr>
        <w:t>
      1) Жалға алушының немесе Жалға алушы отбасының кәмелетке толған мүшесінің келісімі бойынша және қатысуымен берілген тұрғынжайдың тұрғын және қосымша үй-жайларының техникалық қондырғылары конструкцияларының жай-күйіне тексеру жүргізуге;</w:t>
      </w:r>
    </w:p>
    <w:bookmarkEnd w:id="88"/>
    <w:bookmarkStart w:name="z148" w:id="89"/>
    <w:p>
      <w:pPr>
        <w:spacing w:after="0"/>
        <w:ind w:left="0"/>
        <w:jc w:val="both"/>
      </w:pPr>
      <w:r>
        <w:rPr>
          <w:rFonts w:ascii="Times New Roman"/>
          <w:b w:val="false"/>
          <w:i w:val="false"/>
          <w:color w:val="000000"/>
          <w:sz w:val="28"/>
        </w:rPr>
        <w:t xml:space="preserve">
      2) осы Шартты "Тұрғын үй қатынастары туралы" Қазақстан Республикасының Заңының (бұдан әрі – Заң) </w:t>
      </w:r>
      <w:r>
        <w:rPr>
          <w:rFonts w:ascii="Times New Roman"/>
          <w:b w:val="false"/>
          <w:i w:val="false"/>
          <w:color w:val="000000"/>
          <w:sz w:val="28"/>
        </w:rPr>
        <w:t>103-бабының</w:t>
      </w:r>
      <w:r>
        <w:rPr>
          <w:rFonts w:ascii="Times New Roman"/>
          <w:b w:val="false"/>
          <w:i w:val="false"/>
          <w:color w:val="000000"/>
          <w:sz w:val="28"/>
        </w:rPr>
        <w:t xml:space="preserve"> негізінде бұзуға;</w:t>
      </w:r>
    </w:p>
    <w:bookmarkEnd w:id="89"/>
    <w:bookmarkStart w:name="z149" w:id="90"/>
    <w:p>
      <w:pPr>
        <w:spacing w:after="0"/>
        <w:ind w:left="0"/>
        <w:jc w:val="both"/>
      </w:pPr>
      <w:r>
        <w:rPr>
          <w:rFonts w:ascii="Times New Roman"/>
          <w:b w:val="false"/>
          <w:i w:val="false"/>
          <w:color w:val="000000"/>
          <w:sz w:val="28"/>
        </w:rPr>
        <w:t xml:space="preserve">
      3) Жалға алушыны және онымен бірге тұратын адамдарды Заңның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108-баптарында</w:t>
      </w:r>
      <w:r>
        <w:rPr>
          <w:rFonts w:ascii="Times New Roman"/>
          <w:b w:val="false"/>
          <w:i w:val="false"/>
          <w:color w:val="000000"/>
          <w:sz w:val="28"/>
        </w:rPr>
        <w:t xml:space="preserve"> көзделген негіздер бойынша басқа тұрғын үй берместен одан тұрғын үйді босатуға талап ету;</w:t>
      </w:r>
    </w:p>
    <w:bookmarkEnd w:id="90"/>
    <w:bookmarkStart w:name="z150" w:id="91"/>
    <w:p>
      <w:pPr>
        <w:spacing w:after="0"/>
        <w:ind w:left="0"/>
        <w:jc w:val="both"/>
      </w:pPr>
      <w:r>
        <w:rPr>
          <w:rFonts w:ascii="Times New Roman"/>
          <w:b w:val="false"/>
          <w:i w:val="false"/>
          <w:color w:val="000000"/>
          <w:sz w:val="28"/>
        </w:rPr>
        <w:t>
      4) тұрғын үйді пайдаланғаны үшін уақытында және толық аударым жасауға бақылауды жүзеге асыруға;</w:t>
      </w:r>
    </w:p>
    <w:bookmarkEnd w:id="91"/>
    <w:bookmarkStart w:name="z151" w:id="92"/>
    <w:p>
      <w:pPr>
        <w:spacing w:after="0"/>
        <w:ind w:left="0"/>
        <w:jc w:val="both"/>
      </w:pPr>
      <w:r>
        <w:rPr>
          <w:rFonts w:ascii="Times New Roman"/>
          <w:b w:val="false"/>
          <w:i w:val="false"/>
          <w:color w:val="000000"/>
          <w:sz w:val="28"/>
        </w:rPr>
        <w:t>
      5) тұрғын үйді мақсатты пайдалануға бақылауды жүзеге асыруға құқылы.</w:t>
      </w:r>
    </w:p>
    <w:bookmarkEnd w:id="92"/>
    <w:bookmarkStart w:name="z152" w:id="93"/>
    <w:p>
      <w:pPr>
        <w:spacing w:after="0"/>
        <w:ind w:left="0"/>
        <w:jc w:val="both"/>
      </w:pPr>
      <w:r>
        <w:rPr>
          <w:rFonts w:ascii="Times New Roman"/>
          <w:b w:val="false"/>
          <w:i w:val="false"/>
          <w:color w:val="000000"/>
          <w:sz w:val="28"/>
        </w:rPr>
        <w:t>
      9. Жалға алушы:</w:t>
      </w:r>
    </w:p>
    <w:bookmarkEnd w:id="93"/>
    <w:bookmarkStart w:name="z153" w:id="94"/>
    <w:p>
      <w:pPr>
        <w:spacing w:after="0"/>
        <w:ind w:left="0"/>
        <w:jc w:val="both"/>
      </w:pPr>
      <w:r>
        <w:rPr>
          <w:rFonts w:ascii="Times New Roman"/>
          <w:b w:val="false"/>
          <w:i w:val="false"/>
          <w:color w:val="000000"/>
          <w:sz w:val="28"/>
        </w:rPr>
        <w:t>
      1) өзі және (немесе) өзінің отбасы мүшелері алты айдан артық мерзімде болмаған кезде Жалға берушіні бұл туралы жазбаша хабардар еткен және осы Шарт бойынша міндеттемелерін орындаған жағдайда тұрғын үйді пайдалану құқығын өзіне қалдыруға;</w:t>
      </w:r>
    </w:p>
    <w:bookmarkEnd w:id="94"/>
    <w:bookmarkStart w:name="z154" w:id="95"/>
    <w:p>
      <w:pPr>
        <w:spacing w:after="0"/>
        <w:ind w:left="0"/>
        <w:jc w:val="both"/>
      </w:pPr>
      <w:r>
        <w:rPr>
          <w:rFonts w:ascii="Times New Roman"/>
          <w:b w:val="false"/>
          <w:i w:val="false"/>
          <w:color w:val="000000"/>
          <w:sz w:val="28"/>
        </w:rPr>
        <w:t>
      2) Жалға алушы уақытша болмайтын тұрғын үйде тұрып жатқан Жалға алушының отбасы мүшелері бұрынғы талаптар бойынша тұрғын үйді пайдалануға құқылы. Бұл ретте олар осы Шарт бойынша құқықтарды жүзеге асырады және міндетті болады;</w:t>
      </w:r>
    </w:p>
    <w:bookmarkEnd w:id="95"/>
    <w:bookmarkStart w:name="z155" w:id="96"/>
    <w:p>
      <w:pPr>
        <w:spacing w:after="0"/>
        <w:ind w:left="0"/>
        <w:jc w:val="both"/>
      </w:pPr>
      <w:r>
        <w:rPr>
          <w:rFonts w:ascii="Times New Roman"/>
          <w:b w:val="false"/>
          <w:i w:val="false"/>
          <w:color w:val="000000"/>
          <w:sz w:val="28"/>
        </w:rPr>
        <w:t>
      3) қажет болған жағдайда, Жалға берушіден тексеру актісін жасай отырып, берілген тұрғын үйдің, оның ішінде конструкциялар мен техникалық құрылғылардың жай-күйіне жоспардан тыс тексеру жүргізуді талап етуге;</w:t>
      </w:r>
    </w:p>
    <w:bookmarkEnd w:id="96"/>
    <w:bookmarkStart w:name="z156" w:id="97"/>
    <w:p>
      <w:pPr>
        <w:spacing w:after="0"/>
        <w:ind w:left="0"/>
        <w:jc w:val="both"/>
      </w:pPr>
      <w:r>
        <w:rPr>
          <w:rFonts w:ascii="Times New Roman"/>
          <w:b w:val="false"/>
          <w:i w:val="false"/>
          <w:color w:val="000000"/>
          <w:sz w:val="28"/>
        </w:rPr>
        <w:t>
      4) тұрғын үйді пайдаланғаны үшін аванспен төлемдер жасауға құқылы.</w:t>
      </w:r>
    </w:p>
    <w:bookmarkEnd w:id="97"/>
    <w:bookmarkStart w:name="z157" w:id="98"/>
    <w:p>
      <w:pPr>
        <w:spacing w:after="0"/>
        <w:ind w:left="0"/>
        <w:jc w:val="left"/>
      </w:pPr>
      <w:r>
        <w:rPr>
          <w:rFonts w:ascii="Times New Roman"/>
          <w:b/>
          <w:i w:val="false"/>
          <w:color w:val="000000"/>
        </w:rPr>
        <w:t xml:space="preserve"> 4-тарау. Тараптардың міндеттері</w:t>
      </w:r>
    </w:p>
    <w:bookmarkEnd w:id="98"/>
    <w:bookmarkStart w:name="z158" w:id="99"/>
    <w:p>
      <w:pPr>
        <w:spacing w:after="0"/>
        <w:ind w:left="0"/>
        <w:jc w:val="both"/>
      </w:pPr>
      <w:r>
        <w:rPr>
          <w:rFonts w:ascii="Times New Roman"/>
          <w:b w:val="false"/>
          <w:i w:val="false"/>
          <w:color w:val="000000"/>
          <w:sz w:val="28"/>
        </w:rPr>
        <w:t>
      10. Жалға беруші:</w:t>
      </w:r>
    </w:p>
    <w:bookmarkEnd w:id="99"/>
    <w:bookmarkStart w:name="z159" w:id="100"/>
    <w:p>
      <w:pPr>
        <w:spacing w:after="0"/>
        <w:ind w:left="0"/>
        <w:jc w:val="both"/>
      </w:pPr>
      <w:r>
        <w:rPr>
          <w:rFonts w:ascii="Times New Roman"/>
          <w:b w:val="false"/>
          <w:i w:val="false"/>
          <w:color w:val="000000"/>
          <w:sz w:val="28"/>
        </w:rPr>
        <w:t>
      1) осы Шартқа Тараптар қол қойғаннан кейін күнтізбелік он бес күн ішінде Жалға алушыға қабылдау-беру актісі бойынша белгіленген техникалық, санитариялық-эпидемиологиялық және басқа да міндетті талаптарға жауап беретін жай-күйдегі тұрғынжай беруге;</w:t>
      </w:r>
    </w:p>
    <w:bookmarkEnd w:id="100"/>
    <w:bookmarkStart w:name="z160" w:id="101"/>
    <w:p>
      <w:pPr>
        <w:spacing w:after="0"/>
        <w:ind w:left="0"/>
        <w:jc w:val="both"/>
      </w:pPr>
      <w:r>
        <w:rPr>
          <w:rFonts w:ascii="Times New Roman"/>
          <w:b w:val="false"/>
          <w:i w:val="false"/>
          <w:color w:val="000000"/>
          <w:sz w:val="28"/>
        </w:rPr>
        <w:t>
      2) тұрғынжайға күрделі жөндеу жүргізуге;</w:t>
      </w:r>
    </w:p>
    <w:bookmarkEnd w:id="101"/>
    <w:bookmarkStart w:name="z161" w:id="102"/>
    <w:p>
      <w:pPr>
        <w:spacing w:after="0"/>
        <w:ind w:left="0"/>
        <w:jc w:val="both"/>
      </w:pPr>
      <w:r>
        <w:rPr>
          <w:rFonts w:ascii="Times New Roman"/>
          <w:b w:val="false"/>
          <w:i w:val="false"/>
          <w:color w:val="000000"/>
          <w:sz w:val="28"/>
        </w:rPr>
        <w:t>
      3) Жалға алушы (оның талабы бойынша) тұрғынжайды күтіп-ұстауға және коммуналдық қызметтерге арналған тарифтермен және есептемелермен таныстыруға;</w:t>
      </w:r>
    </w:p>
    <w:bookmarkEnd w:id="102"/>
    <w:bookmarkStart w:name="z162" w:id="103"/>
    <w:p>
      <w:pPr>
        <w:spacing w:after="0"/>
        <w:ind w:left="0"/>
        <w:jc w:val="both"/>
      </w:pPr>
      <w:r>
        <w:rPr>
          <w:rFonts w:ascii="Times New Roman"/>
          <w:b w:val="false"/>
          <w:i w:val="false"/>
          <w:color w:val="000000"/>
          <w:sz w:val="28"/>
        </w:rPr>
        <w:t>
      4) егер тұрғынжай не тұрғын үй (тұрғын ғимарат) Тараптарға байланысы жоқ мән-жайлардың әсерінен мақсаты бойынша пайдалануға жарамсыз жай-күйге, авариялық жай-күйге түссе немесе бұзылуға тиіс болса, Жалға беруші үш ай мерзім ішінде Жалға алушымен өзге тұрғын үй-жайды жалдау шартын жасасуға не Жалға алушының қалауы бойынша осы Шартты бұзуға;</w:t>
      </w:r>
    </w:p>
    <w:bookmarkEnd w:id="103"/>
    <w:bookmarkStart w:name="z163" w:id="104"/>
    <w:p>
      <w:pPr>
        <w:spacing w:after="0"/>
        <w:ind w:left="0"/>
        <w:jc w:val="both"/>
      </w:pPr>
      <w:r>
        <w:rPr>
          <w:rFonts w:ascii="Times New Roman"/>
          <w:b w:val="false"/>
          <w:i w:val="false"/>
          <w:color w:val="000000"/>
          <w:sz w:val="28"/>
        </w:rPr>
        <w:t>
      5) авариялар болған және форс-мажорлық ахуал туындаған жағдайда, оларды жою үшін дереу барлық қажетті шараларды қабылдауға;</w:t>
      </w:r>
    </w:p>
    <w:bookmarkEnd w:id="104"/>
    <w:bookmarkStart w:name="z164" w:id="105"/>
    <w:p>
      <w:pPr>
        <w:spacing w:after="0"/>
        <w:ind w:left="0"/>
        <w:jc w:val="both"/>
      </w:pPr>
      <w:r>
        <w:rPr>
          <w:rFonts w:ascii="Times New Roman"/>
          <w:b w:val="false"/>
          <w:i w:val="false"/>
          <w:color w:val="000000"/>
          <w:sz w:val="28"/>
        </w:rPr>
        <w:t>
      6) Жалға алушыға осы Шартта белгіленген тәртіпте тұрғынжайға иелік етуге және пайдалануға кедергі келтірмеуге;</w:t>
      </w:r>
    </w:p>
    <w:bookmarkEnd w:id="105"/>
    <w:bookmarkStart w:name="z165" w:id="106"/>
    <w:p>
      <w:pPr>
        <w:spacing w:after="0"/>
        <w:ind w:left="0"/>
        <w:jc w:val="both"/>
      </w:pPr>
      <w:r>
        <w:rPr>
          <w:rFonts w:ascii="Times New Roman"/>
          <w:b w:val="false"/>
          <w:i w:val="false"/>
          <w:color w:val="000000"/>
          <w:sz w:val="28"/>
        </w:rPr>
        <w:t>
      7) осы Шарттың талаптары немесе тұрғынжайды пайдаланғаны үшін төлем мөлшері өзгерген жағдайда тұрғынжайды пайдаланғаны үшін кезекті төлем енгізуге отыз күнтізбелік күн қалғанда Жалға алушыға осы жағдайды хабарлауға;</w:t>
      </w:r>
    </w:p>
    <w:bookmarkEnd w:id="106"/>
    <w:bookmarkStart w:name="z166" w:id="107"/>
    <w:p>
      <w:pPr>
        <w:spacing w:after="0"/>
        <w:ind w:left="0"/>
        <w:jc w:val="both"/>
      </w:pPr>
      <w:r>
        <w:rPr>
          <w:rFonts w:ascii="Times New Roman"/>
          <w:b w:val="false"/>
          <w:i w:val="false"/>
          <w:color w:val="000000"/>
          <w:sz w:val="28"/>
        </w:rPr>
        <w:t>
      8) тұрғынжайды пайдаланғаны үшін кезекті төлем енгізгенге кейін он күнтізбелік күннен кешіктірмей мерзімі өтіп кеткен төлемдер үшін өсімпұл және айыппұл есептелгені туралы Жалға алушыға хабарлауға міндетті.</w:t>
      </w:r>
    </w:p>
    <w:bookmarkEnd w:id="107"/>
    <w:bookmarkStart w:name="z167" w:id="108"/>
    <w:p>
      <w:pPr>
        <w:spacing w:after="0"/>
        <w:ind w:left="0"/>
        <w:jc w:val="both"/>
      </w:pPr>
      <w:r>
        <w:rPr>
          <w:rFonts w:ascii="Times New Roman"/>
          <w:b w:val="false"/>
          <w:i w:val="false"/>
          <w:color w:val="000000"/>
          <w:sz w:val="28"/>
        </w:rPr>
        <w:t>
      11. Жалға алушы:</w:t>
      </w:r>
    </w:p>
    <w:bookmarkEnd w:id="108"/>
    <w:bookmarkStart w:name="z168" w:id="109"/>
    <w:p>
      <w:pPr>
        <w:spacing w:after="0"/>
        <w:ind w:left="0"/>
        <w:jc w:val="both"/>
      </w:pPr>
      <w:r>
        <w:rPr>
          <w:rFonts w:ascii="Times New Roman"/>
          <w:b w:val="false"/>
          <w:i w:val="false"/>
          <w:color w:val="000000"/>
          <w:sz w:val="28"/>
        </w:rPr>
        <w:t>
      1) тұрғынжайды мақсатына сай пайдалануға;</w:t>
      </w:r>
    </w:p>
    <w:bookmarkEnd w:id="109"/>
    <w:bookmarkStart w:name="z169" w:id="110"/>
    <w:p>
      <w:pPr>
        <w:spacing w:after="0"/>
        <w:ind w:left="0"/>
        <w:jc w:val="both"/>
      </w:pPr>
      <w:r>
        <w:rPr>
          <w:rFonts w:ascii="Times New Roman"/>
          <w:b w:val="false"/>
          <w:i w:val="false"/>
          <w:color w:val="000000"/>
          <w:sz w:val="28"/>
        </w:rPr>
        <w:t>
      2) тұрғынжайды техникалық жарамды және тиісті санитариялық- эпидемиологиялық жағдайда күтіп-ұстауға;</w:t>
      </w:r>
    </w:p>
    <w:bookmarkEnd w:id="110"/>
    <w:bookmarkStart w:name="z170" w:id="111"/>
    <w:p>
      <w:pPr>
        <w:spacing w:after="0"/>
        <w:ind w:left="0"/>
        <w:jc w:val="both"/>
      </w:pPr>
      <w:r>
        <w:rPr>
          <w:rFonts w:ascii="Times New Roman"/>
          <w:b w:val="false"/>
          <w:i w:val="false"/>
          <w:color w:val="000000"/>
          <w:sz w:val="28"/>
        </w:rPr>
        <w:t>
      3) тұрғынжайды, ортақ пайдаланылатын орындарды пайдаланудың қағидаларын, кондоминиум объектілерінің ортақ мүлкін және үй маңындағы аумақты күтіп-ұстау қағидаларын, өртке қарсы және техникалық қауіпсіздік қағидаларын сақтауға;</w:t>
      </w:r>
    </w:p>
    <w:bookmarkEnd w:id="111"/>
    <w:bookmarkStart w:name="z171" w:id="112"/>
    <w:p>
      <w:pPr>
        <w:spacing w:after="0"/>
        <w:ind w:left="0"/>
        <w:jc w:val="both"/>
      </w:pPr>
      <w:r>
        <w:rPr>
          <w:rFonts w:ascii="Times New Roman"/>
          <w:b w:val="false"/>
          <w:i w:val="false"/>
          <w:color w:val="000000"/>
          <w:sz w:val="28"/>
        </w:rPr>
        <w:t>
      4) жалға (қосымша жалға) берілген тұрғынжайдың суды, электр энергиясын, жылу энергиясын есептеу аспаптарының, электрмен жабдықтау, сумен жабдықтау жүйелерінің, басқа элементтерінің анықталған ақаулары туралы Жалға берушіге уақтылы хабарлауға;</w:t>
      </w:r>
    </w:p>
    <w:bookmarkEnd w:id="112"/>
    <w:bookmarkStart w:name="z172" w:id="113"/>
    <w:p>
      <w:pPr>
        <w:spacing w:after="0"/>
        <w:ind w:left="0"/>
        <w:jc w:val="both"/>
      </w:pPr>
      <w:r>
        <w:rPr>
          <w:rFonts w:ascii="Times New Roman"/>
          <w:b w:val="false"/>
          <w:i w:val="false"/>
          <w:color w:val="000000"/>
          <w:sz w:val="28"/>
        </w:rPr>
        <w:t>
      5) тұрғынжайды қайта жаңартуды, қайта жоспарлауды және қайта жабдықтауды жүргізбеуге;</w:t>
      </w:r>
    </w:p>
    <w:bookmarkEnd w:id="113"/>
    <w:bookmarkStart w:name="z173" w:id="114"/>
    <w:p>
      <w:pPr>
        <w:spacing w:after="0"/>
        <w:ind w:left="0"/>
        <w:jc w:val="both"/>
      </w:pPr>
      <w:r>
        <w:rPr>
          <w:rFonts w:ascii="Times New Roman"/>
          <w:b w:val="false"/>
          <w:i w:val="false"/>
          <w:color w:val="000000"/>
          <w:sz w:val="28"/>
        </w:rPr>
        <w:t>
      6) тұрып жатқан тұрғынжайды (пәтерді, бөлмені) басқа жалға алушылармен ауыстыруды жүргізбеуге;</w:t>
      </w:r>
    </w:p>
    <w:bookmarkEnd w:id="114"/>
    <w:bookmarkStart w:name="z174" w:id="115"/>
    <w:p>
      <w:pPr>
        <w:spacing w:after="0"/>
        <w:ind w:left="0"/>
        <w:jc w:val="both"/>
      </w:pPr>
      <w:r>
        <w:rPr>
          <w:rFonts w:ascii="Times New Roman"/>
          <w:b w:val="false"/>
          <w:i w:val="false"/>
          <w:color w:val="000000"/>
          <w:sz w:val="28"/>
        </w:rPr>
        <w:t>
      7) осы Шарттың талаптарына сәйкес белгіленген мөлшерде тұрғынжайды пайдаланғаны ағымдағы және жинақтау жарналары, коммуналдық қызметтер үшін уақытында төлем енгізуге;</w:t>
      </w:r>
    </w:p>
    <w:bookmarkEnd w:id="115"/>
    <w:bookmarkStart w:name="z175" w:id="116"/>
    <w:p>
      <w:pPr>
        <w:spacing w:after="0"/>
        <w:ind w:left="0"/>
        <w:jc w:val="both"/>
      </w:pPr>
      <w:r>
        <w:rPr>
          <w:rFonts w:ascii="Times New Roman"/>
          <w:b w:val="false"/>
          <w:i w:val="false"/>
          <w:color w:val="000000"/>
          <w:sz w:val="28"/>
        </w:rPr>
        <w:t>
      8) күндізгі уақытта, ал төтенше жағдайлар кезінде түнгі уақытта да тұрғынжайдың элементтерін қарауды және жөндеуді жүргізу үшін Жалға берушінің жұмысшылары мен тұрғынжайға қызмет көрсететін және жөндейтін кәсіпорынның өкілдерін кіргізуге;</w:t>
      </w:r>
    </w:p>
    <w:bookmarkEnd w:id="116"/>
    <w:bookmarkStart w:name="z176" w:id="117"/>
    <w:p>
      <w:pPr>
        <w:spacing w:after="0"/>
        <w:ind w:left="0"/>
        <w:jc w:val="both"/>
      </w:pPr>
      <w:r>
        <w:rPr>
          <w:rFonts w:ascii="Times New Roman"/>
          <w:b w:val="false"/>
          <w:i w:val="false"/>
          <w:color w:val="000000"/>
          <w:sz w:val="28"/>
        </w:rPr>
        <w:t>
      9) Жалға берушіге Жалға алушының немесе онымен бірге тұрып жатқан адамдардың кінәсінен болған тұрғын жайдың, жалпы пайдаланылатын орындардың, тұрғын үй (тұрғын ғимарат) мен оның жабдықтарының бүлінуіне байланысты залалдарды өтеуге;</w:t>
      </w:r>
    </w:p>
    <w:bookmarkEnd w:id="117"/>
    <w:bookmarkStart w:name="z177" w:id="118"/>
    <w:p>
      <w:pPr>
        <w:spacing w:after="0"/>
        <w:ind w:left="0"/>
        <w:jc w:val="both"/>
      </w:pPr>
      <w:r>
        <w:rPr>
          <w:rFonts w:ascii="Times New Roman"/>
          <w:b w:val="false"/>
          <w:i w:val="false"/>
          <w:color w:val="000000"/>
          <w:sz w:val="28"/>
        </w:rPr>
        <w:t>
      10) осы Шарт бойынша өз құқықтарын кепілге бермеуге;</w:t>
      </w:r>
    </w:p>
    <w:bookmarkEnd w:id="118"/>
    <w:bookmarkStart w:name="z178" w:id="119"/>
    <w:p>
      <w:pPr>
        <w:spacing w:after="0"/>
        <w:ind w:left="0"/>
        <w:jc w:val="both"/>
      </w:pPr>
      <w:r>
        <w:rPr>
          <w:rFonts w:ascii="Times New Roman"/>
          <w:b w:val="false"/>
          <w:i w:val="false"/>
          <w:color w:val="000000"/>
          <w:sz w:val="28"/>
        </w:rPr>
        <w:t>
      11) осы Шартты бұзған немесе оның мерзімі өтіп кеткен кезде он күнтізбелік күн ішінде Тараптар қол қойған тұрғынжайды беру актісі бойынша Жалға берушіге тұрғынжайды қайтаруды қамтамасыз етуге міндетті.</w:t>
      </w:r>
    </w:p>
    <w:bookmarkEnd w:id="119"/>
    <w:bookmarkStart w:name="z179" w:id="120"/>
    <w:p>
      <w:pPr>
        <w:spacing w:after="0"/>
        <w:ind w:left="0"/>
        <w:jc w:val="left"/>
      </w:pPr>
      <w:r>
        <w:rPr>
          <w:rFonts w:ascii="Times New Roman"/>
          <w:b/>
          <w:i w:val="false"/>
          <w:color w:val="000000"/>
        </w:rPr>
        <w:t xml:space="preserve"> 5-тарау. Жалдау шартын тоқтатудың негіздері, зардаптары және тәртібі</w:t>
      </w:r>
    </w:p>
    <w:bookmarkEnd w:id="120"/>
    <w:bookmarkStart w:name="z180" w:id="121"/>
    <w:p>
      <w:pPr>
        <w:spacing w:after="0"/>
        <w:ind w:left="0"/>
        <w:jc w:val="both"/>
      </w:pPr>
      <w:r>
        <w:rPr>
          <w:rFonts w:ascii="Times New Roman"/>
          <w:b w:val="false"/>
          <w:i w:val="false"/>
          <w:color w:val="000000"/>
          <w:sz w:val="28"/>
        </w:rPr>
        <w:t>
      12. Осы Шарт Тараптардың бірінің бастамасы бойынша кемінде бір ай бұрын басқа Тарапқа жазбаша ескерте отырып, кез келген уақытта бұзылуы, тоқтатылуы мүмкін.</w:t>
      </w:r>
    </w:p>
    <w:bookmarkEnd w:id="121"/>
    <w:bookmarkStart w:name="z181" w:id="122"/>
    <w:p>
      <w:pPr>
        <w:spacing w:after="0"/>
        <w:ind w:left="0"/>
        <w:jc w:val="both"/>
      </w:pPr>
      <w:r>
        <w:rPr>
          <w:rFonts w:ascii="Times New Roman"/>
          <w:b w:val="false"/>
          <w:i w:val="false"/>
          <w:color w:val="000000"/>
          <w:sz w:val="28"/>
        </w:rPr>
        <w:t>
      13. Осы Шарт мынадай:</w:t>
      </w:r>
    </w:p>
    <w:bookmarkEnd w:id="122"/>
    <w:bookmarkStart w:name="z182" w:id="123"/>
    <w:p>
      <w:pPr>
        <w:spacing w:after="0"/>
        <w:ind w:left="0"/>
        <w:jc w:val="both"/>
      </w:pPr>
      <w:r>
        <w:rPr>
          <w:rFonts w:ascii="Times New Roman"/>
          <w:b w:val="false"/>
          <w:i w:val="false"/>
          <w:color w:val="000000"/>
          <w:sz w:val="28"/>
        </w:rPr>
        <w:t>
      1) Шарт мерзімінің аяқталған;</w:t>
      </w:r>
    </w:p>
    <w:bookmarkEnd w:id="123"/>
    <w:bookmarkStart w:name="z183" w:id="1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107-бабына</w:t>
      </w:r>
      <w:r>
        <w:rPr>
          <w:rFonts w:ascii="Times New Roman"/>
          <w:b w:val="false"/>
          <w:i w:val="false"/>
          <w:color w:val="000000"/>
          <w:sz w:val="28"/>
        </w:rPr>
        <w:t xml:space="preserve"> сәйкес осы Шарттың қолданысы мерзімінен бұрын тоқтатылған;</w:t>
      </w:r>
    </w:p>
    <w:bookmarkEnd w:id="124"/>
    <w:bookmarkStart w:name="z184" w:id="125"/>
    <w:p>
      <w:pPr>
        <w:spacing w:after="0"/>
        <w:ind w:left="0"/>
        <w:jc w:val="both"/>
      </w:pPr>
      <w:r>
        <w:rPr>
          <w:rFonts w:ascii="Times New Roman"/>
          <w:b w:val="false"/>
          <w:i w:val="false"/>
          <w:color w:val="000000"/>
          <w:sz w:val="28"/>
        </w:rPr>
        <w:t>
      3) Жалға алушы және оның отбасы мүшелері басқа жерге тұрғылықты мекенге кеткен жағдайларда өзінің қолданысын тоқтатады.</w:t>
      </w:r>
    </w:p>
    <w:bookmarkEnd w:id="125"/>
    <w:bookmarkStart w:name="z185" w:id="126"/>
    <w:p>
      <w:pPr>
        <w:spacing w:after="0"/>
        <w:ind w:left="0"/>
        <w:jc w:val="both"/>
      </w:pPr>
      <w:r>
        <w:rPr>
          <w:rFonts w:ascii="Times New Roman"/>
          <w:b w:val="false"/>
          <w:i w:val="false"/>
          <w:color w:val="000000"/>
          <w:sz w:val="28"/>
        </w:rPr>
        <w:t xml:space="preserve">
      14. Осы Шарт тоқтатылған жағдайда, Заңның </w:t>
      </w:r>
      <w:r>
        <w:rPr>
          <w:rFonts w:ascii="Times New Roman"/>
          <w:b w:val="false"/>
          <w:i w:val="false"/>
          <w:color w:val="000000"/>
          <w:sz w:val="28"/>
        </w:rPr>
        <w:t>103-бабының</w:t>
      </w:r>
      <w:r>
        <w:rPr>
          <w:rFonts w:ascii="Times New Roman"/>
          <w:b w:val="false"/>
          <w:i w:val="false"/>
          <w:color w:val="000000"/>
          <w:sz w:val="28"/>
        </w:rPr>
        <w:t xml:space="preserve"> 3-тармағында көзделген жағдайларды қоспағанда, Жалға алушы және оның отбасының мүшелері басқа тұрғынжай берілместен, тұрғын үйді босатуға тиіс.</w:t>
      </w:r>
    </w:p>
    <w:bookmarkEnd w:id="126"/>
    <w:bookmarkStart w:name="z186" w:id="12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105-бабындағы</w:t>
      </w:r>
      <w:r>
        <w:rPr>
          <w:rFonts w:ascii="Times New Roman"/>
          <w:b w:val="false"/>
          <w:i w:val="false"/>
          <w:color w:val="000000"/>
          <w:sz w:val="28"/>
        </w:rPr>
        <w:t xml:space="preserve"> негіздер бойынша осы Шарттың қолданысы тоқтатылған жағдайда Жалға алушыға және оның отбасының мүшелеріне басқа тұрғынжай беріліп, олар тұрғын үйді босатуға тиіс.</w:t>
      </w:r>
    </w:p>
    <w:bookmarkEnd w:id="127"/>
    <w:bookmarkStart w:name="z187" w:id="128"/>
    <w:p>
      <w:pPr>
        <w:spacing w:after="0"/>
        <w:ind w:left="0"/>
        <w:jc w:val="both"/>
      </w:pPr>
      <w:r>
        <w:rPr>
          <w:rFonts w:ascii="Times New Roman"/>
          <w:b w:val="false"/>
          <w:i w:val="false"/>
          <w:color w:val="000000"/>
          <w:sz w:val="28"/>
        </w:rPr>
        <w:t>
      15. Жалға алушының жеке қаражатына жүргізілген жөндеу және үйдің конструкцияларына зиян келтірмей бөліп алынбайтын тұрғынжайды жақсарту Жалға берушіге тұрғын үймен бірге тапсырылады және Жалға берушінің тарапынан өтеуге жатпайды.</w:t>
      </w:r>
    </w:p>
    <w:bookmarkEnd w:id="128"/>
    <w:bookmarkStart w:name="z188" w:id="129"/>
    <w:p>
      <w:pPr>
        <w:spacing w:after="0"/>
        <w:ind w:left="0"/>
        <w:jc w:val="both"/>
      </w:pPr>
      <w:r>
        <w:rPr>
          <w:rFonts w:ascii="Times New Roman"/>
          <w:b w:val="false"/>
          <w:i w:val="false"/>
          <w:color w:val="000000"/>
          <w:sz w:val="28"/>
        </w:rPr>
        <w:t>
      16. Осы Шартты тоқтату, бұзу кезінде екі Тарап өкілдерінің қатысуымен тұрғынжайды Жалға алушыдан Жалға берушіге тапсыру актісі жасалады.</w:t>
      </w:r>
    </w:p>
    <w:bookmarkEnd w:id="129"/>
    <w:bookmarkStart w:name="z189" w:id="130"/>
    <w:p>
      <w:pPr>
        <w:spacing w:after="0"/>
        <w:ind w:left="0"/>
        <w:jc w:val="left"/>
      </w:pPr>
      <w:r>
        <w:rPr>
          <w:rFonts w:ascii="Times New Roman"/>
          <w:b/>
          <w:i w:val="false"/>
          <w:color w:val="000000"/>
        </w:rPr>
        <w:t xml:space="preserve"> 6-тарау. Тұрғынжайды қабылдау-беру мерзімі және тәртібі</w:t>
      </w:r>
    </w:p>
    <w:bookmarkEnd w:id="130"/>
    <w:bookmarkStart w:name="z190" w:id="131"/>
    <w:p>
      <w:pPr>
        <w:spacing w:after="0"/>
        <w:ind w:left="0"/>
        <w:jc w:val="both"/>
      </w:pPr>
      <w:r>
        <w:rPr>
          <w:rFonts w:ascii="Times New Roman"/>
          <w:b w:val="false"/>
          <w:i w:val="false"/>
          <w:color w:val="000000"/>
          <w:sz w:val="28"/>
        </w:rPr>
        <w:t>
      17. Жалға беруші осы Шартқа қол қойғаннан кейін он бес күнтізбелік күн ішінде Жалға алушыға тұрғынжайды қабылдау-беру актісі бойынша тапсырады.</w:t>
      </w:r>
    </w:p>
    <w:bookmarkEnd w:id="131"/>
    <w:bookmarkStart w:name="z191" w:id="132"/>
    <w:p>
      <w:pPr>
        <w:spacing w:after="0"/>
        <w:ind w:left="0"/>
        <w:jc w:val="both"/>
      </w:pPr>
      <w:r>
        <w:rPr>
          <w:rFonts w:ascii="Times New Roman"/>
          <w:b w:val="false"/>
          <w:i w:val="false"/>
          <w:color w:val="000000"/>
          <w:sz w:val="28"/>
        </w:rPr>
        <w:t>
      18. Жалға алушы тұрғын үйді осы Шартты тоқтату, бұзу мерзімдері аяқталған кезден бастап он күнтізбелік күн ішінде Жалға берушіге Тараптар қол қойған тұрғынжайды тапсыру актісі бойынша тапсырады.</w:t>
      </w:r>
    </w:p>
    <w:bookmarkEnd w:id="132"/>
    <w:bookmarkStart w:name="z192" w:id="133"/>
    <w:p>
      <w:pPr>
        <w:spacing w:after="0"/>
        <w:ind w:left="0"/>
        <w:jc w:val="both"/>
      </w:pPr>
      <w:r>
        <w:rPr>
          <w:rFonts w:ascii="Times New Roman"/>
          <w:b w:val="false"/>
          <w:i w:val="false"/>
          <w:color w:val="000000"/>
          <w:sz w:val="28"/>
        </w:rPr>
        <w:t>
      19. Тұрғынжайды қабылдау-беру актісі және тұрғынжайды тапсыру актісі осы Шарттың ажырамас бөлігі болып табылады, онда тұрғынжайдың тиісті актіге қол қойған кездегі санитариялық-эпидемиологиялық, техникалық жай-күйі мен басқа сипаттамалары тіркеледі.</w:t>
      </w:r>
    </w:p>
    <w:bookmarkEnd w:id="133"/>
    <w:bookmarkStart w:name="z193" w:id="134"/>
    <w:p>
      <w:pPr>
        <w:spacing w:after="0"/>
        <w:ind w:left="0"/>
        <w:jc w:val="left"/>
      </w:pPr>
      <w:r>
        <w:rPr>
          <w:rFonts w:ascii="Times New Roman"/>
          <w:b/>
          <w:i w:val="false"/>
          <w:color w:val="000000"/>
        </w:rPr>
        <w:t xml:space="preserve"> 7-тарау. Дауларды қарау тәртібі</w:t>
      </w:r>
    </w:p>
    <w:bookmarkEnd w:id="134"/>
    <w:bookmarkStart w:name="z194" w:id="135"/>
    <w:p>
      <w:pPr>
        <w:spacing w:after="0"/>
        <w:ind w:left="0"/>
        <w:jc w:val="both"/>
      </w:pPr>
      <w:r>
        <w:rPr>
          <w:rFonts w:ascii="Times New Roman"/>
          <w:b w:val="false"/>
          <w:i w:val="false"/>
          <w:color w:val="000000"/>
          <w:sz w:val="28"/>
        </w:rPr>
        <w:t>
      20. Осы Шарттан немесе оған байланысты туындауы мүмкін Тараптардың арасындағы даулар келіссөздер арқылы, ал келісімге қол жеткізбеген жағдайда сот тәртібінде шешіледі.</w:t>
      </w:r>
    </w:p>
    <w:bookmarkEnd w:id="135"/>
    <w:bookmarkStart w:name="z195" w:id="136"/>
    <w:p>
      <w:pPr>
        <w:spacing w:after="0"/>
        <w:ind w:left="0"/>
        <w:jc w:val="left"/>
      </w:pPr>
      <w:r>
        <w:rPr>
          <w:rFonts w:ascii="Times New Roman"/>
          <w:b/>
          <w:i w:val="false"/>
          <w:color w:val="000000"/>
        </w:rPr>
        <w:t xml:space="preserve"> 8-тарау. Қорытынды ережелер</w:t>
      </w:r>
    </w:p>
    <w:bookmarkEnd w:id="136"/>
    <w:bookmarkStart w:name="z196" w:id="137"/>
    <w:p>
      <w:pPr>
        <w:spacing w:after="0"/>
        <w:ind w:left="0"/>
        <w:jc w:val="both"/>
      </w:pPr>
      <w:r>
        <w:rPr>
          <w:rFonts w:ascii="Times New Roman"/>
          <w:b w:val="false"/>
          <w:i w:val="false"/>
          <w:color w:val="000000"/>
          <w:sz w:val="28"/>
        </w:rPr>
        <w:t>
      21. Осы Шарт бірдей заңдық күші бар мемлекеттік және орыс тілдерінде үш данада жасалады. Осы Шарттың бір данасы мемлекеттік мекеменің (мемлекеттік кәсіпорынның) әкімшілігінде сақталады, екіншісі жергілікті атқарушы органға беріліп, қатаң есептілік құжаты ретінде сақталады, ал үшіншісі Жалға алушыға беріледі және мемлекеттік тұрғынжайға қоныстануға құқық беретін бірден-бір құжат болып табылады.</w:t>
      </w:r>
    </w:p>
    <w:bookmarkEnd w:id="137"/>
    <w:bookmarkStart w:name="z197" w:id="138"/>
    <w:p>
      <w:pPr>
        <w:spacing w:after="0"/>
        <w:ind w:left="0"/>
        <w:jc w:val="both"/>
      </w:pPr>
      <w:r>
        <w:rPr>
          <w:rFonts w:ascii="Times New Roman"/>
          <w:b w:val="false"/>
          <w:i w:val="false"/>
          <w:color w:val="000000"/>
          <w:sz w:val="28"/>
        </w:rPr>
        <w:t>
      22. Осы Шартқа барлық өзгерістер мен толықтырулар жазбаша нысанда жазылса және оларға Тараптар қол қойса, олар жарамды болады.</w:t>
      </w:r>
    </w:p>
    <w:bookmarkEnd w:id="138"/>
    <w:bookmarkStart w:name="z198" w:id="139"/>
    <w:p>
      <w:pPr>
        <w:spacing w:after="0"/>
        <w:ind w:left="0"/>
        <w:jc w:val="both"/>
      </w:pPr>
      <w:r>
        <w:rPr>
          <w:rFonts w:ascii="Times New Roman"/>
          <w:b w:val="false"/>
          <w:i w:val="false"/>
          <w:color w:val="000000"/>
          <w:sz w:val="28"/>
        </w:rPr>
        <w:t>
      23. Осы Шарт 20 __ жылғы "___"_________ бастап күшіне енеді және 20 __ жылғы "___" _________ дейін қолданылады.</w:t>
      </w:r>
    </w:p>
    <w:bookmarkEnd w:id="139"/>
    <w:bookmarkStart w:name="z199" w:id="140"/>
    <w:p>
      <w:pPr>
        <w:spacing w:after="0"/>
        <w:ind w:left="0"/>
        <w:jc w:val="left"/>
      </w:pPr>
      <w:r>
        <w:rPr>
          <w:rFonts w:ascii="Times New Roman"/>
          <w:b/>
          <w:i w:val="false"/>
          <w:color w:val="000000"/>
        </w:rPr>
        <w:t xml:space="preserve"> 9-тарау. Тараптардың мекенжайы және деректемелері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Жалға беруші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Тараптардың қолдары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 беруші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Жалға алушы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 алушы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қолы)</w:t>
            </w:r>
          </w:p>
        </w:tc>
      </w:tr>
    </w:tbl>
    <w:bookmarkStart w:name="z213" w:id="143"/>
    <w:p>
      <w:pPr>
        <w:spacing w:after="0"/>
        <w:ind w:left="0"/>
        <w:jc w:val="both"/>
      </w:pPr>
      <w:r>
        <w:rPr>
          <w:rFonts w:ascii="Times New Roman"/>
          <w:b w:val="false"/>
          <w:i w:val="false"/>
          <w:color w:val="000000"/>
          <w:sz w:val="28"/>
        </w:rPr>
        <w:t>
      Осы Шарттың талаптарымен таныстым:</w:t>
      </w:r>
    </w:p>
    <w:bookmarkEnd w:id="143"/>
    <w:bookmarkStart w:name="z214" w:id="144"/>
    <w:p>
      <w:pPr>
        <w:spacing w:after="0"/>
        <w:ind w:left="0"/>
        <w:jc w:val="both"/>
      </w:pPr>
      <w:r>
        <w:rPr>
          <w:rFonts w:ascii="Times New Roman"/>
          <w:b w:val="false"/>
          <w:i w:val="false"/>
          <w:color w:val="000000"/>
          <w:sz w:val="28"/>
        </w:rPr>
        <w:t>
      Жалға алушының отбасы мүшелері: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және отбасының кәмелетке толған, іс-әрекетке қабілетті мүшелерінің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жақсартуға бағытталған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іске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__________________</w:t>
            </w:r>
          </w:p>
        </w:tc>
      </w:tr>
    </w:tbl>
    <w:bookmarkStart w:name="z234" w:id="145"/>
    <w:p>
      <w:pPr>
        <w:spacing w:after="0"/>
        <w:ind w:left="0"/>
        <w:jc w:val="left"/>
      </w:pPr>
      <w:r>
        <w:rPr>
          <w:rFonts w:ascii="Times New Roman"/>
          <w:b/>
          <w:i w:val="false"/>
          <w:color w:val="000000"/>
        </w:rPr>
        <w:t xml:space="preserve"> Өтініш</w:t>
      </w:r>
    </w:p>
    <w:bookmarkEnd w:id="145"/>
    <w:bookmarkStart w:name="z235" w:id="146"/>
    <w:p>
      <w:pPr>
        <w:spacing w:after="0"/>
        <w:ind w:left="0"/>
        <w:jc w:val="both"/>
      </w:pPr>
      <w:r>
        <w:rPr>
          <w:rFonts w:ascii="Times New Roman"/>
          <w:b w:val="false"/>
          <w:i w:val="false"/>
          <w:color w:val="000000"/>
          <w:sz w:val="28"/>
        </w:rPr>
        <w:t>
      Коммуналдық тұрғын үй қорынан тұрғынжайды немесе жеке тұрғын үй  қорынан жергілікті атқарушы орган жалдаған тұрғынжайды Жалдау шартын  өзгертуге өтініш</w:t>
      </w:r>
    </w:p>
    <w:bookmarkEnd w:id="146"/>
    <w:bookmarkStart w:name="z236" w:id="147"/>
    <w:p>
      <w:pPr>
        <w:spacing w:after="0"/>
        <w:ind w:left="0"/>
        <w:jc w:val="both"/>
      </w:pPr>
      <w:r>
        <w:rPr>
          <w:rFonts w:ascii="Times New Roman"/>
          <w:b w:val="false"/>
          <w:i w:val="false"/>
          <w:color w:val="000000"/>
          <w:sz w:val="28"/>
        </w:rPr>
        <w:t>
      Мен, ________________________________________________________;  (Тегі, Аты, Әкесінің аты (бар болса)  __________________________________________________________ байланысты</w:t>
      </w:r>
    </w:p>
    <w:bookmarkEnd w:id="147"/>
    <w:bookmarkStart w:name="z237" w:id="148"/>
    <w:p>
      <w:pPr>
        <w:spacing w:after="0"/>
        <w:ind w:left="0"/>
        <w:jc w:val="both"/>
      </w:pPr>
      <w:r>
        <w:rPr>
          <w:rFonts w:ascii="Times New Roman"/>
          <w:b w:val="false"/>
          <w:i w:val="false"/>
          <w:color w:val="000000"/>
          <w:sz w:val="28"/>
        </w:rPr>
        <w:t>
      (Жалдау шартына өзгеріс енгізу себебі көрсетіледі)</w:t>
      </w:r>
    </w:p>
    <w:bookmarkEnd w:id="148"/>
    <w:bookmarkStart w:name="z238" w:id="149"/>
    <w:p>
      <w:pPr>
        <w:spacing w:after="0"/>
        <w:ind w:left="0"/>
        <w:jc w:val="both"/>
      </w:pPr>
      <w:r>
        <w:rPr>
          <w:rFonts w:ascii="Times New Roman"/>
          <w:b w:val="false"/>
          <w:i w:val="false"/>
          <w:color w:val="000000"/>
          <w:sz w:val="28"/>
        </w:rPr>
        <w:t>
      20__ жылғы "____" ___________ № _________ коммуналдық тұрғын үй қорынан  тұрғын жайды немесе жеке тұрғын үй қорынан жергілікті атқарушы орган жалдаған тұрғынжайды жалдау шартына (бұдан әрі - Жалдау шарты) өзгерістер енгізу мүмкіндігін қарастыруды сұраймын;</w:t>
      </w:r>
    </w:p>
    <w:bookmarkEnd w:id="149"/>
    <w:bookmarkStart w:name="z239" w:id="150"/>
    <w:p>
      <w:pPr>
        <w:spacing w:after="0"/>
        <w:ind w:left="0"/>
        <w:jc w:val="both"/>
      </w:pPr>
      <w:r>
        <w:rPr>
          <w:rFonts w:ascii="Times New Roman"/>
          <w:b w:val="false"/>
          <w:i w:val="false"/>
          <w:color w:val="000000"/>
          <w:sz w:val="28"/>
        </w:rPr>
        <w:t>
      Қосымшалар: 1. ____________________; 2. ___________________.</w:t>
      </w:r>
    </w:p>
    <w:bookmarkEnd w:id="150"/>
    <w:bookmarkStart w:name="z240" w:id="151"/>
    <w:p>
      <w:pPr>
        <w:spacing w:after="0"/>
        <w:ind w:left="0"/>
        <w:jc w:val="both"/>
      </w:pPr>
      <w:r>
        <w:rPr>
          <w:rFonts w:ascii="Times New Roman"/>
          <w:b w:val="false"/>
          <w:i w:val="false"/>
          <w:color w:val="000000"/>
          <w:sz w:val="28"/>
        </w:rPr>
        <w:t>
      (Келісімді отбасының барлық кәмелетке толған мүшелері білдіреді)</w:t>
      </w:r>
    </w:p>
    <w:bookmarkEnd w:id="151"/>
    <w:bookmarkStart w:name="z241" w:id="152"/>
    <w:p>
      <w:pPr>
        <w:spacing w:after="0"/>
        <w:ind w:left="0"/>
        <w:jc w:val="both"/>
      </w:pPr>
      <w:r>
        <w:rPr>
          <w:rFonts w:ascii="Times New Roman"/>
          <w:b w:val="false"/>
          <w:i w:val="false"/>
          <w:color w:val="000000"/>
          <w:sz w:val="28"/>
        </w:rPr>
        <w:t>
      Мен, __________________________________________________________,</w:t>
      </w:r>
    </w:p>
    <w:bookmarkEnd w:id="152"/>
    <w:bookmarkStart w:name="z242" w:id="153"/>
    <w:p>
      <w:pPr>
        <w:spacing w:after="0"/>
        <w:ind w:left="0"/>
        <w:jc w:val="both"/>
      </w:pPr>
      <w:r>
        <w:rPr>
          <w:rFonts w:ascii="Times New Roman"/>
          <w:b w:val="false"/>
          <w:i w:val="false"/>
          <w:color w:val="000000"/>
          <w:sz w:val="28"/>
        </w:rPr>
        <w:t>
      (Тегі, Аты, Әкесінің аты (бар болса)</w:t>
      </w:r>
    </w:p>
    <w:bookmarkEnd w:id="153"/>
    <w:bookmarkStart w:name="z243" w:id="154"/>
    <w:p>
      <w:pPr>
        <w:spacing w:after="0"/>
        <w:ind w:left="0"/>
        <w:jc w:val="both"/>
      </w:pPr>
      <w:r>
        <w:rPr>
          <w:rFonts w:ascii="Times New Roman"/>
          <w:b w:val="false"/>
          <w:i w:val="false"/>
          <w:color w:val="000000"/>
          <w:sz w:val="28"/>
        </w:rPr>
        <w:t>
      20__ жылғы "__" _____ № _____ Жалдау шартына өзгерістер енгізуге келісемін. Цифрлық жүйелерде қамтылған заңмен қорғалатын құпияны құрайтын мәліметтерді  пайдалануға келісемін.</w:t>
      </w:r>
    </w:p>
    <w:bookmarkEnd w:id="154"/>
    <w:bookmarkStart w:name="z244" w:id="155"/>
    <w:p>
      <w:pPr>
        <w:spacing w:after="0"/>
        <w:ind w:left="0"/>
        <w:jc w:val="both"/>
      </w:pPr>
      <w:r>
        <w:rPr>
          <w:rFonts w:ascii="Times New Roman"/>
          <w:b w:val="false"/>
          <w:i w:val="false"/>
          <w:color w:val="000000"/>
          <w:sz w:val="28"/>
        </w:rPr>
        <w:t>
       "__" __________ 20 __ жыл.</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жақсартуға бағытталған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іске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республикалық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нөмірі __________________ </w:t>
            </w:r>
          </w:p>
        </w:tc>
      </w:tr>
    </w:tbl>
    <w:bookmarkStart w:name="z271" w:id="156"/>
    <w:p>
      <w:pPr>
        <w:spacing w:after="0"/>
        <w:ind w:left="0"/>
        <w:jc w:val="left"/>
      </w:pPr>
      <w:r>
        <w:rPr>
          <w:rFonts w:ascii="Times New Roman"/>
          <w:b/>
          <w:i w:val="false"/>
          <w:color w:val="000000"/>
        </w:rPr>
        <w:t xml:space="preserve"> Өтініш</w:t>
      </w:r>
    </w:p>
    <w:bookmarkEnd w:id="156"/>
    <w:bookmarkStart w:name="z272" w:id="157"/>
    <w:p>
      <w:pPr>
        <w:spacing w:after="0"/>
        <w:ind w:left="0"/>
        <w:jc w:val="both"/>
      </w:pPr>
      <w:r>
        <w:rPr>
          <w:rFonts w:ascii="Times New Roman"/>
          <w:b w:val="false"/>
          <w:i w:val="false"/>
          <w:color w:val="000000"/>
          <w:sz w:val="28"/>
        </w:rPr>
        <w:t xml:space="preserve">
      Сізден бастапқы тұрғынжайды меншігіме сатып алу құқығын іске асыру мақсатында  Қазақстан Республикасының Ұлттық Банкі бекіткен ипотекалық бағдарлама немесе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шеңберінде ипотекалық тұрғын  үй қарыздары бойынша бастапқы жарнаның бір бөлігін жабу үшін: __________________________________________________________________  (сомасы цифрмен және жазбаша)</w:t>
      </w:r>
    </w:p>
    <w:bookmarkEnd w:id="157"/>
    <w:bookmarkStart w:name="z273" w:id="158"/>
    <w:p>
      <w:pPr>
        <w:spacing w:after="0"/>
        <w:ind w:left="0"/>
        <w:jc w:val="both"/>
      </w:pPr>
      <w:r>
        <w:rPr>
          <w:rFonts w:ascii="Times New Roman"/>
          <w:b w:val="false"/>
          <w:i w:val="false"/>
          <w:color w:val="000000"/>
          <w:sz w:val="28"/>
        </w:rPr>
        <w:t>
      ________________________________________________________________ теңге мөлшерінде тұрғын үй сертификатын беруіңізді сұраймын.</w:t>
      </w:r>
    </w:p>
    <w:bookmarkEnd w:id="158"/>
    <w:bookmarkStart w:name="z274" w:id="159"/>
    <w:p>
      <w:pPr>
        <w:spacing w:after="0"/>
        <w:ind w:left="0"/>
        <w:jc w:val="both"/>
      </w:pPr>
      <w:r>
        <w:rPr>
          <w:rFonts w:ascii="Times New Roman"/>
          <w:b w:val="false"/>
          <w:i w:val="false"/>
          <w:color w:val="000000"/>
          <w:sz w:val="28"/>
        </w:rPr>
        <w:t>
      Цифрлық жүйелердегі заңмен қорғалатын құпияны қамтитын мәліметтерді пайдалануға келісемін.</w:t>
      </w:r>
    </w:p>
    <w:bookmarkEnd w:id="159"/>
    <w:bookmarkStart w:name="z275" w:id="160"/>
    <w:p>
      <w:pPr>
        <w:spacing w:after="0"/>
        <w:ind w:left="0"/>
        <w:jc w:val="both"/>
      </w:pPr>
      <w:r>
        <w:rPr>
          <w:rFonts w:ascii="Times New Roman"/>
          <w:b w:val="false"/>
          <w:i w:val="false"/>
          <w:color w:val="000000"/>
          <w:sz w:val="28"/>
        </w:rPr>
        <w:t>
      20__ жылғы "___" ___________</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