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f68c5" w14:textId="35f68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"Баға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Ұлттық экономика министрлігінің Статистика комитеті төрағасының 2020 жылғы 28 қаңтардағы № 10 бұйрығына өзгерістер енгізу туралы</w:t>
      </w:r>
    </w:p>
    <w:p>
      <w:pPr>
        <w:spacing w:after="0"/>
        <w:ind w:left="0"/>
        <w:jc w:val="both"/>
      </w:pPr>
      <w:r>
        <w:rPr>
          <w:rFonts w:ascii="Times New Roman"/>
          <w:b w:val="false"/>
          <w:i w:val="false"/>
          <w:color w:val="000000"/>
          <w:sz w:val="28"/>
        </w:rPr>
        <w:t>Қазақстан Республикасының Стратегиялық жоспарлау және реформалар агенттігі Ұлттық статистика бюросы Басшысының 2026 жылғы 1 шiлдедегi № 16 бұйрығы. Қазақстан Республикасының Әділет министрлігінде 2026 жылғы 3 шiлдеде № 39217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Осы </w:t>
      </w:r>
      <w:r>
        <w:rPr>
          <w:rFonts w:ascii="Times New Roman"/>
          <w:b w:val="false"/>
          <w:i w:val="false"/>
          <w:color w:val="ff0000"/>
          <w:sz w:val="28"/>
        </w:rPr>
        <w:t>бұйрық</w:t>
      </w:r>
      <w:r>
        <w:rPr>
          <w:rFonts w:ascii="Times New Roman"/>
          <w:b w:val="false"/>
          <w:i w:val="false"/>
          <w:color w:val="ff0000"/>
          <w:sz w:val="28"/>
        </w:rPr>
        <w:t xml:space="preserve"> 01.01.2027 ж. бастап қолданысқа енгізіледі</w:t>
      </w:r>
    </w:p>
    <w:bookmarkStart w:name="z6" w:id="0"/>
    <w:p>
      <w:pPr>
        <w:spacing w:after="0"/>
        <w:ind w:left="0"/>
        <w:jc w:val="both"/>
      </w:pPr>
      <w:r>
        <w:rPr>
          <w:rFonts w:ascii="Times New Roman"/>
          <w:b w:val="false"/>
          <w:i w:val="false"/>
          <w:color w:val="000000"/>
          <w:sz w:val="28"/>
        </w:rPr>
        <w:t>
      БҰЙЫРАМЫН:</w:t>
      </w:r>
    </w:p>
    <w:bookmarkEnd w:id="0"/>
    <w:bookmarkStart w:name="z7" w:id="1"/>
    <w:p>
      <w:pPr>
        <w:spacing w:after="0"/>
        <w:ind w:left="0"/>
        <w:jc w:val="both"/>
      </w:pPr>
      <w:r>
        <w:rPr>
          <w:rFonts w:ascii="Times New Roman"/>
          <w:b w:val="false"/>
          <w:i w:val="false"/>
          <w:color w:val="000000"/>
          <w:sz w:val="28"/>
        </w:rPr>
        <w:t xml:space="preserve">
      1. "Баға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Ұлттық экономика министрлігінің Статистика комитеті төрағасының 2020 жылғы 28 қаңтардағы № 10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19953 болып тіркелген) мынадай өзгерістер енгізілсін:</w:t>
      </w:r>
    </w:p>
    <w:bookmarkEnd w:id="1"/>
    <w:bookmarkStart w:name="z8" w:id="2"/>
    <w:p>
      <w:pPr>
        <w:spacing w:after="0"/>
        <w:ind w:left="0"/>
        <w:jc w:val="both"/>
      </w:pPr>
      <w:r>
        <w:rPr>
          <w:rFonts w:ascii="Times New Roman"/>
          <w:b w:val="false"/>
          <w:i w:val="false"/>
          <w:color w:val="000000"/>
          <w:sz w:val="28"/>
        </w:rPr>
        <w:t xml:space="preserve">
      жоғарыда көрсетілген бұйрыққа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жаңа редакцияда жазылсын.</w:t>
      </w:r>
    </w:p>
    <w:bookmarkEnd w:id="2"/>
    <w:bookmarkStart w:name="z9" w:id="3"/>
    <w:p>
      <w:pPr>
        <w:spacing w:after="0"/>
        <w:ind w:left="0"/>
        <w:jc w:val="both"/>
      </w:pPr>
      <w:r>
        <w:rPr>
          <w:rFonts w:ascii="Times New Roman"/>
          <w:b w:val="false"/>
          <w:i w:val="false"/>
          <w:color w:val="000000"/>
          <w:sz w:val="28"/>
        </w:rPr>
        <w:t>
      2. Қазақстан Республикасы Стратегиялық жоспарлау және реформалар агенттігінің Ұлттық статистика бюросының Стартегиялық жоспарлау және әдіснамалық үйлестіру департаменті Заң департаментімен бірлесіп заңнамада белгіленген тәртіппен:</w:t>
      </w:r>
    </w:p>
    <w:bookmarkEnd w:id="3"/>
    <w:bookmarkStart w:name="z10"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
    <w:bookmarkStart w:name="z11" w:id="5"/>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Стратегиялық жоспарлау және реформалар агенттігі Ұлттық статистика бюросының интернет-ресурсында орналастыруды қамтамасыз етсін.</w:t>
      </w:r>
    </w:p>
    <w:bookmarkEnd w:id="5"/>
    <w:bookmarkStart w:name="z12" w:id="6"/>
    <w:p>
      <w:pPr>
        <w:spacing w:after="0"/>
        <w:ind w:left="0"/>
        <w:jc w:val="both"/>
      </w:pPr>
      <w:r>
        <w:rPr>
          <w:rFonts w:ascii="Times New Roman"/>
          <w:b w:val="false"/>
          <w:i w:val="false"/>
          <w:color w:val="000000"/>
          <w:sz w:val="28"/>
        </w:rPr>
        <w:t>
      3. Қазақстан Республикасы Стратегиялық жоспарлау және реформалар агенттігінің Ұлттық статистика бюросының Стартегиялық жоспарлау және әдіснамалық үйлестіру департаменті осы бұйрықты Қазақстан Республикасы Стратегиялық жоспарлау және реформалар агенттігінің Ұлттық статистика бюросының құрылымдық және аумақтық бөлімшелеріне жұмыс бабында басшылыққа алу және пайдалану үшін жеткізсін.</w:t>
      </w:r>
    </w:p>
    <w:bookmarkEnd w:id="6"/>
    <w:bookmarkStart w:name="z13" w:id="7"/>
    <w:p>
      <w:pPr>
        <w:spacing w:after="0"/>
        <w:ind w:left="0"/>
        <w:jc w:val="both"/>
      </w:pPr>
      <w:r>
        <w:rPr>
          <w:rFonts w:ascii="Times New Roman"/>
          <w:b w:val="false"/>
          <w:i w:val="false"/>
          <w:color w:val="000000"/>
          <w:sz w:val="28"/>
        </w:rPr>
        <w:t>
      4. Осы бұйрықтың орындалуын бақылау Қазақстан Республикасы Стратегиялық жоспарлау және реформалар агенттігінің Ұлттық статистика бюросы басшысының жетекшілік ететін орынбасарына жүктелсін.</w:t>
      </w:r>
    </w:p>
    <w:bookmarkEnd w:id="7"/>
    <w:bookmarkStart w:name="z14" w:id="8"/>
    <w:p>
      <w:pPr>
        <w:spacing w:after="0"/>
        <w:ind w:left="0"/>
        <w:jc w:val="both"/>
      </w:pPr>
      <w:r>
        <w:rPr>
          <w:rFonts w:ascii="Times New Roman"/>
          <w:b w:val="false"/>
          <w:i w:val="false"/>
          <w:color w:val="000000"/>
          <w:sz w:val="28"/>
        </w:rPr>
        <w:t>
      5. Осы бұйрық 2027 жылғы 1 қаңтардан бастап қолданысқа енгізіледі және ресми жариялануға тиіс.</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 </w:t>
            </w:r>
          </w:p>
          <w:p>
            <w:pPr>
              <w:spacing w:after="20"/>
              <w:ind w:left="20"/>
              <w:jc w:val="both"/>
            </w:pPr>
          </w:p>
          <w:p>
            <w:pPr>
              <w:spacing w:after="20"/>
              <w:ind w:left="20"/>
              <w:jc w:val="both"/>
            </w:pPr>
            <w:r>
              <w:rPr>
                <w:rFonts w:ascii="Times New Roman"/>
                <w:b w:val="false"/>
                <w:i/>
                <w:color w:val="000000"/>
                <w:sz w:val="20"/>
              </w:rPr>
              <w:t xml:space="preserve">Стратегиялық жоспарлау және </w:t>
            </w:r>
          </w:p>
          <w:p>
            <w:pPr>
              <w:spacing w:after="20"/>
              <w:ind w:left="20"/>
              <w:jc w:val="both"/>
            </w:pPr>
            <w:r>
              <w:rPr>
                <w:rFonts w:ascii="Times New Roman"/>
                <w:b w:val="false"/>
                <w:i/>
                <w:color w:val="000000"/>
                <w:sz w:val="20"/>
              </w:rPr>
              <w:t>реформалар агенттігінің Ұлттық статистика</w:t>
            </w:r>
          </w:p>
          <w:p>
            <w:pPr>
              <w:spacing w:after="0"/>
              <w:ind w:left="0"/>
              <w:jc w:val="left"/>
            </w:pPr>
          </w:p>
          <w:p>
            <w:pPr>
              <w:spacing w:after="20"/>
              <w:ind w:left="20"/>
              <w:jc w:val="both"/>
            </w:pPr>
            <w:r>
              <w:rPr>
                <w:rFonts w:ascii="Times New Roman"/>
                <w:b w:val="false"/>
                <w:i/>
                <w:color w:val="000000"/>
                <w:sz w:val="20"/>
              </w:rPr>
              <w:t xml:space="preserve">бюросының басшысы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Турлубаев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w:t>
            </w:r>
            <w:r>
              <w:br/>
            </w:r>
            <w:r>
              <w:rPr>
                <w:rFonts w:ascii="Times New Roman"/>
                <w:b w:val="false"/>
                <w:i w:val="false"/>
                <w:color w:val="000000"/>
                <w:sz w:val="20"/>
              </w:rPr>
              <w:t>және реформалар агенттігінің</w:t>
            </w:r>
            <w:r>
              <w:br/>
            </w:r>
            <w:r>
              <w:rPr>
                <w:rFonts w:ascii="Times New Roman"/>
                <w:b w:val="false"/>
                <w:i w:val="false"/>
                <w:color w:val="000000"/>
                <w:sz w:val="20"/>
              </w:rPr>
              <w:t>Ұлттық статистика</w:t>
            </w:r>
            <w:r>
              <w:br/>
            </w:r>
            <w:r>
              <w:rPr>
                <w:rFonts w:ascii="Times New Roman"/>
                <w:b w:val="false"/>
                <w:i w:val="false"/>
                <w:color w:val="000000"/>
                <w:sz w:val="20"/>
              </w:rPr>
              <w:t>бюросының басшысы</w:t>
            </w:r>
            <w:r>
              <w:br/>
            </w:r>
            <w:r>
              <w:rPr>
                <w:rFonts w:ascii="Times New Roman"/>
                <w:b w:val="false"/>
                <w:i w:val="false"/>
                <w:color w:val="000000"/>
                <w:sz w:val="20"/>
              </w:rPr>
              <w:t>2026 жылғы 1 шілдедегі</w:t>
            </w:r>
            <w:r>
              <w:br/>
            </w:r>
            <w:r>
              <w:rPr>
                <w:rFonts w:ascii="Times New Roman"/>
                <w:b w:val="false"/>
                <w:i w:val="false"/>
                <w:color w:val="000000"/>
                <w:sz w:val="20"/>
              </w:rPr>
              <w:t>№ 16 бұйрығына</w:t>
            </w:r>
            <w:r>
              <w:br/>
            </w: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9"/>
          <w:p>
            <w:pPr>
              <w:spacing w:after="20"/>
              <w:ind w:left="20"/>
              <w:jc w:val="both"/>
            </w:pPr>
          </w:p>
          <w:bookmarkEnd w:id="9"/>
          <w:p>
            <w:pPr>
              <w:spacing w:after="20"/>
              <w:ind w:left="20"/>
              <w:jc w:val="both"/>
            </w:pPr>
            <w:r>
              <w:drawing>
                <wp:inline distT="0" distB="0" distL="0" distR="0">
                  <wp:extent cx="2806700" cy="246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806700" cy="2463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0"/>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bookmarkEnd w:id="10"/>
          <w:p>
            <w:pPr>
              <w:spacing w:after="20"/>
              <w:ind w:left="20"/>
              <w:jc w:val="both"/>
            </w:pP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Жалпымемлекеттік статистикалық байқаудың статистикалық нысаны </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1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1"/>
          <w:p>
            <w:pPr>
              <w:spacing w:after="20"/>
              <w:ind w:left="20"/>
              <w:jc w:val="both"/>
            </w:pPr>
            <w:r>
              <w:rPr>
                <w:rFonts w:ascii="Times New Roman"/>
                <w:b w:val="false"/>
                <w:i w:val="false"/>
                <w:color w:val="000000"/>
                <w:sz w:val="20"/>
              </w:rPr>
              <w:t>
Қазақстан Республикасы</w:t>
            </w:r>
          </w:p>
          <w:bookmarkEnd w:id="11"/>
          <w:p>
            <w:pPr>
              <w:spacing w:after="20"/>
              <w:ind w:left="20"/>
              <w:jc w:val="both"/>
            </w:pPr>
            <w:r>
              <w:rPr>
                <w:rFonts w:ascii="Times New Roman"/>
                <w:b w:val="false"/>
                <w:i w:val="false"/>
                <w:color w:val="000000"/>
                <w:sz w:val="20"/>
              </w:rPr>
              <w:t>Ұлттық экономика министрлігі</w:t>
            </w:r>
          </w:p>
          <w:p>
            <w:pPr>
              <w:spacing w:after="20"/>
              <w:ind w:left="20"/>
              <w:jc w:val="both"/>
            </w:pPr>
            <w:r>
              <w:rPr>
                <w:rFonts w:ascii="Times New Roman"/>
                <w:b w:val="false"/>
                <w:i w:val="false"/>
                <w:color w:val="000000"/>
                <w:sz w:val="20"/>
              </w:rPr>
              <w:t>Статистика комитеті төрағасының</w:t>
            </w:r>
          </w:p>
          <w:p>
            <w:pPr>
              <w:spacing w:after="20"/>
              <w:ind w:left="20"/>
              <w:jc w:val="both"/>
            </w:pPr>
            <w:r>
              <w:rPr>
                <w:rFonts w:ascii="Times New Roman"/>
                <w:b w:val="false"/>
                <w:i w:val="false"/>
                <w:color w:val="000000"/>
                <w:sz w:val="20"/>
              </w:rPr>
              <w:t>2020 жылғы 28 қаңтардағы</w:t>
            </w:r>
          </w:p>
          <w:p>
            <w:pPr>
              <w:spacing w:after="20"/>
              <w:ind w:left="20"/>
              <w:jc w:val="both"/>
            </w:pPr>
            <w:r>
              <w:rPr>
                <w:rFonts w:ascii="Times New Roman"/>
                <w:b w:val="false"/>
                <w:i w:val="false"/>
                <w:color w:val="000000"/>
                <w:sz w:val="20"/>
              </w:rPr>
              <w:t xml:space="preserve">№ 10 бұйрығына </w:t>
            </w:r>
            <w:r>
              <w:rPr>
                <w:rFonts w:ascii="Times New Roman"/>
                <w:b w:val="false"/>
                <w:i w:val="false"/>
                <w:color w:val="000000"/>
                <w:sz w:val="20"/>
              </w:rPr>
              <w:t>5-қосымша</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Приложение 5 к приказу</w:t>
            </w:r>
          </w:p>
          <w:p>
            <w:pPr>
              <w:spacing w:after="20"/>
              <w:ind w:left="20"/>
              <w:jc w:val="both"/>
            </w:pPr>
            <w:r>
              <w:rPr>
                <w:rFonts w:ascii="Times New Roman"/>
                <w:b w:val="false"/>
                <w:i w:val="false"/>
                <w:color w:val="000000"/>
                <w:sz w:val="20"/>
              </w:rPr>
              <w:t>Председателя Комитета</w:t>
            </w:r>
          </w:p>
          <w:p>
            <w:pPr>
              <w:spacing w:after="20"/>
              <w:ind w:left="20"/>
              <w:jc w:val="both"/>
            </w:pPr>
            <w:r>
              <w:rPr>
                <w:rFonts w:ascii="Times New Roman"/>
                <w:b w:val="false"/>
                <w:i w:val="false"/>
                <w:color w:val="000000"/>
                <w:sz w:val="20"/>
              </w:rPr>
              <w:t>по статистике Министерства</w:t>
            </w:r>
          </w:p>
          <w:p>
            <w:pPr>
              <w:spacing w:after="20"/>
              <w:ind w:left="20"/>
              <w:jc w:val="both"/>
            </w:pPr>
            <w:r>
              <w:rPr>
                <w:rFonts w:ascii="Times New Roman"/>
                <w:b w:val="false"/>
                <w:i w:val="false"/>
                <w:color w:val="000000"/>
                <w:sz w:val="20"/>
              </w:rPr>
              <w:t>национальной экономики</w:t>
            </w:r>
          </w:p>
          <w:p>
            <w:pPr>
              <w:spacing w:after="20"/>
              <w:ind w:left="20"/>
              <w:jc w:val="both"/>
            </w:pPr>
            <w:r>
              <w:rPr>
                <w:rFonts w:ascii="Times New Roman"/>
                <w:b w:val="false"/>
                <w:i w:val="false"/>
                <w:color w:val="000000"/>
                <w:sz w:val="20"/>
              </w:rPr>
              <w:t>Республики Казахстан</w:t>
            </w:r>
          </w:p>
          <w:p>
            <w:pPr>
              <w:spacing w:after="20"/>
              <w:ind w:left="20"/>
              <w:jc w:val="both"/>
            </w:pPr>
            <w:r>
              <w:rPr>
                <w:rFonts w:ascii="Times New Roman"/>
                <w:b w:val="false"/>
                <w:i w:val="false"/>
                <w:color w:val="000000"/>
                <w:sz w:val="20"/>
              </w:rPr>
              <w:t>от 28 января 2020 года №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gridSpan w:val="15"/>
            <w:vMerge/>
            <w:tcBorders>
              <w:top w:val="nil"/>
              <w:left w:val="single" w:color="cfcfcf" w:sz="5"/>
              <w:bottom w:val="single" w:color="cfcfcf" w:sz="5"/>
              <w:right w:val="single" w:color="cfcfcf" w:sz="5"/>
            </w:tcBorders>
          </w:tcP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12"/>
          <w:p>
            <w:pPr>
              <w:spacing w:after="20"/>
              <w:ind w:left="20"/>
              <w:jc w:val="both"/>
            </w:pPr>
            <w:r>
              <w:rPr>
                <w:rFonts w:ascii="Times New Roman"/>
                <w:b w:val="false"/>
                <w:i w:val="false"/>
                <w:color w:val="000000"/>
                <w:sz w:val="20"/>
              </w:rPr>
              <w:t>
Заңды тұлғаларға арналған байланыс қызметтердің тарифтері туралы есеп</w:t>
            </w:r>
          </w:p>
          <w:bookmarkEnd w:id="12"/>
          <w:p>
            <w:pPr>
              <w:spacing w:after="20"/>
              <w:ind w:left="20"/>
              <w:jc w:val="both"/>
            </w:pPr>
            <w:r>
              <w:rPr>
                <w:rFonts w:ascii="Times New Roman"/>
                <w:b w:val="false"/>
                <w:i w:val="false"/>
                <w:color w:val="000000"/>
                <w:sz w:val="20"/>
              </w:rPr>
              <w:t>
Отчет о тарифах на услуги связи для юридических лиц</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13"/>
          <w:p>
            <w:pPr>
              <w:spacing w:after="20"/>
              <w:ind w:left="20"/>
              <w:jc w:val="both"/>
            </w:pPr>
            <w:r>
              <w:rPr>
                <w:rFonts w:ascii="Times New Roman"/>
                <w:b w:val="false"/>
                <w:i w:val="false"/>
                <w:color w:val="000000"/>
                <w:sz w:val="20"/>
              </w:rPr>
              <w:t xml:space="preserve">
Индексі </w:t>
            </w:r>
          </w:p>
          <w:bookmarkEnd w:id="13"/>
          <w:p>
            <w:pPr>
              <w:spacing w:after="20"/>
              <w:ind w:left="20"/>
              <w:jc w:val="both"/>
            </w:pPr>
            <w:r>
              <w:rPr>
                <w:rFonts w:ascii="Times New Roman"/>
                <w:b w:val="false"/>
                <w:i w:val="false"/>
                <w:color w:val="000000"/>
                <w:sz w:val="20"/>
              </w:rPr>
              <w:t>
Индекс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14"/>
          <w:p>
            <w:pPr>
              <w:spacing w:after="20"/>
              <w:ind w:left="20"/>
              <w:jc w:val="both"/>
            </w:pPr>
            <w:r>
              <w:rPr>
                <w:rFonts w:ascii="Times New Roman"/>
                <w:b w:val="false"/>
                <w:i w:val="false"/>
                <w:color w:val="000000"/>
                <w:sz w:val="20"/>
              </w:rPr>
              <w:t>
1-тариф (байланыс)</w:t>
            </w:r>
          </w:p>
          <w:bookmarkEnd w:id="14"/>
          <w:p>
            <w:pPr>
              <w:spacing w:after="20"/>
              <w:ind w:left="20"/>
              <w:jc w:val="both"/>
            </w:pPr>
            <w:r>
              <w:rPr>
                <w:rFonts w:ascii="Times New Roman"/>
                <w:b w:val="false"/>
                <w:i w:val="false"/>
                <w:color w:val="000000"/>
                <w:sz w:val="20"/>
              </w:rPr>
              <w:t>
1-тариф (связь)</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15"/>
          <w:p>
            <w:pPr>
              <w:spacing w:after="20"/>
              <w:ind w:left="20"/>
              <w:jc w:val="both"/>
            </w:pPr>
            <w:r>
              <w:rPr>
                <w:rFonts w:ascii="Times New Roman"/>
                <w:b w:val="false"/>
                <w:i w:val="false"/>
                <w:color w:val="000000"/>
                <w:sz w:val="20"/>
              </w:rPr>
              <w:t>
 айлық</w:t>
            </w:r>
          </w:p>
          <w:bookmarkEnd w:id="15"/>
          <w:p>
            <w:pPr>
              <w:spacing w:after="20"/>
              <w:ind w:left="20"/>
              <w:jc w:val="both"/>
            </w:pPr>
            <w:r>
              <w:rPr>
                <w:rFonts w:ascii="Times New Roman"/>
                <w:b w:val="false"/>
                <w:i w:val="false"/>
                <w:color w:val="000000"/>
                <w:sz w:val="20"/>
              </w:rPr>
              <w:t>
месячная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16"/>
          <w:p>
            <w:pPr>
              <w:spacing w:after="20"/>
              <w:ind w:left="20"/>
              <w:jc w:val="both"/>
            </w:pPr>
            <w:r>
              <w:rPr>
                <w:rFonts w:ascii="Times New Roman"/>
                <w:b w:val="false"/>
                <w:i w:val="false"/>
                <w:color w:val="000000"/>
                <w:sz w:val="20"/>
              </w:rPr>
              <w:t xml:space="preserve">
 есепті кезең </w:t>
            </w:r>
          </w:p>
          <w:bookmarkEnd w:id="16"/>
          <w:p>
            <w:pPr>
              <w:spacing w:after="20"/>
              <w:ind w:left="20"/>
              <w:jc w:val="both"/>
            </w:pPr>
            <w:r>
              <w:rPr>
                <w:rFonts w:ascii="Times New Roman"/>
                <w:b w:val="false"/>
                <w:i w:val="false"/>
                <w:color w:val="000000"/>
                <w:sz w:val="20"/>
              </w:rPr>
              <w:t>
отчетный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398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939800" cy="5969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17"/>
          <w:p>
            <w:pPr>
              <w:spacing w:after="20"/>
              <w:ind w:left="20"/>
              <w:jc w:val="both"/>
            </w:pPr>
            <w:r>
              <w:rPr>
                <w:rFonts w:ascii="Times New Roman"/>
                <w:b w:val="false"/>
                <w:i w:val="false"/>
                <w:color w:val="000000"/>
                <w:sz w:val="20"/>
              </w:rPr>
              <w:t>
ай</w:t>
            </w:r>
          </w:p>
          <w:bookmarkEnd w:id="17"/>
          <w:p>
            <w:pPr>
              <w:spacing w:after="20"/>
              <w:ind w:left="20"/>
              <w:jc w:val="both"/>
            </w:pPr>
            <w:r>
              <w:rPr>
                <w:rFonts w:ascii="Times New Roman"/>
                <w:b w:val="false"/>
                <w:i w:val="false"/>
                <w:color w:val="000000"/>
                <w:sz w:val="20"/>
              </w:rPr>
              <w:t>
месяц</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383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638300" cy="5588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18"/>
          <w:p>
            <w:pPr>
              <w:spacing w:after="20"/>
              <w:ind w:left="20"/>
              <w:jc w:val="both"/>
            </w:pPr>
            <w:r>
              <w:rPr>
                <w:rFonts w:ascii="Times New Roman"/>
                <w:b w:val="false"/>
                <w:i w:val="false"/>
                <w:color w:val="000000"/>
                <w:sz w:val="20"/>
              </w:rPr>
              <w:t>
жыл</w:t>
            </w:r>
          </w:p>
          <w:bookmarkEnd w:id="18"/>
          <w:p>
            <w:pPr>
              <w:spacing w:after="20"/>
              <w:ind w:left="20"/>
              <w:jc w:val="both"/>
            </w:pPr>
            <w:r>
              <w:rPr>
                <w:rFonts w:ascii="Times New Roman"/>
                <w:b w:val="false"/>
                <w:i w:val="false"/>
                <w:color w:val="000000"/>
                <w:sz w:val="20"/>
              </w:rPr>
              <w:t>
год</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19"/>
          <w:p>
            <w:pPr>
              <w:spacing w:after="20"/>
              <w:ind w:left="20"/>
              <w:jc w:val="both"/>
            </w:pPr>
            <w:r>
              <w:rPr>
                <w:rFonts w:ascii="Times New Roman"/>
                <w:b w:val="false"/>
                <w:i w:val="false"/>
                <w:color w:val="000000"/>
                <w:sz w:val="20"/>
              </w:rPr>
              <w:t>
 </w:t>
            </w:r>
          </w:p>
          <w:bookmarkEnd w:id="19"/>
          <w:p>
            <w:pPr>
              <w:spacing w:after="20"/>
              <w:ind w:left="20"/>
              <w:jc w:val="both"/>
            </w:pPr>
            <w:r>
              <w:rPr>
                <w:rFonts w:ascii="Times New Roman"/>
                <w:b w:val="false"/>
                <w:i w:val="false"/>
                <w:color w:val="000000"/>
                <w:sz w:val="20"/>
              </w:rPr>
              <w:t>
Экономикалық қызмет түрлерінің жалпы жіктеуішінің кодына сәйкес негізгі қызмет түрі 61 болып табылатын, іріктемеге түскен заңды тұлғалар және (немесе) заңды тұлғалардың филиалдары, өкілдіктері және өзге де оқшауланған құрылымдық бөлімшелері ұсынады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Представляют попавшие в выборку юридические лица и (или) филиалы, представительства и иные обособленные структурные подразделения юридических лиц с основным видом деятельности согласно коду Общего классификатора видов экономической деятельности: 61</w:t>
            </w:r>
          </w:p>
          <w:p>
            <w:pPr>
              <w:spacing w:after="20"/>
              <w:ind w:left="20"/>
              <w:jc w:val="both"/>
            </w:pPr>
            <w:r>
              <w:rPr>
                <w:rFonts w:ascii="Times New Roman"/>
                <w:b w:val="false"/>
                <w:i w:val="false"/>
                <w:color w:val="000000"/>
                <w:sz w:val="20"/>
              </w:rPr>
              <w:t>
</w:t>
            </w:r>
            <w:r>
              <w:rPr>
                <w:rFonts w:ascii="Times New Roman"/>
                <w:b w:val="false"/>
                <w:i w:val="false"/>
                <w:color w:val="000000"/>
                <w:sz w:val="20"/>
              </w:rPr>
              <w:t>Ұсыну мерзімі – есепті кезеңнің 21-күніне (қоса алғанда)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Срок представления – до 21 числа (влючительно) отчетного периода</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кодыкод 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2070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207000" cy="546100"/>
                                </a:xfrm>
                                <a:prstGeom prst="rect">
                                  <a:avLst/>
                                </a:prstGeom>
                              </pic:spPr>
                            </pic:pic>
                          </a:graphicData>
                        </a:graphic>
                      </wp:inline>
                    </w:drawing>
                  </w:r>
                </w:p>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20"/>
          <w:p>
            <w:pPr>
              <w:spacing w:after="20"/>
              <w:ind w:left="20"/>
              <w:jc w:val="both"/>
            </w:pPr>
            <w:r>
              <w:rPr>
                <w:rFonts w:ascii="Times New Roman"/>
                <w:b w:val="false"/>
                <w:i w:val="false"/>
                <w:color w:val="000000"/>
                <w:sz w:val="20"/>
              </w:rPr>
              <w:t>
1. Заңды тұлғаның тіркелген жеріне қарамастан, нақты қызмет көрсету (облыс) орнын көрсетіңіз</w:t>
            </w:r>
          </w:p>
          <w:bookmarkEnd w:id="20"/>
          <w:p>
            <w:pPr>
              <w:spacing w:after="20"/>
              <w:ind w:left="20"/>
              <w:jc w:val="both"/>
            </w:pPr>
            <w:r>
              <w:rPr>
                <w:rFonts w:ascii="Times New Roman"/>
                <w:b w:val="false"/>
                <w:i w:val="false"/>
                <w:color w:val="000000"/>
                <w:sz w:val="20"/>
              </w:rPr>
              <w:t>
Укажите фактическое место оказания услуг (область), независимо от места регистрации юридического лица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21"/>
          <w:p>
            <w:pPr>
              <w:spacing w:after="20"/>
              <w:ind w:left="20"/>
              <w:jc w:val="both"/>
            </w:pPr>
            <w:r>
              <w:rPr>
                <w:rFonts w:ascii="Times New Roman"/>
                <w:b w:val="false"/>
                <w:i w:val="false"/>
                <w:color w:val="000000"/>
                <w:sz w:val="20"/>
              </w:rPr>
              <w:t>
1.1 Әкімшілік-аумақтық объектілер жіктеуішіне (ӘАОЖ) сәйкес аумақ коды (респондент статистикалық нысанды қағаз жеткізгіште ұсынған кезде мемлекеттік статистика саласындағы уәкілетті орган ведомствосының аумақтық статистика бөлімшесінің тиісті қызметкері толтырады)</w:t>
            </w:r>
          </w:p>
          <w:bookmarkEnd w:id="21"/>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(КАТО) (заполняется соответствующим работником территориального подразделения ведомства уполномоченного органа в области государственной статистики при представлении респондентом статистической формы на бумажном носителе)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1" w:id="22"/>
    <w:p>
      <w:pPr>
        <w:spacing w:after="0"/>
        <w:ind w:left="0"/>
        <w:jc w:val="both"/>
      </w:pPr>
      <w:r>
        <w:rPr>
          <w:rFonts w:ascii="Times New Roman"/>
          <w:b w:val="false"/>
          <w:i w:val="false"/>
          <w:color w:val="000000"/>
          <w:sz w:val="28"/>
        </w:rPr>
        <w:t>
      1.2 Егер 2-бөлімде көрсетілген тарифтер бірнеше филиал үшін қолданылатын болса, онда олар орналасқан облыстардың атаулары мен кодтарын ӘАОЖ-ға сәйкес көрсетіңіз¹</w:t>
      </w:r>
    </w:p>
    <w:bookmarkEnd w:id="22"/>
    <w:bookmarkStart w:name="z52" w:id="23"/>
    <w:p>
      <w:pPr>
        <w:spacing w:after="0"/>
        <w:ind w:left="0"/>
        <w:jc w:val="both"/>
      </w:pPr>
      <w:r>
        <w:rPr>
          <w:rFonts w:ascii="Times New Roman"/>
          <w:b w:val="false"/>
          <w:i w:val="false"/>
          <w:color w:val="000000"/>
          <w:sz w:val="28"/>
        </w:rPr>
        <w:t>
      Если тарифы, указанные в разделе 2, действуют для нескольких филиалов, укажите названия и коды областей, в которых они находятся согласно КАТО¹</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tblGrid>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24"/>
          <w:p>
            <w:pPr>
              <w:spacing w:after="20"/>
              <w:ind w:left="20"/>
              <w:jc w:val="both"/>
            </w:pPr>
            <w:r>
              <w:rPr>
                <w:rFonts w:ascii="Times New Roman"/>
                <w:b w:val="false"/>
                <w:i w:val="false"/>
                <w:color w:val="000000"/>
                <w:sz w:val="20"/>
              </w:rPr>
              <w:t>
Облыс</w:t>
            </w:r>
          </w:p>
          <w:bookmarkEnd w:id="24"/>
          <w:p>
            <w:pPr>
              <w:spacing w:after="20"/>
              <w:ind w:left="20"/>
              <w:jc w:val="both"/>
            </w:pPr>
            <w:r>
              <w:rPr>
                <w:rFonts w:ascii="Times New Roman"/>
                <w:b w:val="false"/>
                <w:i w:val="false"/>
                <w:color w:val="000000"/>
                <w:sz w:val="20"/>
              </w:rPr>
              <w:t>
Область</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25"/>
          <w:p>
            <w:pPr>
              <w:spacing w:after="20"/>
              <w:ind w:left="20"/>
              <w:jc w:val="both"/>
            </w:pPr>
            <w:r>
              <w:rPr>
                <w:rFonts w:ascii="Times New Roman"/>
                <w:b w:val="false"/>
                <w:i w:val="false"/>
                <w:color w:val="000000"/>
                <w:sz w:val="20"/>
              </w:rPr>
              <w:t>
Коды</w:t>
            </w:r>
          </w:p>
          <w:bookmarkEnd w:id="25"/>
          <w:p>
            <w:pPr>
              <w:spacing w:after="20"/>
              <w:ind w:left="20"/>
              <w:jc w:val="both"/>
            </w:pPr>
            <w:r>
              <w:rPr>
                <w:rFonts w:ascii="Times New Roman"/>
                <w:b w:val="false"/>
                <w:i w:val="false"/>
                <w:color w:val="000000"/>
                <w:sz w:val="20"/>
              </w:rPr>
              <w:t>
Код</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26"/>
          <w:p>
            <w:pPr>
              <w:spacing w:after="20"/>
              <w:ind w:left="20"/>
              <w:jc w:val="both"/>
            </w:pPr>
            <w:r>
              <w:rPr>
                <w:rFonts w:ascii="Times New Roman"/>
                <w:b w:val="false"/>
                <w:i w:val="false"/>
                <w:color w:val="000000"/>
                <w:sz w:val="20"/>
              </w:rPr>
              <w:t>
Облыс</w:t>
            </w:r>
          </w:p>
          <w:bookmarkEnd w:id="26"/>
          <w:p>
            <w:pPr>
              <w:spacing w:after="20"/>
              <w:ind w:left="20"/>
              <w:jc w:val="both"/>
            </w:pPr>
            <w:r>
              <w:rPr>
                <w:rFonts w:ascii="Times New Roman"/>
                <w:b w:val="false"/>
                <w:i w:val="false"/>
                <w:color w:val="000000"/>
                <w:sz w:val="20"/>
              </w:rPr>
              <w:t>
Область</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27"/>
          <w:p>
            <w:pPr>
              <w:spacing w:after="20"/>
              <w:ind w:left="20"/>
              <w:jc w:val="both"/>
            </w:pPr>
            <w:r>
              <w:rPr>
                <w:rFonts w:ascii="Times New Roman"/>
                <w:b w:val="false"/>
                <w:i w:val="false"/>
                <w:color w:val="000000"/>
                <w:sz w:val="20"/>
              </w:rPr>
              <w:t>
Коды</w:t>
            </w:r>
          </w:p>
          <w:bookmarkEnd w:id="27"/>
          <w:p>
            <w:pPr>
              <w:spacing w:after="20"/>
              <w:ind w:left="20"/>
              <w:jc w:val="both"/>
            </w:pPr>
            <w:r>
              <w:rPr>
                <w:rFonts w:ascii="Times New Roman"/>
                <w:b w:val="false"/>
                <w:i w:val="false"/>
                <w:color w:val="000000"/>
                <w:sz w:val="20"/>
              </w:rPr>
              <w:t>
Код</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7" w:id="28"/>
    <w:p>
      <w:pPr>
        <w:spacing w:after="0"/>
        <w:ind w:left="0"/>
        <w:jc w:val="both"/>
      </w:pPr>
      <w:r>
        <w:rPr>
          <w:rFonts w:ascii="Times New Roman"/>
          <w:b w:val="false"/>
          <w:i w:val="false"/>
          <w:color w:val="000000"/>
          <w:sz w:val="28"/>
        </w:rPr>
        <w:t>
      Ескертпе: Примечание:</w:t>
      </w:r>
    </w:p>
    <w:bookmarkEnd w:id="28"/>
    <w:bookmarkStart w:name="z58" w:id="29"/>
    <w:p>
      <w:pPr>
        <w:spacing w:after="0"/>
        <w:ind w:left="0"/>
        <w:jc w:val="both"/>
      </w:pPr>
      <w:r>
        <w:rPr>
          <w:rFonts w:ascii="Times New Roman"/>
          <w:b w:val="false"/>
          <w:i w:val="false"/>
          <w:color w:val="000000"/>
          <w:sz w:val="28"/>
        </w:rPr>
        <w:t>
      ¹ 1.2-бөлімді бірнеше филиал үшін бірыңғай тарифтері бар респонденттер - бас кәсіпорындар ғана толтырады</w:t>
      </w:r>
    </w:p>
    <w:bookmarkEnd w:id="29"/>
    <w:bookmarkStart w:name="z59" w:id="30"/>
    <w:p>
      <w:pPr>
        <w:spacing w:after="0"/>
        <w:ind w:left="0"/>
        <w:jc w:val="both"/>
      </w:pPr>
      <w:r>
        <w:rPr>
          <w:rFonts w:ascii="Times New Roman"/>
          <w:b w:val="false"/>
          <w:i w:val="false"/>
          <w:color w:val="000000"/>
          <w:sz w:val="28"/>
        </w:rPr>
        <w:t>
      ¹ Раздел 1.2 заполняют только респонденты – головные предприятия, имеющие единые тарифы для нескольких филиалов</w:t>
      </w:r>
    </w:p>
    <w:bookmarkEnd w:id="30"/>
    <w:bookmarkStart w:name="z60" w:id="31"/>
    <w:p>
      <w:pPr>
        <w:spacing w:after="0"/>
        <w:ind w:left="0"/>
        <w:jc w:val="both"/>
      </w:pPr>
      <w:r>
        <w:rPr>
          <w:rFonts w:ascii="Times New Roman"/>
          <w:b w:val="false"/>
          <w:i w:val="false"/>
          <w:color w:val="000000"/>
          <w:sz w:val="28"/>
        </w:rPr>
        <w:t xml:space="preserve">
      2. Қосылған құн салығын есепке алусыз айдың 20-күніне байланыс қызметтерінің түрлеріне тарифтерді көрсетіңіз, теңгемен </w:t>
      </w:r>
    </w:p>
    <w:bookmarkEnd w:id="31"/>
    <w:bookmarkStart w:name="z61" w:id="32"/>
    <w:p>
      <w:pPr>
        <w:spacing w:after="0"/>
        <w:ind w:left="0"/>
        <w:jc w:val="both"/>
      </w:pPr>
      <w:r>
        <w:rPr>
          <w:rFonts w:ascii="Times New Roman"/>
          <w:b w:val="false"/>
          <w:i w:val="false"/>
          <w:color w:val="000000"/>
          <w:sz w:val="28"/>
        </w:rPr>
        <w:t>
      Укажите тарифы на виды услуг связи на 20 число месяца без учета налога на добавленную стоимость, в теңге</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33"/>
          <w:p>
            <w:pPr>
              <w:spacing w:after="20"/>
              <w:ind w:left="20"/>
              <w:jc w:val="both"/>
            </w:pPr>
            <w:r>
              <w:rPr>
                <w:rFonts w:ascii="Times New Roman"/>
                <w:b w:val="false"/>
                <w:i w:val="false"/>
                <w:color w:val="000000"/>
                <w:sz w:val="20"/>
              </w:rPr>
              <w:t>
Қызмет атауы2</w:t>
            </w:r>
          </w:p>
          <w:bookmarkEnd w:id="33"/>
          <w:p>
            <w:pPr>
              <w:spacing w:after="20"/>
              <w:ind w:left="20"/>
              <w:jc w:val="both"/>
            </w:pPr>
            <w:r>
              <w:rPr>
                <w:rFonts w:ascii="Times New Roman"/>
                <w:b w:val="false"/>
                <w:i w:val="false"/>
                <w:color w:val="000000"/>
                <w:sz w:val="20"/>
              </w:rPr>
              <w:t>
Наименование услуги2</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34"/>
          <w:p>
            <w:pPr>
              <w:spacing w:after="20"/>
              <w:ind w:left="20"/>
              <w:jc w:val="both"/>
            </w:pPr>
            <w:r>
              <w:rPr>
                <w:rFonts w:ascii="Times New Roman"/>
                <w:b w:val="false"/>
                <w:i w:val="false"/>
                <w:color w:val="000000"/>
                <w:sz w:val="20"/>
              </w:rPr>
              <w:t>
Қызмет коды2</w:t>
            </w:r>
          </w:p>
          <w:bookmarkEnd w:id="34"/>
          <w:p>
            <w:pPr>
              <w:spacing w:after="20"/>
              <w:ind w:left="20"/>
              <w:jc w:val="both"/>
            </w:pPr>
            <w:r>
              <w:rPr>
                <w:rFonts w:ascii="Times New Roman"/>
                <w:b w:val="false"/>
                <w:i w:val="false"/>
                <w:color w:val="000000"/>
                <w:sz w:val="20"/>
              </w:rPr>
              <w:t>
Код услуги2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35"/>
          <w:p>
            <w:pPr>
              <w:spacing w:after="20"/>
              <w:ind w:left="20"/>
              <w:jc w:val="both"/>
            </w:pPr>
            <w:r>
              <w:rPr>
                <w:rFonts w:ascii="Times New Roman"/>
                <w:b w:val="false"/>
                <w:i w:val="false"/>
                <w:color w:val="000000"/>
                <w:sz w:val="20"/>
              </w:rPr>
              <w:t>
Өкіл-қызмет сипаттамасы</w:t>
            </w:r>
          </w:p>
          <w:bookmarkEnd w:id="35"/>
          <w:p>
            <w:pPr>
              <w:spacing w:after="20"/>
              <w:ind w:left="20"/>
              <w:jc w:val="both"/>
            </w:pPr>
            <w:r>
              <w:rPr>
                <w:rFonts w:ascii="Times New Roman"/>
                <w:b w:val="false"/>
                <w:i w:val="false"/>
                <w:color w:val="000000"/>
                <w:sz w:val="20"/>
              </w:rPr>
              <w:t>
Характеристика услуги-представителя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36"/>
          <w:p>
            <w:pPr>
              <w:spacing w:after="20"/>
              <w:ind w:left="20"/>
              <w:jc w:val="both"/>
            </w:pPr>
            <w:r>
              <w:rPr>
                <w:rFonts w:ascii="Times New Roman"/>
                <w:b w:val="false"/>
                <w:i w:val="false"/>
                <w:color w:val="000000"/>
                <w:sz w:val="20"/>
              </w:rPr>
              <w:t xml:space="preserve">
Тарифі </w:t>
            </w:r>
          </w:p>
          <w:bookmarkEnd w:id="36"/>
          <w:p>
            <w:pPr>
              <w:spacing w:after="20"/>
              <w:ind w:left="20"/>
              <w:jc w:val="both"/>
            </w:pPr>
            <w:r>
              <w:rPr>
                <w:rFonts w:ascii="Times New Roman"/>
                <w:b w:val="false"/>
                <w:i w:val="false"/>
                <w:color w:val="000000"/>
                <w:sz w:val="20"/>
              </w:rPr>
              <w:t>
Тариф</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37"/>
          <w:p>
            <w:pPr>
              <w:spacing w:after="20"/>
              <w:ind w:left="20"/>
              <w:jc w:val="both"/>
            </w:pPr>
            <w:r>
              <w:rPr>
                <w:rFonts w:ascii="Times New Roman"/>
                <w:b w:val="false"/>
                <w:i w:val="false"/>
                <w:color w:val="000000"/>
                <w:sz w:val="20"/>
              </w:rPr>
              <w:t>
Баға өзгерісі себебінің коды4</w:t>
            </w:r>
          </w:p>
          <w:bookmarkEnd w:id="37"/>
          <w:p>
            <w:pPr>
              <w:spacing w:after="20"/>
              <w:ind w:left="20"/>
              <w:jc w:val="both"/>
            </w:pPr>
            <w:r>
              <w:rPr>
                <w:rFonts w:ascii="Times New Roman"/>
                <w:b w:val="false"/>
                <w:i w:val="false"/>
                <w:color w:val="000000"/>
                <w:sz w:val="20"/>
              </w:rPr>
              <w:t>
Код причины изменения цены4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38"/>
          <w:p>
            <w:pPr>
              <w:spacing w:after="20"/>
              <w:ind w:left="20"/>
              <w:jc w:val="both"/>
            </w:pPr>
            <w:r>
              <w:rPr>
                <w:rFonts w:ascii="Times New Roman"/>
                <w:b w:val="false"/>
                <w:i w:val="false"/>
                <w:color w:val="000000"/>
                <w:sz w:val="20"/>
              </w:rPr>
              <w:t>
р/с №</w:t>
            </w:r>
          </w:p>
          <w:bookmarkEnd w:id="38"/>
          <w:p>
            <w:pPr>
              <w:spacing w:after="20"/>
              <w:ind w:left="20"/>
              <w:jc w:val="both"/>
            </w:pPr>
            <w:r>
              <w:rPr>
                <w:rFonts w:ascii="Times New Roman"/>
                <w:b w:val="false"/>
                <w:i w:val="false"/>
                <w:color w:val="000000"/>
                <w:sz w:val="20"/>
              </w:rPr>
              <w:t>
№ п/п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39"/>
          <w:p>
            <w:pPr>
              <w:spacing w:after="20"/>
              <w:ind w:left="20"/>
              <w:jc w:val="both"/>
            </w:pPr>
            <w:r>
              <w:rPr>
                <w:rFonts w:ascii="Times New Roman"/>
                <w:b w:val="false"/>
                <w:i w:val="false"/>
                <w:color w:val="000000"/>
                <w:sz w:val="20"/>
              </w:rPr>
              <w:t xml:space="preserve">
байланыс (қызмет) түрі </w:t>
            </w:r>
          </w:p>
          <w:bookmarkEnd w:id="39"/>
          <w:p>
            <w:pPr>
              <w:spacing w:after="20"/>
              <w:ind w:left="20"/>
              <w:jc w:val="both"/>
            </w:pPr>
            <w:r>
              <w:rPr>
                <w:rFonts w:ascii="Times New Roman"/>
                <w:b w:val="false"/>
                <w:i w:val="false"/>
                <w:color w:val="000000"/>
                <w:sz w:val="20"/>
              </w:rPr>
              <w:t>
вид связи (услуги)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40"/>
          <w:p>
            <w:pPr>
              <w:spacing w:after="20"/>
              <w:ind w:left="20"/>
              <w:jc w:val="both"/>
            </w:pPr>
            <w:r>
              <w:rPr>
                <w:rFonts w:ascii="Times New Roman"/>
                <w:b w:val="false"/>
                <w:i w:val="false"/>
                <w:color w:val="000000"/>
                <w:sz w:val="20"/>
              </w:rPr>
              <w:t xml:space="preserve">
бағыты (аймақ, ел, қала) </w:t>
            </w:r>
          </w:p>
          <w:bookmarkEnd w:id="40"/>
          <w:p>
            <w:pPr>
              <w:spacing w:after="20"/>
              <w:ind w:left="20"/>
              <w:jc w:val="both"/>
            </w:pPr>
            <w:r>
              <w:rPr>
                <w:rFonts w:ascii="Times New Roman"/>
                <w:b w:val="false"/>
                <w:i w:val="false"/>
                <w:color w:val="000000"/>
                <w:sz w:val="20"/>
              </w:rPr>
              <w:t>
направление (зона, страна, город)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(уақыт) период (время)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41"/>
          <w:p>
            <w:pPr>
              <w:spacing w:after="20"/>
              <w:ind w:left="20"/>
              <w:jc w:val="both"/>
            </w:pPr>
            <w:r>
              <w:rPr>
                <w:rFonts w:ascii="Times New Roman"/>
                <w:b w:val="false"/>
                <w:i w:val="false"/>
                <w:color w:val="000000"/>
                <w:sz w:val="20"/>
              </w:rPr>
              <w:t>
жылдамдылық (өткізу қабілеті)</w:t>
            </w:r>
          </w:p>
          <w:bookmarkEnd w:id="41"/>
          <w:p>
            <w:pPr>
              <w:spacing w:after="20"/>
              <w:ind w:left="20"/>
              <w:jc w:val="both"/>
            </w:pPr>
            <w:r>
              <w:rPr>
                <w:rFonts w:ascii="Times New Roman"/>
                <w:b w:val="false"/>
                <w:i w:val="false"/>
                <w:color w:val="000000"/>
                <w:sz w:val="20"/>
              </w:rPr>
              <w:t>
скорость (пропускная способность)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42"/>
          <w:p>
            <w:pPr>
              <w:spacing w:after="20"/>
              <w:ind w:left="20"/>
              <w:jc w:val="both"/>
            </w:pPr>
            <w:r>
              <w:rPr>
                <w:rFonts w:ascii="Times New Roman"/>
                <w:b w:val="false"/>
                <w:i w:val="false"/>
                <w:color w:val="000000"/>
                <w:sz w:val="20"/>
              </w:rPr>
              <w:t xml:space="preserve">
басқа </w:t>
            </w:r>
          </w:p>
          <w:bookmarkEnd w:id="42"/>
          <w:p>
            <w:pPr>
              <w:spacing w:after="20"/>
              <w:ind w:left="20"/>
              <w:jc w:val="both"/>
            </w:pPr>
            <w:r>
              <w:rPr>
                <w:rFonts w:ascii="Times New Roman"/>
                <w:b w:val="false"/>
                <w:i w:val="false"/>
                <w:color w:val="000000"/>
                <w:sz w:val="20"/>
              </w:rPr>
              <w:t>
другие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43"/>
          <w:p>
            <w:pPr>
              <w:spacing w:after="20"/>
              <w:ind w:left="20"/>
              <w:jc w:val="both"/>
            </w:pPr>
            <w:r>
              <w:rPr>
                <w:rFonts w:ascii="Times New Roman"/>
                <w:b w:val="false"/>
                <w:i w:val="false"/>
                <w:color w:val="000000"/>
                <w:sz w:val="20"/>
              </w:rPr>
              <w:t xml:space="preserve">
есепті айдың </w:t>
            </w:r>
          </w:p>
          <w:bookmarkEnd w:id="43"/>
          <w:p>
            <w:pPr>
              <w:spacing w:after="20"/>
              <w:ind w:left="20"/>
              <w:jc w:val="both"/>
            </w:pPr>
            <w:r>
              <w:rPr>
                <w:rFonts w:ascii="Times New Roman"/>
                <w:b w:val="false"/>
                <w:i w:val="false"/>
                <w:color w:val="000000"/>
                <w:sz w:val="20"/>
              </w:rPr>
              <w:t>
отчетного месяца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44"/>
          <w:p>
            <w:pPr>
              <w:spacing w:after="20"/>
              <w:ind w:left="20"/>
              <w:jc w:val="both"/>
            </w:pPr>
            <w:r>
              <w:rPr>
                <w:rFonts w:ascii="Times New Roman"/>
                <w:b w:val="false"/>
                <w:i w:val="false"/>
                <w:color w:val="000000"/>
                <w:sz w:val="20"/>
              </w:rPr>
              <w:t xml:space="preserve">
өткен айдың3 </w:t>
            </w:r>
          </w:p>
          <w:bookmarkEnd w:id="44"/>
          <w:p>
            <w:pPr>
              <w:spacing w:after="20"/>
              <w:ind w:left="20"/>
              <w:jc w:val="both"/>
            </w:pPr>
            <w:r>
              <w:rPr>
                <w:rFonts w:ascii="Times New Roman"/>
                <w:b w:val="false"/>
                <w:i w:val="false"/>
                <w:color w:val="000000"/>
                <w:sz w:val="20"/>
              </w:rPr>
              <w:t>
предыдущего месяца3</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4" w:id="45"/>
    <w:p>
      <w:pPr>
        <w:spacing w:after="0"/>
        <w:ind w:left="0"/>
        <w:jc w:val="both"/>
      </w:pPr>
      <w:r>
        <w:rPr>
          <w:rFonts w:ascii="Times New Roman"/>
          <w:b w:val="false"/>
          <w:i w:val="false"/>
          <w:color w:val="000000"/>
          <w:sz w:val="28"/>
        </w:rPr>
        <w:t>
      Ескертпе:</w:t>
      </w:r>
    </w:p>
    <w:bookmarkEnd w:id="45"/>
    <w:bookmarkStart w:name="z75" w:id="46"/>
    <w:p>
      <w:pPr>
        <w:spacing w:after="0"/>
        <w:ind w:left="0"/>
        <w:jc w:val="both"/>
      </w:pPr>
      <w:r>
        <w:rPr>
          <w:rFonts w:ascii="Times New Roman"/>
          <w:b w:val="false"/>
          <w:i w:val="false"/>
          <w:color w:val="000000"/>
          <w:sz w:val="28"/>
        </w:rPr>
        <w:t>
      Примечание:</w:t>
      </w:r>
    </w:p>
    <w:bookmarkEnd w:id="46"/>
    <w:bookmarkStart w:name="z76" w:id="47"/>
    <w:p>
      <w:pPr>
        <w:spacing w:after="0"/>
        <w:ind w:left="0"/>
        <w:jc w:val="both"/>
      </w:pPr>
      <w:r>
        <w:rPr>
          <w:rFonts w:ascii="Times New Roman"/>
          <w:b w:val="false"/>
          <w:i w:val="false"/>
          <w:color w:val="000000"/>
          <w:sz w:val="28"/>
        </w:rPr>
        <w:t>
      2 А, Б графалары Қазақстан Республикасы Стратегиялық жоспарлау және реформалар агенттігінің Ұлттық статистика бюросының www.stat.gov.kz интернет-ресурсындағы "Респонденттерге" бөлімінде орналастырылған Қызмет түрлерінің тізбесіне (бұдан әрі – Бюроның интернет-ресурсы) сәйкес немесе мемлекеттік статистика саласындағы уәкілетті орган ведомствосының аумақтық бөлімшесінің қызметкері респонденттерге ұсынатын тізбеге сәйкес толтырылады.</w:t>
      </w:r>
    </w:p>
    <w:bookmarkEnd w:id="47"/>
    <w:bookmarkStart w:name="z77" w:id="48"/>
    <w:p>
      <w:pPr>
        <w:spacing w:after="0"/>
        <w:ind w:left="0"/>
        <w:jc w:val="both"/>
      </w:pPr>
      <w:r>
        <w:rPr>
          <w:rFonts w:ascii="Times New Roman"/>
          <w:b w:val="false"/>
          <w:i w:val="false"/>
          <w:color w:val="000000"/>
          <w:sz w:val="28"/>
        </w:rPr>
        <w:t>
      2 Графы А, Б заполняются в соответствии с Перечнем видов услуг, размещенным в разделе "Для респондентов" на интернет-ресурсе Бюро национальной статистики Агентства по стратегическому планированию и реформам Республики Казахстан www.stat.gov.kz (далее – интернет-ресурс Бюро) или предоставляемым респондентам работником территориального подразделения ведомства уполномоченного органа в области государственной статистики.</w:t>
      </w:r>
    </w:p>
    <w:bookmarkEnd w:id="48"/>
    <w:bookmarkStart w:name="z78" w:id="49"/>
    <w:p>
      <w:pPr>
        <w:spacing w:after="0"/>
        <w:ind w:left="0"/>
        <w:jc w:val="both"/>
      </w:pPr>
      <w:r>
        <w:rPr>
          <w:rFonts w:ascii="Times New Roman"/>
          <w:b w:val="false"/>
          <w:i w:val="false"/>
          <w:color w:val="000000"/>
          <w:sz w:val="28"/>
        </w:rPr>
        <w:t>
      3 2- баған есепті жылғы қаңтар айында ғана толтырылады.</w:t>
      </w:r>
    </w:p>
    <w:bookmarkEnd w:id="49"/>
    <w:bookmarkStart w:name="z79" w:id="50"/>
    <w:p>
      <w:pPr>
        <w:spacing w:after="0"/>
        <w:ind w:left="0"/>
        <w:jc w:val="both"/>
      </w:pPr>
      <w:r>
        <w:rPr>
          <w:rFonts w:ascii="Times New Roman"/>
          <w:b w:val="false"/>
          <w:i w:val="false"/>
          <w:color w:val="000000"/>
          <w:sz w:val="28"/>
        </w:rPr>
        <w:t>
      3 Графа 2 заполняется только в январе отчетного года.</w:t>
      </w:r>
    </w:p>
    <w:bookmarkEnd w:id="50"/>
    <w:bookmarkStart w:name="z80" w:id="51"/>
    <w:p>
      <w:pPr>
        <w:spacing w:after="0"/>
        <w:ind w:left="0"/>
        <w:jc w:val="both"/>
      </w:pPr>
      <w:r>
        <w:rPr>
          <w:rFonts w:ascii="Times New Roman"/>
          <w:b w:val="false"/>
          <w:i w:val="false"/>
          <w:color w:val="000000"/>
          <w:sz w:val="28"/>
        </w:rPr>
        <w:t>
      4 3-баған баға өзгергенде Бюроның интернет-ресурсында орналастырылған немесе мемлекеттік статистика саласындағы уәкілетті орган ведомствосының аумақтық бөлімшесінің қызметкері респонденттерге ұсынатын Баға өзгерісі себептерінің анықтамалығына сәйкес толтырылады.</w:t>
      </w:r>
    </w:p>
    <w:bookmarkEnd w:id="51"/>
    <w:bookmarkStart w:name="z81" w:id="52"/>
    <w:p>
      <w:pPr>
        <w:spacing w:after="0"/>
        <w:ind w:left="0"/>
        <w:jc w:val="both"/>
      </w:pPr>
      <w:r>
        <w:rPr>
          <w:rFonts w:ascii="Times New Roman"/>
          <w:b w:val="false"/>
          <w:i w:val="false"/>
          <w:color w:val="000000"/>
          <w:sz w:val="28"/>
        </w:rPr>
        <w:t>
      4 Графа 3 заполняется при изменении цены в соответствии со Справочником причин изменения цены, размещенным на интернет-ресурсе Бюро или предоставляемым респондентам работником территориального подразделения ведомства уполномоченного органа в области государственной статистики.</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53"/>
          <w:p>
            <w:pPr>
              <w:spacing w:after="20"/>
              <w:ind w:left="20"/>
              <w:jc w:val="both"/>
            </w:pPr>
            <w:r>
              <w:rPr>
                <w:rFonts w:ascii="Times New Roman"/>
                <w:b w:val="false"/>
                <w:i w:val="false"/>
                <w:color w:val="000000"/>
                <w:sz w:val="20"/>
              </w:rPr>
              <w:t>
Қызмет атауы2</w:t>
            </w:r>
          </w:p>
          <w:bookmarkEnd w:id="53"/>
          <w:p>
            <w:pPr>
              <w:spacing w:after="20"/>
              <w:ind w:left="20"/>
              <w:jc w:val="both"/>
            </w:pPr>
            <w:r>
              <w:rPr>
                <w:rFonts w:ascii="Times New Roman"/>
                <w:b w:val="false"/>
                <w:i w:val="false"/>
                <w:color w:val="000000"/>
                <w:sz w:val="20"/>
              </w:rPr>
              <w:t>
Наименование услуги2</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54"/>
          <w:p>
            <w:pPr>
              <w:spacing w:after="20"/>
              <w:ind w:left="20"/>
              <w:jc w:val="both"/>
            </w:pPr>
            <w:r>
              <w:rPr>
                <w:rFonts w:ascii="Times New Roman"/>
                <w:b w:val="false"/>
                <w:i w:val="false"/>
                <w:color w:val="000000"/>
                <w:sz w:val="20"/>
              </w:rPr>
              <w:t>
Қызмет коды2</w:t>
            </w:r>
          </w:p>
          <w:bookmarkEnd w:id="54"/>
          <w:p>
            <w:pPr>
              <w:spacing w:after="20"/>
              <w:ind w:left="20"/>
              <w:jc w:val="both"/>
            </w:pPr>
            <w:r>
              <w:rPr>
                <w:rFonts w:ascii="Times New Roman"/>
                <w:b w:val="false"/>
                <w:i w:val="false"/>
                <w:color w:val="000000"/>
                <w:sz w:val="20"/>
              </w:rPr>
              <w:t>
Код услуги2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55"/>
          <w:p>
            <w:pPr>
              <w:spacing w:after="20"/>
              <w:ind w:left="20"/>
              <w:jc w:val="both"/>
            </w:pPr>
            <w:r>
              <w:rPr>
                <w:rFonts w:ascii="Times New Roman"/>
                <w:b w:val="false"/>
                <w:i w:val="false"/>
                <w:color w:val="000000"/>
                <w:sz w:val="20"/>
              </w:rPr>
              <w:t>
Өкіл-қызмет сипаттамасы</w:t>
            </w:r>
          </w:p>
          <w:bookmarkEnd w:id="55"/>
          <w:p>
            <w:pPr>
              <w:spacing w:after="20"/>
              <w:ind w:left="20"/>
              <w:jc w:val="both"/>
            </w:pPr>
            <w:r>
              <w:rPr>
                <w:rFonts w:ascii="Times New Roman"/>
                <w:b w:val="false"/>
                <w:i w:val="false"/>
                <w:color w:val="000000"/>
                <w:sz w:val="20"/>
              </w:rPr>
              <w:t>
Характеристика услуги-представителя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56"/>
          <w:p>
            <w:pPr>
              <w:spacing w:after="20"/>
              <w:ind w:left="20"/>
              <w:jc w:val="both"/>
            </w:pPr>
            <w:r>
              <w:rPr>
                <w:rFonts w:ascii="Times New Roman"/>
                <w:b w:val="false"/>
                <w:i w:val="false"/>
                <w:color w:val="000000"/>
                <w:sz w:val="20"/>
              </w:rPr>
              <w:t xml:space="preserve">
Тарифі </w:t>
            </w:r>
          </w:p>
          <w:bookmarkEnd w:id="56"/>
          <w:p>
            <w:pPr>
              <w:spacing w:after="20"/>
              <w:ind w:left="20"/>
              <w:jc w:val="both"/>
            </w:pPr>
            <w:r>
              <w:rPr>
                <w:rFonts w:ascii="Times New Roman"/>
                <w:b w:val="false"/>
                <w:i w:val="false"/>
                <w:color w:val="000000"/>
                <w:sz w:val="20"/>
              </w:rPr>
              <w:t>
Тариф</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57"/>
          <w:p>
            <w:pPr>
              <w:spacing w:after="20"/>
              <w:ind w:left="20"/>
              <w:jc w:val="both"/>
            </w:pPr>
            <w:r>
              <w:rPr>
                <w:rFonts w:ascii="Times New Roman"/>
                <w:b w:val="false"/>
                <w:i w:val="false"/>
                <w:color w:val="000000"/>
                <w:sz w:val="20"/>
              </w:rPr>
              <w:t>
Баға өзгерісі себебінің коды4</w:t>
            </w:r>
          </w:p>
          <w:bookmarkEnd w:id="57"/>
          <w:p>
            <w:pPr>
              <w:spacing w:after="20"/>
              <w:ind w:left="20"/>
              <w:jc w:val="both"/>
            </w:pPr>
            <w:r>
              <w:rPr>
                <w:rFonts w:ascii="Times New Roman"/>
                <w:b w:val="false"/>
                <w:i w:val="false"/>
                <w:color w:val="000000"/>
                <w:sz w:val="20"/>
              </w:rPr>
              <w:t>
Код причины изменения цены4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58"/>
          <w:p>
            <w:pPr>
              <w:spacing w:after="20"/>
              <w:ind w:left="20"/>
              <w:jc w:val="both"/>
            </w:pPr>
            <w:r>
              <w:rPr>
                <w:rFonts w:ascii="Times New Roman"/>
                <w:b w:val="false"/>
                <w:i w:val="false"/>
                <w:color w:val="000000"/>
                <w:sz w:val="20"/>
              </w:rPr>
              <w:t>
р/с №</w:t>
            </w:r>
          </w:p>
          <w:bookmarkEnd w:id="58"/>
          <w:p>
            <w:pPr>
              <w:spacing w:after="20"/>
              <w:ind w:left="20"/>
              <w:jc w:val="both"/>
            </w:pPr>
            <w:r>
              <w:rPr>
                <w:rFonts w:ascii="Times New Roman"/>
                <w:b w:val="false"/>
                <w:i w:val="false"/>
                <w:color w:val="000000"/>
                <w:sz w:val="20"/>
              </w:rPr>
              <w:t>
№ п/п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59"/>
          <w:p>
            <w:pPr>
              <w:spacing w:after="20"/>
              <w:ind w:left="20"/>
              <w:jc w:val="both"/>
            </w:pPr>
            <w:r>
              <w:rPr>
                <w:rFonts w:ascii="Times New Roman"/>
                <w:b w:val="false"/>
                <w:i w:val="false"/>
                <w:color w:val="000000"/>
                <w:sz w:val="20"/>
              </w:rPr>
              <w:t xml:space="preserve">
байланыс (қызмет) түрі </w:t>
            </w:r>
          </w:p>
          <w:bookmarkEnd w:id="59"/>
          <w:p>
            <w:pPr>
              <w:spacing w:after="20"/>
              <w:ind w:left="20"/>
              <w:jc w:val="both"/>
            </w:pPr>
            <w:r>
              <w:rPr>
                <w:rFonts w:ascii="Times New Roman"/>
                <w:b w:val="false"/>
                <w:i w:val="false"/>
                <w:color w:val="000000"/>
                <w:sz w:val="20"/>
              </w:rPr>
              <w:t>
вид связи (услуги)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бағыты (аймақ, ел, қала) направление (зона, страна, город)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(уақыт) период (время)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60"/>
          <w:p>
            <w:pPr>
              <w:spacing w:after="20"/>
              <w:ind w:left="20"/>
              <w:jc w:val="both"/>
            </w:pPr>
            <w:r>
              <w:rPr>
                <w:rFonts w:ascii="Times New Roman"/>
                <w:b w:val="false"/>
                <w:i w:val="false"/>
                <w:color w:val="000000"/>
                <w:sz w:val="20"/>
              </w:rPr>
              <w:t>
жылдамдылық (өткізу қабілеті)</w:t>
            </w:r>
          </w:p>
          <w:bookmarkEnd w:id="60"/>
          <w:p>
            <w:pPr>
              <w:spacing w:after="20"/>
              <w:ind w:left="20"/>
              <w:jc w:val="both"/>
            </w:pPr>
            <w:r>
              <w:rPr>
                <w:rFonts w:ascii="Times New Roman"/>
                <w:b w:val="false"/>
                <w:i w:val="false"/>
                <w:color w:val="000000"/>
                <w:sz w:val="20"/>
              </w:rPr>
              <w:t>
скорость (пропускная способность)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61"/>
          <w:p>
            <w:pPr>
              <w:spacing w:after="20"/>
              <w:ind w:left="20"/>
              <w:jc w:val="both"/>
            </w:pPr>
            <w:r>
              <w:rPr>
                <w:rFonts w:ascii="Times New Roman"/>
                <w:b w:val="false"/>
                <w:i w:val="false"/>
                <w:color w:val="000000"/>
                <w:sz w:val="20"/>
              </w:rPr>
              <w:t>
басқа</w:t>
            </w:r>
          </w:p>
          <w:bookmarkEnd w:id="61"/>
          <w:p>
            <w:pPr>
              <w:spacing w:after="20"/>
              <w:ind w:left="20"/>
              <w:jc w:val="both"/>
            </w:pPr>
            <w:r>
              <w:rPr>
                <w:rFonts w:ascii="Times New Roman"/>
                <w:b w:val="false"/>
                <w:i w:val="false"/>
                <w:color w:val="000000"/>
                <w:sz w:val="20"/>
              </w:rPr>
              <w:t>
другие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62"/>
          <w:p>
            <w:pPr>
              <w:spacing w:after="20"/>
              <w:ind w:left="20"/>
              <w:jc w:val="both"/>
            </w:pPr>
            <w:r>
              <w:rPr>
                <w:rFonts w:ascii="Times New Roman"/>
                <w:b w:val="false"/>
                <w:i w:val="false"/>
                <w:color w:val="000000"/>
                <w:sz w:val="20"/>
              </w:rPr>
              <w:t xml:space="preserve">
есепті айдың </w:t>
            </w:r>
          </w:p>
          <w:bookmarkEnd w:id="62"/>
          <w:p>
            <w:pPr>
              <w:spacing w:after="20"/>
              <w:ind w:left="20"/>
              <w:jc w:val="both"/>
            </w:pPr>
            <w:r>
              <w:rPr>
                <w:rFonts w:ascii="Times New Roman"/>
                <w:b w:val="false"/>
                <w:i w:val="false"/>
                <w:color w:val="000000"/>
                <w:sz w:val="20"/>
              </w:rPr>
              <w:t>
отчетного месяца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63"/>
          <w:p>
            <w:pPr>
              <w:spacing w:after="20"/>
              <w:ind w:left="20"/>
              <w:jc w:val="both"/>
            </w:pPr>
            <w:r>
              <w:rPr>
                <w:rFonts w:ascii="Times New Roman"/>
                <w:b w:val="false"/>
                <w:i w:val="false"/>
                <w:color w:val="000000"/>
                <w:sz w:val="20"/>
              </w:rPr>
              <w:t xml:space="preserve">
өткен айдың3 </w:t>
            </w:r>
          </w:p>
          <w:bookmarkEnd w:id="63"/>
          <w:p>
            <w:pPr>
              <w:spacing w:after="20"/>
              <w:ind w:left="20"/>
              <w:jc w:val="both"/>
            </w:pPr>
            <w:r>
              <w:rPr>
                <w:rFonts w:ascii="Times New Roman"/>
                <w:b w:val="false"/>
                <w:i w:val="false"/>
                <w:color w:val="000000"/>
                <w:sz w:val="20"/>
              </w:rPr>
              <w:t>
предыдущего месяца3</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3" w:id="64"/>
    <w:p>
      <w:pPr>
        <w:spacing w:after="0"/>
        <w:ind w:left="0"/>
        <w:jc w:val="both"/>
      </w:pPr>
      <w:r>
        <w:rPr>
          <w:rFonts w:ascii="Times New Roman"/>
          <w:b w:val="false"/>
          <w:i w:val="false"/>
          <w:color w:val="000000"/>
          <w:sz w:val="28"/>
        </w:rPr>
        <w:t xml:space="preserve">
      Қажет болған жағдайда қосымша беттерде жалғастырыңыз </w:t>
      </w:r>
    </w:p>
    <w:bookmarkEnd w:id="64"/>
    <w:bookmarkStart w:name="z94" w:id="65"/>
    <w:p>
      <w:pPr>
        <w:spacing w:after="0"/>
        <w:ind w:left="0"/>
        <w:jc w:val="both"/>
      </w:pPr>
      <w:r>
        <w:rPr>
          <w:rFonts w:ascii="Times New Roman"/>
          <w:b w:val="false"/>
          <w:i w:val="false"/>
          <w:color w:val="000000"/>
          <w:sz w:val="28"/>
        </w:rPr>
        <w:t>
      При необходимости продолжите на дополнительных листах</w:t>
      </w:r>
    </w:p>
    <w:bookmarkEnd w:id="65"/>
    <w:bookmarkStart w:name="z95" w:id="66"/>
    <w:p>
      <w:pPr>
        <w:spacing w:after="0"/>
        <w:ind w:left="0"/>
        <w:jc w:val="both"/>
      </w:pPr>
      <w:r>
        <w:rPr>
          <w:rFonts w:ascii="Times New Roman"/>
          <w:b w:val="false"/>
          <w:i w:val="false"/>
          <w:color w:val="000000"/>
          <w:sz w:val="28"/>
        </w:rPr>
        <w:t>
      3. Статистикалық нысанды толтыруға жұмсалған уақытты көрсетіңіз, сағатпен (қажеттiсiн қоршаңыз)</w:t>
      </w:r>
    </w:p>
    <w:bookmarkEnd w:id="66"/>
    <w:bookmarkStart w:name="z96" w:id="67"/>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bookmarkStart w:name="z97" w:id="68"/>
    <w:p>
      <w:pPr>
        <w:spacing w:after="0"/>
        <w:ind w:left="0"/>
        <w:jc w:val="both"/>
      </w:pPr>
      <w:r>
        <w:rPr>
          <w:rFonts w:ascii="Times New Roman"/>
          <w:b w:val="false"/>
          <w:i w:val="false"/>
          <w:color w:val="000000"/>
          <w:sz w:val="28"/>
        </w:rPr>
        <w:t>
      Атауы Мекенжайы(респонденттің)</w:t>
      </w:r>
    </w:p>
    <w:bookmarkEnd w:id="68"/>
    <w:bookmarkStart w:name="z98" w:id="69"/>
    <w:p>
      <w:pPr>
        <w:spacing w:after="0"/>
        <w:ind w:left="0"/>
        <w:jc w:val="both"/>
      </w:pPr>
      <w:r>
        <w:rPr>
          <w:rFonts w:ascii="Times New Roman"/>
          <w:b w:val="false"/>
          <w:i w:val="false"/>
          <w:color w:val="000000"/>
          <w:sz w:val="28"/>
        </w:rPr>
        <w:t>
      Наименование ____________________ Адрес (респондента) _____________________</w:t>
      </w:r>
    </w:p>
    <w:bookmarkEnd w:id="69"/>
    <w:bookmarkStart w:name="z99" w:id="70"/>
    <w:p>
      <w:pPr>
        <w:spacing w:after="0"/>
        <w:ind w:left="0"/>
        <w:jc w:val="both"/>
      </w:pPr>
      <w:r>
        <w:rPr>
          <w:rFonts w:ascii="Times New Roman"/>
          <w:b w:val="false"/>
          <w:i w:val="false"/>
          <w:color w:val="000000"/>
          <w:sz w:val="28"/>
        </w:rPr>
        <w:t>
      Телефоны (респонденттің)  Электрондық пошта мекенжайы (респонденттің)</w:t>
      </w:r>
    </w:p>
    <w:bookmarkEnd w:id="70"/>
    <w:bookmarkStart w:name="z100" w:id="71"/>
    <w:p>
      <w:pPr>
        <w:spacing w:after="0"/>
        <w:ind w:left="0"/>
        <w:jc w:val="both"/>
      </w:pPr>
      <w:r>
        <w:rPr>
          <w:rFonts w:ascii="Times New Roman"/>
          <w:b w:val="false"/>
          <w:i w:val="false"/>
          <w:color w:val="000000"/>
          <w:sz w:val="28"/>
        </w:rPr>
        <w:t>
      Телефон (респондента) ____________ ______________ Адрес электронной почты (респондента) ______________</w:t>
      </w:r>
    </w:p>
    <w:bookmarkEnd w:id="71"/>
    <w:bookmarkStart w:name="z101" w:id="72"/>
    <w:p>
      <w:pPr>
        <w:spacing w:after="0"/>
        <w:ind w:left="0"/>
        <w:jc w:val="both"/>
      </w:pPr>
      <w:r>
        <w:rPr>
          <w:rFonts w:ascii="Times New Roman"/>
          <w:b w:val="false"/>
          <w:i w:val="false"/>
          <w:color w:val="000000"/>
          <w:sz w:val="28"/>
        </w:rPr>
        <w:t>
      стационарлық ұялы</w:t>
      </w:r>
    </w:p>
    <w:bookmarkEnd w:id="72"/>
    <w:bookmarkStart w:name="z102" w:id="73"/>
    <w:p>
      <w:pPr>
        <w:spacing w:after="0"/>
        <w:ind w:left="0"/>
        <w:jc w:val="both"/>
      </w:pPr>
      <w:r>
        <w:rPr>
          <w:rFonts w:ascii="Times New Roman"/>
          <w:b w:val="false"/>
          <w:i w:val="false"/>
          <w:color w:val="000000"/>
          <w:sz w:val="28"/>
        </w:rPr>
        <w:t>
      стационарный мобильный</w:t>
      </w:r>
    </w:p>
    <w:bookmarkEnd w:id="73"/>
    <w:bookmarkStart w:name="z103" w:id="74"/>
    <w:p>
      <w:pPr>
        <w:spacing w:after="0"/>
        <w:ind w:left="0"/>
        <w:jc w:val="both"/>
      </w:pPr>
      <w:r>
        <w:rPr>
          <w:rFonts w:ascii="Times New Roman"/>
          <w:b w:val="false"/>
          <w:i w:val="false"/>
          <w:color w:val="000000"/>
          <w:sz w:val="28"/>
        </w:rPr>
        <w:t>
      Орындаушы</w:t>
      </w:r>
    </w:p>
    <w:bookmarkEnd w:id="74"/>
    <w:bookmarkStart w:name="z104" w:id="75"/>
    <w:p>
      <w:pPr>
        <w:spacing w:after="0"/>
        <w:ind w:left="0"/>
        <w:jc w:val="both"/>
      </w:pPr>
      <w:r>
        <w:rPr>
          <w:rFonts w:ascii="Times New Roman"/>
          <w:b w:val="false"/>
          <w:i w:val="false"/>
          <w:color w:val="000000"/>
          <w:sz w:val="28"/>
        </w:rPr>
        <w:t>
      Исполнитель ____________________________________ _____________________________________</w:t>
      </w:r>
    </w:p>
    <w:bookmarkEnd w:id="75"/>
    <w:bookmarkStart w:name="z105" w:id="76"/>
    <w:p>
      <w:pPr>
        <w:spacing w:after="0"/>
        <w:ind w:left="0"/>
        <w:jc w:val="both"/>
      </w:pPr>
      <w:r>
        <w:rPr>
          <w:rFonts w:ascii="Times New Roman"/>
          <w:b w:val="false"/>
          <w:i w:val="false"/>
          <w:color w:val="000000"/>
          <w:sz w:val="28"/>
        </w:rPr>
        <w:t>
       тегі, аты және әкесінің аты (ол болған жағдайда) қолы, телефоны (орындаушының)</w:t>
      </w:r>
    </w:p>
    <w:bookmarkEnd w:id="76"/>
    <w:bookmarkStart w:name="z106" w:id="77"/>
    <w:p>
      <w:pPr>
        <w:spacing w:after="0"/>
        <w:ind w:left="0"/>
        <w:jc w:val="both"/>
      </w:pPr>
      <w:r>
        <w:rPr>
          <w:rFonts w:ascii="Times New Roman"/>
          <w:b w:val="false"/>
          <w:i w:val="false"/>
          <w:color w:val="000000"/>
          <w:sz w:val="28"/>
        </w:rPr>
        <w:t>
      фамилия, имя и отчество (при его наличии) подпись, телефон (исполнителя)</w:t>
      </w:r>
    </w:p>
    <w:bookmarkEnd w:id="77"/>
    <w:bookmarkStart w:name="z107" w:id="78"/>
    <w:p>
      <w:pPr>
        <w:spacing w:after="0"/>
        <w:ind w:left="0"/>
        <w:jc w:val="both"/>
      </w:pPr>
      <w:r>
        <w:rPr>
          <w:rFonts w:ascii="Times New Roman"/>
          <w:b w:val="false"/>
          <w:i w:val="false"/>
          <w:color w:val="000000"/>
          <w:sz w:val="28"/>
        </w:rPr>
        <w:t xml:space="preserve">
      Бас бухгалтер немесе оның міндетін </w:t>
      </w:r>
    </w:p>
    <w:bookmarkEnd w:id="78"/>
    <w:bookmarkStart w:name="z108" w:id="79"/>
    <w:p>
      <w:pPr>
        <w:spacing w:after="0"/>
        <w:ind w:left="0"/>
        <w:jc w:val="both"/>
      </w:pPr>
      <w:r>
        <w:rPr>
          <w:rFonts w:ascii="Times New Roman"/>
          <w:b w:val="false"/>
          <w:i w:val="false"/>
          <w:color w:val="000000"/>
          <w:sz w:val="28"/>
        </w:rPr>
        <w:t>
      атқарушы адам Главный бухгалтер или лицо,</w:t>
      </w:r>
    </w:p>
    <w:bookmarkEnd w:id="79"/>
    <w:bookmarkStart w:name="z109" w:id="80"/>
    <w:p>
      <w:pPr>
        <w:spacing w:after="0"/>
        <w:ind w:left="0"/>
        <w:jc w:val="both"/>
      </w:pPr>
      <w:r>
        <w:rPr>
          <w:rFonts w:ascii="Times New Roman"/>
          <w:b w:val="false"/>
          <w:i w:val="false"/>
          <w:color w:val="000000"/>
          <w:sz w:val="28"/>
        </w:rPr>
        <w:t>
      исполняющее его обязанности ________________________________________ ___________________________  тегі, аты және әкесінің аты (ол болған жағдайда)   қолы</w:t>
      </w:r>
    </w:p>
    <w:bookmarkEnd w:id="80"/>
    <w:bookmarkStart w:name="z110" w:id="81"/>
    <w:p>
      <w:pPr>
        <w:spacing w:after="0"/>
        <w:ind w:left="0"/>
        <w:jc w:val="both"/>
      </w:pPr>
      <w:r>
        <w:rPr>
          <w:rFonts w:ascii="Times New Roman"/>
          <w:b w:val="false"/>
          <w:i w:val="false"/>
          <w:color w:val="000000"/>
          <w:sz w:val="28"/>
        </w:rPr>
        <w:t>
      фамилия, имя и отчество (при его наличии) подпись</w:t>
      </w:r>
    </w:p>
    <w:bookmarkEnd w:id="81"/>
    <w:bookmarkStart w:name="z111" w:id="82"/>
    <w:p>
      <w:pPr>
        <w:spacing w:after="0"/>
        <w:ind w:left="0"/>
        <w:jc w:val="both"/>
      </w:pPr>
      <w:r>
        <w:rPr>
          <w:rFonts w:ascii="Times New Roman"/>
          <w:b w:val="false"/>
          <w:i w:val="false"/>
          <w:color w:val="000000"/>
          <w:sz w:val="28"/>
        </w:rPr>
        <w:t>
      Басшы немесе оның міндетін атқарушы адам</w:t>
      </w:r>
    </w:p>
    <w:bookmarkEnd w:id="82"/>
    <w:bookmarkStart w:name="z112" w:id="83"/>
    <w:p>
      <w:pPr>
        <w:spacing w:after="0"/>
        <w:ind w:left="0"/>
        <w:jc w:val="both"/>
      </w:pPr>
      <w:r>
        <w:rPr>
          <w:rFonts w:ascii="Times New Roman"/>
          <w:b w:val="false"/>
          <w:i w:val="false"/>
          <w:color w:val="000000"/>
          <w:sz w:val="28"/>
        </w:rPr>
        <w:t xml:space="preserve">
      Руководитель или лицо, исполняющее </w:t>
      </w:r>
    </w:p>
    <w:bookmarkEnd w:id="83"/>
    <w:bookmarkStart w:name="z113" w:id="84"/>
    <w:p>
      <w:pPr>
        <w:spacing w:after="0"/>
        <w:ind w:left="0"/>
        <w:jc w:val="both"/>
      </w:pPr>
      <w:r>
        <w:rPr>
          <w:rFonts w:ascii="Times New Roman"/>
          <w:b w:val="false"/>
          <w:i w:val="false"/>
          <w:color w:val="000000"/>
          <w:sz w:val="28"/>
        </w:rPr>
        <w:t>
      его обязанности ________________________ ________________________________</w:t>
      </w:r>
    </w:p>
    <w:bookmarkEnd w:id="84"/>
    <w:bookmarkStart w:name="z114" w:id="85"/>
    <w:p>
      <w:pPr>
        <w:spacing w:after="0"/>
        <w:ind w:left="0"/>
        <w:jc w:val="both"/>
      </w:pPr>
      <w:r>
        <w:rPr>
          <w:rFonts w:ascii="Times New Roman"/>
          <w:b w:val="false"/>
          <w:i w:val="false"/>
          <w:color w:val="000000"/>
          <w:sz w:val="28"/>
        </w:rPr>
        <w:t>
       тегі, аты және әкесінің аты (ол болған жағдайда) қолы  фамилия, имя и отчество (при его наличии) подпись</w:t>
      </w:r>
    </w:p>
    <w:bookmarkEnd w:id="85"/>
    <w:bookmarkStart w:name="z115" w:id="86"/>
    <w:p>
      <w:pPr>
        <w:spacing w:after="0"/>
        <w:ind w:left="0"/>
        <w:jc w:val="both"/>
      </w:pPr>
      <w:r>
        <w:rPr>
          <w:rFonts w:ascii="Times New Roman"/>
          <w:b w:val="false"/>
          <w:i w:val="false"/>
          <w:color w:val="000000"/>
          <w:sz w:val="28"/>
        </w:rPr>
        <w:t>
      Ескертпе: Примечание:</w:t>
      </w:r>
    </w:p>
    <w:bookmarkEnd w:id="86"/>
    <w:bookmarkStart w:name="z116" w:id="87"/>
    <w:p>
      <w:pPr>
        <w:spacing w:after="0"/>
        <w:ind w:left="0"/>
        <w:jc w:val="both"/>
      </w:pPr>
      <w:r>
        <w:rPr>
          <w:rFonts w:ascii="Times New Roman"/>
          <w:b w:val="false"/>
          <w:i w:val="false"/>
          <w:color w:val="000000"/>
          <w:sz w:val="28"/>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8"/>
        </w:rPr>
        <w:t>497-бабында</w:t>
      </w:r>
      <w:r>
        <w:rPr>
          <w:rFonts w:ascii="Times New Roman"/>
          <w:b w:val="false"/>
          <w:i w:val="false"/>
          <w:color w:val="000000"/>
          <w:sz w:val="28"/>
        </w:rPr>
        <w:t xml:space="preserve"> көзделген әкімшілік құқық бұзушылықтар болып табылады. </w:t>
      </w:r>
    </w:p>
    <w:bookmarkEnd w:id="87"/>
    <w:bookmarkStart w:name="z117" w:id="88"/>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bookmarkEnd w:id="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w:t>
            </w:r>
            <w:r>
              <w:br/>
            </w:r>
            <w:r>
              <w:rPr>
                <w:rFonts w:ascii="Times New Roman"/>
                <w:b w:val="false"/>
                <w:i w:val="false"/>
                <w:color w:val="000000"/>
                <w:sz w:val="20"/>
              </w:rPr>
              <w:t>және реформалар агенттігінің</w:t>
            </w:r>
            <w:r>
              <w:br/>
            </w:r>
            <w:r>
              <w:rPr>
                <w:rFonts w:ascii="Times New Roman"/>
                <w:b w:val="false"/>
                <w:i w:val="false"/>
                <w:color w:val="000000"/>
                <w:sz w:val="20"/>
              </w:rPr>
              <w:t>Ұлттық статистика</w:t>
            </w:r>
            <w:r>
              <w:br/>
            </w:r>
            <w:r>
              <w:rPr>
                <w:rFonts w:ascii="Times New Roman"/>
                <w:b w:val="false"/>
                <w:i w:val="false"/>
                <w:color w:val="000000"/>
                <w:sz w:val="20"/>
              </w:rPr>
              <w:t>бюросының басшысы</w:t>
            </w:r>
            <w:r>
              <w:br/>
            </w:r>
            <w:r>
              <w:rPr>
                <w:rFonts w:ascii="Times New Roman"/>
                <w:b w:val="false"/>
                <w:i w:val="false"/>
                <w:color w:val="000000"/>
                <w:sz w:val="20"/>
              </w:rPr>
              <w:t>2026 жылғы 1 шілдедегі</w:t>
            </w:r>
            <w:r>
              <w:br/>
            </w:r>
            <w:r>
              <w:rPr>
                <w:rFonts w:ascii="Times New Roman"/>
                <w:b w:val="false"/>
                <w:i w:val="false"/>
                <w:color w:val="000000"/>
                <w:sz w:val="20"/>
              </w:rPr>
              <w:t>№ 16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2020 жылғы 28 қаңтардағы</w:t>
            </w:r>
            <w:r>
              <w:br/>
            </w:r>
            <w:r>
              <w:rPr>
                <w:rFonts w:ascii="Times New Roman"/>
                <w:b w:val="false"/>
                <w:i w:val="false"/>
                <w:color w:val="000000"/>
                <w:sz w:val="20"/>
              </w:rPr>
              <w:t>№ 10 бұйрығына</w:t>
            </w:r>
            <w:r>
              <w:br/>
            </w:r>
            <w:r>
              <w:rPr>
                <w:rFonts w:ascii="Times New Roman"/>
                <w:b w:val="false"/>
                <w:i w:val="false"/>
                <w:color w:val="000000"/>
                <w:sz w:val="20"/>
              </w:rPr>
              <w:t>6-қосымша</w:t>
            </w:r>
          </w:p>
        </w:tc>
      </w:tr>
    </w:tbl>
    <w:bookmarkStart w:name="z133" w:id="89"/>
    <w:p>
      <w:pPr>
        <w:spacing w:after="0"/>
        <w:ind w:left="0"/>
        <w:jc w:val="left"/>
      </w:pPr>
      <w:r>
        <w:rPr>
          <w:rFonts w:ascii="Times New Roman"/>
          <w:b/>
          <w:i w:val="false"/>
          <w:color w:val="000000"/>
        </w:rPr>
        <w:t xml:space="preserve"> "Заңды тұлғаларға арналған байланыс қызметтердің тарифтері туралы есеп" (индексі 1-тариф (байланыс), кезеңділігі айлық) жалпымемлекеттік статистикалық байқаудың статистикалық нысанын толтыру жөніндегі нұсқаулық</w:t>
      </w:r>
    </w:p>
    <w:bookmarkEnd w:id="89"/>
    <w:bookmarkStart w:name="z134" w:id="90"/>
    <w:p>
      <w:pPr>
        <w:spacing w:after="0"/>
        <w:ind w:left="0"/>
        <w:jc w:val="both"/>
      </w:pPr>
      <w:r>
        <w:rPr>
          <w:rFonts w:ascii="Times New Roman"/>
          <w:b w:val="false"/>
          <w:i w:val="false"/>
          <w:color w:val="000000"/>
          <w:sz w:val="28"/>
        </w:rPr>
        <w:t>
      1. Осы Нұсқаулық "Заңды тұлғаларға арналған байланыс қызметтердің тарифтері туралы есеп" (индексі 1-тариф (байланыс), кезеңділігі айлық) жалпымемлекеттік статистикалық байқаудың статистикалық нысанын (бұдан әрі – статистикалық нысан) толтыруды нақтылайды.</w:t>
      </w:r>
    </w:p>
    <w:bookmarkEnd w:id="90"/>
    <w:bookmarkStart w:name="z135" w:id="91"/>
    <w:p>
      <w:pPr>
        <w:spacing w:after="0"/>
        <w:ind w:left="0"/>
        <w:jc w:val="both"/>
      </w:pPr>
      <w:r>
        <w:rPr>
          <w:rFonts w:ascii="Times New Roman"/>
          <w:b w:val="false"/>
          <w:i w:val="false"/>
          <w:color w:val="000000"/>
          <w:sz w:val="28"/>
        </w:rPr>
        <w:t>
      2. Осы Нұсқаулықта "Мемлекеттік статистика туралы" Қазақстан Республикасының Заңында айқындалған мәндердегі ұғымдар, сонымен қатар мынадай анықтама пайдаланылады:</w:t>
      </w:r>
    </w:p>
    <w:bookmarkEnd w:id="91"/>
    <w:bookmarkStart w:name="z136" w:id="92"/>
    <w:p>
      <w:pPr>
        <w:spacing w:after="0"/>
        <w:ind w:left="0"/>
        <w:jc w:val="both"/>
      </w:pPr>
      <w:r>
        <w:rPr>
          <w:rFonts w:ascii="Times New Roman"/>
          <w:b w:val="false"/>
          <w:i w:val="false"/>
          <w:color w:val="000000"/>
          <w:sz w:val="28"/>
        </w:rPr>
        <w:t>
      өкіл қызмет – қызметтердің сапасы мен негізгі қасиеттеріне әсер етпейтін, бір-бірінен болмашы ерекшеліктерімен айрықшаланатын және өзінің тұтынушылық белгісі жағынан біртектес, топтағы белгілі бір қызмет түрлерінің жиынтығы.</w:t>
      </w:r>
    </w:p>
    <w:bookmarkEnd w:id="92"/>
    <w:bookmarkStart w:name="z137" w:id="93"/>
    <w:p>
      <w:pPr>
        <w:spacing w:after="0"/>
        <w:ind w:left="0"/>
        <w:jc w:val="both"/>
      </w:pPr>
      <w:r>
        <w:rPr>
          <w:rFonts w:ascii="Times New Roman"/>
          <w:b w:val="false"/>
          <w:i w:val="false"/>
          <w:color w:val="000000"/>
          <w:sz w:val="28"/>
        </w:rPr>
        <w:t>
      3. 1-бөлімде заңды тұлғалардың және (немесе) заңды тұлғалардың филиалдары, өкілдіктері және өзге де оқшауланған құрылымдық бөлімшелері (бұдан әрі – заңды тұлғалар) тіркелген орнына қарамастан, байланыс қызметін көрсетудің нақты орны (облысы) көрсетіледі.</w:t>
      </w:r>
    </w:p>
    <w:bookmarkEnd w:id="93"/>
    <w:bookmarkStart w:name="z138" w:id="94"/>
    <w:p>
      <w:pPr>
        <w:spacing w:after="0"/>
        <w:ind w:left="0"/>
        <w:jc w:val="both"/>
      </w:pPr>
      <w:r>
        <w:rPr>
          <w:rFonts w:ascii="Times New Roman"/>
          <w:b w:val="false"/>
          <w:i w:val="false"/>
          <w:color w:val="000000"/>
          <w:sz w:val="28"/>
        </w:rPr>
        <w:t>
      1.2-бөлімді статистикалық нысанды өз филиалдары үшін ұсынатын, бірыңғай тарифтері бар заңды тұлғалар (бас кәсіпорындар) толтырады. Бөлімде статистикалық нысанда көрсетілген тарифтер қолданылатын облыстар келтіріледі.</w:t>
      </w:r>
    </w:p>
    <w:bookmarkEnd w:id="94"/>
    <w:bookmarkStart w:name="z139" w:id="95"/>
    <w:p>
      <w:pPr>
        <w:spacing w:after="0"/>
        <w:ind w:left="0"/>
        <w:jc w:val="both"/>
      </w:pPr>
      <w:r>
        <w:rPr>
          <w:rFonts w:ascii="Times New Roman"/>
          <w:b w:val="false"/>
          <w:i w:val="false"/>
          <w:color w:val="000000"/>
          <w:sz w:val="28"/>
        </w:rPr>
        <w:t>
      Егер филиалдар үшін тарифтер әртүрлі болса, онда заңды заңды тұлға (бас кәсіпорындар) нысандардың тиісті санын толтырады.</w:t>
      </w:r>
    </w:p>
    <w:bookmarkEnd w:id="95"/>
    <w:bookmarkStart w:name="z140" w:id="96"/>
    <w:p>
      <w:pPr>
        <w:spacing w:after="0"/>
        <w:ind w:left="0"/>
        <w:jc w:val="both"/>
      </w:pPr>
      <w:r>
        <w:rPr>
          <w:rFonts w:ascii="Times New Roman"/>
          <w:b w:val="false"/>
          <w:i w:val="false"/>
          <w:color w:val="000000"/>
          <w:sz w:val="28"/>
        </w:rPr>
        <w:t>
      4. А және Б бағандарында қызмет түрінің атауы мен коды Қазақстан Республикасы Стратегиялық жоспарлау және реформалар агенттігінің Ұлттық статистика бюросының www.stat.gov.kz интернет-ресурсында (бұдан әрі - Бюроның интернет-ресурсы) "Респонденттерге" – "Статистикалық нысандар" – "Айлық нысандар" – "1-тариф (байланыс)" бөлімінде орналастырылған немесе мемлекеттік статистика саласындағы уәкілетті орган ведомствосының аумақтық бөлімшесінің қызметкері респонденттерге ұсынатын тізбеге сәйкес көрсетіледі.</w:t>
      </w:r>
    </w:p>
    <w:bookmarkEnd w:id="96"/>
    <w:bookmarkStart w:name="z141" w:id="97"/>
    <w:p>
      <w:pPr>
        <w:spacing w:after="0"/>
        <w:ind w:left="0"/>
        <w:jc w:val="both"/>
      </w:pPr>
      <w:r>
        <w:rPr>
          <w:rFonts w:ascii="Times New Roman"/>
          <w:b w:val="false"/>
          <w:i w:val="false"/>
          <w:color w:val="000000"/>
          <w:sz w:val="28"/>
        </w:rPr>
        <w:t>
      Г-И бағандарында қызмет түрлерінің (өкіл-қызметтердің) сипаттамасы, В бағанында олардың нөмірленуі көрсетіледі.</w:t>
      </w:r>
    </w:p>
    <w:bookmarkEnd w:id="97"/>
    <w:bookmarkStart w:name="z142" w:id="98"/>
    <w:p>
      <w:pPr>
        <w:spacing w:after="0"/>
        <w:ind w:left="0"/>
        <w:jc w:val="both"/>
      </w:pPr>
      <w:r>
        <w:rPr>
          <w:rFonts w:ascii="Times New Roman"/>
          <w:b w:val="false"/>
          <w:i w:val="false"/>
          <w:color w:val="000000"/>
          <w:sz w:val="28"/>
        </w:rPr>
        <w:t>
      5. Тарифтерді тіркеу үшін құндық көлемі ең жоғары өкілді, өзекті, тұрақты көрсетілетін өкіл-қызметтер таңдалады. Қызмет түрінің өкілдігі үшін 3-5 өкіл-қызмет таңдалады. Іріктелген өкіл-қызмет бойынша оның сипаттамасы (байланыс (қызмет) түрі, бағыты (аймақ, ел, қала), кезең (уақыт), жылдамдығы (өткізу қабілеті) айқындалады, бұл есепті кезең ішінде өкіл-қызметті сәйкестендіруге және салыстыруға мүмкіндік береді.</w:t>
      </w:r>
    </w:p>
    <w:bookmarkEnd w:id="98"/>
    <w:bookmarkStart w:name="z143" w:id="99"/>
    <w:p>
      <w:pPr>
        <w:spacing w:after="0"/>
        <w:ind w:left="0"/>
        <w:jc w:val="both"/>
      </w:pPr>
      <w:r>
        <w:rPr>
          <w:rFonts w:ascii="Times New Roman"/>
          <w:b w:val="false"/>
          <w:i w:val="false"/>
          <w:color w:val="000000"/>
          <w:sz w:val="28"/>
        </w:rPr>
        <w:t>
      Өкіл-қызметтердің сипаттамасы мен нөмірленуі есепті жыл ішінде өзгеріссіз қалады.</w:t>
      </w:r>
    </w:p>
    <w:bookmarkEnd w:id="99"/>
    <w:bookmarkStart w:name="z144" w:id="100"/>
    <w:p>
      <w:pPr>
        <w:spacing w:after="0"/>
        <w:ind w:left="0"/>
        <w:jc w:val="both"/>
      </w:pPr>
      <w:r>
        <w:rPr>
          <w:rFonts w:ascii="Times New Roman"/>
          <w:b w:val="false"/>
          <w:i w:val="false"/>
          <w:color w:val="000000"/>
          <w:sz w:val="28"/>
        </w:rPr>
        <w:t>
      Г бағанында байқау үшін іріктелген қызмет кодтарына сәйкес өкіл-қызметтер бойынша байланыстың (қызметтің) нақты түрлері (хабарлама, қоңырау, тарифтік жоспар, пакет, абонентік төлем, жалдау, қосу (орнату) және басқа байланыс түрлері) көрсетіледі.</w:t>
      </w:r>
    </w:p>
    <w:bookmarkEnd w:id="100"/>
    <w:bookmarkStart w:name="z145" w:id="101"/>
    <w:p>
      <w:pPr>
        <w:spacing w:after="0"/>
        <w:ind w:left="0"/>
        <w:jc w:val="both"/>
      </w:pPr>
      <w:r>
        <w:rPr>
          <w:rFonts w:ascii="Times New Roman"/>
          <w:b w:val="false"/>
          <w:i w:val="false"/>
          <w:color w:val="000000"/>
          <w:sz w:val="28"/>
        </w:rPr>
        <w:t>
      Д бағанында байланыс қызметтерін көрсетудің ең үлкен көлемі бойынша айқындалған бағыттар (аймақ, ел, қала) көрсетіледі.</w:t>
      </w:r>
    </w:p>
    <w:bookmarkEnd w:id="101"/>
    <w:bookmarkStart w:name="z146" w:id="102"/>
    <w:p>
      <w:pPr>
        <w:spacing w:after="0"/>
        <w:ind w:left="0"/>
        <w:jc w:val="both"/>
      </w:pPr>
      <w:r>
        <w:rPr>
          <w:rFonts w:ascii="Times New Roman"/>
          <w:b w:val="false"/>
          <w:i w:val="false"/>
          <w:color w:val="000000"/>
          <w:sz w:val="28"/>
        </w:rPr>
        <w:t>
      Е бағанында нақты кезең, уақыт – уақытына қарай, белгіленген, секунд, минут, сағат, ай көрсетіледі.</w:t>
      </w:r>
    </w:p>
    <w:bookmarkEnd w:id="102"/>
    <w:bookmarkStart w:name="z147" w:id="103"/>
    <w:p>
      <w:pPr>
        <w:spacing w:after="0"/>
        <w:ind w:left="0"/>
        <w:jc w:val="both"/>
      </w:pPr>
      <w:r>
        <w:rPr>
          <w:rFonts w:ascii="Times New Roman"/>
          <w:b w:val="false"/>
          <w:i w:val="false"/>
          <w:color w:val="000000"/>
          <w:sz w:val="28"/>
        </w:rPr>
        <w:t>
      Ж бағанында жылдамдығы, өткізу қабілеті (Кбит/с, Мбит/с, Гбит/с) көрсетіледі.</w:t>
      </w:r>
    </w:p>
    <w:bookmarkEnd w:id="103"/>
    <w:bookmarkStart w:name="z148" w:id="104"/>
    <w:p>
      <w:pPr>
        <w:spacing w:after="0"/>
        <w:ind w:left="0"/>
        <w:jc w:val="both"/>
      </w:pPr>
      <w:r>
        <w:rPr>
          <w:rFonts w:ascii="Times New Roman"/>
          <w:b w:val="false"/>
          <w:i w:val="false"/>
          <w:color w:val="000000"/>
          <w:sz w:val="28"/>
        </w:rPr>
        <w:t>
      6. Сипаттама тариф деңгейіне әсер ететіндей елеулі өзгерген кезде, өкіл-қызмет "жаңа" ретінде есепке алынады. Бұдан бұрын байқауға іріктеліп алынбаған, бірақ заңды тұлғалар көрсететін немесе оны өндіру енді басталған өкіл-қызмет "жаңа" ретінде түсініледі. "Жаңа" өкіл-қызмет бойынша сипаттама көрсетіледі.</w:t>
      </w:r>
    </w:p>
    <w:bookmarkEnd w:id="104"/>
    <w:bookmarkStart w:name="z149" w:id="105"/>
    <w:p>
      <w:pPr>
        <w:spacing w:after="0"/>
        <w:ind w:left="0"/>
        <w:jc w:val="both"/>
      </w:pPr>
      <w:r>
        <w:rPr>
          <w:rFonts w:ascii="Times New Roman"/>
          <w:b w:val="false"/>
          <w:i w:val="false"/>
          <w:color w:val="000000"/>
          <w:sz w:val="28"/>
        </w:rPr>
        <w:t>
      7. 1 және 2-бағандарда байланыс қызметін көрсету тарифі көрсетіледі. "Өткен айдың тарифі" 2-бағанын есепті жылдың қаңтарында толтыру міндетті. Тариф қосылған құн салығын есепке алусыз, айдың 20-күніне теңгемен көрсетіледі. Егер тарифтер шетел валютасында белгіленген болса, оларды ұлттық валютаға қайта есептеу айдың 20-күніне Қазақстан Республикасы Ұлттық банкінің деректері бойынша валюталардың ресми (нарықтық) бағамы бойынша жүргізіледі.</w:t>
      </w:r>
    </w:p>
    <w:bookmarkEnd w:id="105"/>
    <w:bookmarkStart w:name="z150" w:id="106"/>
    <w:p>
      <w:pPr>
        <w:spacing w:after="0"/>
        <w:ind w:left="0"/>
        <w:jc w:val="both"/>
      </w:pPr>
      <w:r>
        <w:rPr>
          <w:rFonts w:ascii="Times New Roman"/>
          <w:b w:val="false"/>
          <w:i w:val="false"/>
          <w:color w:val="000000"/>
          <w:sz w:val="28"/>
        </w:rPr>
        <w:t>
      8. "Бағаның өзгеру себебінің коды" 3-бағаны тарифтер өзгерген жағдайда Бюроның интернет-ресурсында орналастырылған немесе мемлекеттік статистика саласындағы уәкілетті орган ведомствосының аумақтық бөлімшесінің қызметкері респонденттерге ұсынатын Бағаның өзгеру себептерінің анықтамалығына сәйкес толтырылады. Тарифтердің өзгеру себептерінің бір немесе бірнеше кодын көрсетуге болады. "Өзге де себептер" кодын таңдағанда нақты себептер жазылуы тиіс.</w:t>
      </w:r>
    </w:p>
    <w:bookmarkEnd w:id="106"/>
    <w:bookmarkStart w:name="z151" w:id="107"/>
    <w:p>
      <w:pPr>
        <w:spacing w:after="0"/>
        <w:ind w:left="0"/>
        <w:jc w:val="both"/>
      </w:pPr>
      <w:r>
        <w:rPr>
          <w:rFonts w:ascii="Times New Roman"/>
          <w:b w:val="false"/>
          <w:i w:val="false"/>
          <w:color w:val="000000"/>
          <w:sz w:val="28"/>
        </w:rPr>
        <w:t xml:space="preserve">
      9. Есепті кезеңде байланыс қызметіне тарифтер өзгерген жағдайда, бастапқы статистикалық деректердің анықтығын растау үшін "Мемлекеттік статистика туралы" Қазақстан Республикасы Заңының 12-бабы </w:t>
      </w:r>
      <w:r>
        <w:rPr>
          <w:rFonts w:ascii="Times New Roman"/>
          <w:b w:val="false"/>
          <w:i w:val="false"/>
          <w:color w:val="000000"/>
          <w:sz w:val="28"/>
        </w:rPr>
        <w:t>17) тармақшасына</w:t>
      </w:r>
      <w:r>
        <w:rPr>
          <w:rFonts w:ascii="Times New Roman"/>
          <w:b w:val="false"/>
          <w:i w:val="false"/>
          <w:color w:val="000000"/>
          <w:sz w:val="28"/>
        </w:rPr>
        <w:t xml:space="preserve"> сәйкес сәйкес мемлекеттік статистика саласындағы уәкілетті органның сұрауы бойынша растайтын құжаттар ұсынылады.</w:t>
      </w:r>
    </w:p>
    <w:bookmarkEnd w:id="107"/>
    <w:bookmarkStart w:name="z152" w:id="108"/>
    <w:p>
      <w:pPr>
        <w:spacing w:after="0"/>
        <w:ind w:left="0"/>
        <w:jc w:val="both"/>
      </w:pPr>
      <w:r>
        <w:rPr>
          <w:rFonts w:ascii="Times New Roman"/>
          <w:b w:val="false"/>
          <w:i w:val="false"/>
          <w:color w:val="000000"/>
          <w:sz w:val="28"/>
        </w:rPr>
        <w:t xml:space="preserve">
      10. Есепті кезеңде қызметі болмаған кезде респондент бекітілген Респонденттердің жалпымемлекеттік статистикалық байқаулар бойынша бастапқы статистикалық деректерді ұсыну графигінде көрсетілген осы есепті кезең үшін статистикалық нысандарды ұсынудың ең ерте мерзімдерінің аяқталу күнінен кешіктірмей Қызметінің болмағаны туралы хабарламаны Қазақстан Республикасы Статистика агенттігі төрағасының 2010 жылғы 9 шілдедегі № 173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6459 болып тіркелген) Статистикалық байқаулар жүргізу кезінде респонденттердің бекітілген статистикалық нысандар бойынша анық бастапқы статистикалық деректерді ұсыну қағидаларымен белгіленген тәртіпте ұсынады.</w:t>
      </w:r>
    </w:p>
    <w:bookmarkEnd w:id="108"/>
    <w:bookmarkStart w:name="z153" w:id="109"/>
    <w:p>
      <w:pPr>
        <w:spacing w:after="0"/>
        <w:ind w:left="0"/>
        <w:jc w:val="both"/>
      </w:pPr>
      <w:r>
        <w:rPr>
          <w:rFonts w:ascii="Times New Roman"/>
          <w:b w:val="false"/>
          <w:i w:val="false"/>
          <w:color w:val="000000"/>
          <w:sz w:val="28"/>
        </w:rPr>
        <w:t>
      11. Осы статистикалық нысанды ұсыну электронды түрде немесе қағаз жеткізгіште жүзеге асырылады. Статистикалық нысанды электронды түрде толтыру Бюроның интернет-ресурсында (https://cabinet.stat.gov.kz/) орналастырылған "Респонденттің кабиненті" арқылы жүзеге асырылады.</w:t>
      </w:r>
    </w:p>
    <w:bookmarkEnd w:id="10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