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688c" w14:textId="b1e6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және Қазақстан Республикасы Жоғары аудиторлық палатасының кейбір нормативтік қаулыларына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2026 жылғы 29 маусымдағы № 9-НҚ нормативтік қаулысы. Қазақстан Республикасының Әділет министрлігінде 2026 жылғы 29 маусымда № 39139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Қазақстан Республикасы Жоғары аудиторлық палатасы (бұдан әрі – Жоғары аудиторлық палата)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нормативтік қаулылардың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Жоғары аудиторлық палатаның Заң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5"/>
    <w:bookmarkStart w:name="z7" w:id="6"/>
    <w:p>
      <w:pPr>
        <w:spacing w:after="0"/>
        <w:ind w:left="0"/>
        <w:jc w:val="both"/>
      </w:pPr>
      <w:r>
        <w:rPr>
          <w:rFonts w:ascii="Times New Roman"/>
          <w:b w:val="false"/>
          <w:i w:val="false"/>
          <w:color w:val="000000"/>
          <w:sz w:val="28"/>
        </w:rPr>
        <w:t>
      4. Осы нормативтік қаулы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Жоғары аудиторлық 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2026 жылғы 29 маусымдағы</w:t>
            </w:r>
            <w:r>
              <w:br/>
            </w:r>
            <w:r>
              <w:rPr>
                <w:rFonts w:ascii="Times New Roman"/>
                <w:b w:val="false"/>
                <w:i w:val="false"/>
                <w:color w:val="000000"/>
                <w:sz w:val="20"/>
              </w:rPr>
              <w:t xml:space="preserve">№ 9-НҚ нормативтік </w:t>
            </w:r>
            <w:r>
              <w:br/>
            </w:r>
            <w:r>
              <w:rPr>
                <w:rFonts w:ascii="Times New Roman"/>
                <w:b w:val="false"/>
                <w:i w:val="false"/>
                <w:color w:val="000000"/>
                <w:sz w:val="20"/>
              </w:rPr>
              <w:t>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Өзгерістер енгізілетін кейбір нормативтік қаулылардың тізбесі</w:t>
      </w:r>
    </w:p>
    <w:bookmarkEnd w:id="7"/>
    <w:bookmarkStart w:name="z10" w:id="8"/>
    <w:p>
      <w:pPr>
        <w:spacing w:after="0"/>
        <w:ind w:left="0"/>
        <w:jc w:val="both"/>
      </w:pPr>
      <w:r>
        <w:rPr>
          <w:rFonts w:ascii="Times New Roman"/>
          <w:b w:val="false"/>
          <w:i w:val="false"/>
          <w:color w:val="000000"/>
          <w:sz w:val="28"/>
        </w:rPr>
        <w:t xml:space="preserve">
      1. "Мемлекеттік аудиттің және қаржылық бақылаудың бірыңғай дерекқорын қалыптастыру мен жүргізу және оның деректерін пайдалану қағидаларын бекіту туралы" Республикалық бюджеттің атқарылуын бақылау жөніндегі есеп комитетінің 2015 жылғы 28 қарашадағы № 7-НҚ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12459 болып тіркелген) мынадай өзгерістер енгізілсін:</w:t>
      </w:r>
    </w:p>
    <w:bookmarkEnd w:id="8"/>
    <w:bookmarkStart w:name="z11" w:id="9"/>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аудиттің және қаржылық бақылаудың бірыңғай дерекқорын қалыптастыру мен жүргізу және оның деректерін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"3. Мемлекеттік аудит және қаржылық бақылау органдарына:</w:t>
      </w:r>
    </w:p>
    <w:bookmarkEnd w:id="10"/>
    <w:bookmarkStart w:name="z14" w:id="11"/>
    <w:p>
      <w:pPr>
        <w:spacing w:after="0"/>
        <w:ind w:left="0"/>
        <w:jc w:val="both"/>
      </w:pPr>
      <w:r>
        <w:rPr>
          <w:rFonts w:ascii="Times New Roman"/>
          <w:b w:val="false"/>
          <w:i w:val="false"/>
          <w:color w:val="000000"/>
          <w:sz w:val="28"/>
        </w:rPr>
        <w:t xml:space="preserve">
      1) Қазақстан Республикасының Жоғары аудиторлық палатасы (бұдан әрі - Жоғары аудиторлық палата); </w:t>
      </w:r>
    </w:p>
    <w:bookmarkEnd w:id="11"/>
    <w:bookmarkStart w:name="z15" w:id="12"/>
    <w:p>
      <w:pPr>
        <w:spacing w:after="0"/>
        <w:ind w:left="0"/>
        <w:jc w:val="both"/>
      </w:pPr>
      <w:r>
        <w:rPr>
          <w:rFonts w:ascii="Times New Roman"/>
          <w:b w:val="false"/>
          <w:i w:val="false"/>
          <w:color w:val="000000"/>
          <w:sz w:val="28"/>
        </w:rPr>
        <w:t>
      2) астананың, облыстардың, республикалық маңызы бар қалалардың тексеру комиссиялары (бұдан әрі - тексеру комиссиялары);</w:t>
      </w:r>
    </w:p>
    <w:bookmarkEnd w:id="12"/>
    <w:bookmarkStart w:name="z16" w:id="13"/>
    <w:p>
      <w:pPr>
        <w:spacing w:after="0"/>
        <w:ind w:left="0"/>
        <w:jc w:val="both"/>
      </w:pPr>
      <w:r>
        <w:rPr>
          <w:rFonts w:ascii="Times New Roman"/>
          <w:b w:val="false"/>
          <w:i w:val="false"/>
          <w:color w:val="000000"/>
          <w:sz w:val="28"/>
        </w:rPr>
        <w:t>
      3) ішкі мемлекеттік аудит жөніндегі уәкілетті орган;</w:t>
      </w:r>
    </w:p>
    <w:bookmarkEnd w:id="13"/>
    <w:bookmarkStart w:name="z17" w:id="14"/>
    <w:p>
      <w:pPr>
        <w:spacing w:after="0"/>
        <w:ind w:left="0"/>
        <w:jc w:val="both"/>
      </w:pPr>
      <w:r>
        <w:rPr>
          <w:rFonts w:ascii="Times New Roman"/>
          <w:b w:val="false"/>
          <w:i w:val="false"/>
          <w:color w:val="000000"/>
          <w:sz w:val="28"/>
        </w:rPr>
        <w:t>
      4) Қазақстан Республикасы Ұлттық Банкінің ішкі аудит қызметін қоспағанда, орталық мемлекеттік органдардың, астананың, облыстардың, республикалық маңызы бар қалалардың жергілікті атқарушы органдарының ішкі аудит қызметтері;</w:t>
      </w:r>
    </w:p>
    <w:bookmarkEnd w:id="14"/>
    <w:bookmarkStart w:name="z18" w:id="15"/>
    <w:p>
      <w:pPr>
        <w:spacing w:after="0"/>
        <w:ind w:left="0"/>
        <w:jc w:val="both"/>
      </w:pPr>
      <w:r>
        <w:rPr>
          <w:rFonts w:ascii="Times New Roman"/>
          <w:b w:val="false"/>
          <w:i w:val="false"/>
          <w:color w:val="000000"/>
          <w:sz w:val="28"/>
        </w:rPr>
        <w:t>
      5) орталық мемлекеттік органдар ведомстволарының ішкі аудит қызметтері жатады.";</w:t>
      </w:r>
    </w:p>
    <w:bookmarkEnd w:id="15"/>
    <w:bookmarkStart w:name="z19" w:id="1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bookmarkEnd w:id="16"/>
    <w:bookmarkStart w:name="z20" w:id="17"/>
    <w:p>
      <w:pPr>
        <w:spacing w:after="0"/>
        <w:ind w:left="0"/>
        <w:jc w:val="both"/>
      </w:pPr>
      <w:r>
        <w:rPr>
          <w:rFonts w:ascii="Times New Roman"/>
          <w:b w:val="false"/>
          <w:i w:val="false"/>
          <w:color w:val="000000"/>
          <w:sz w:val="28"/>
        </w:rPr>
        <w:t>
      "22) республикалық бюджеттен астананың, облыстардың, республикалық маңызы бар қалалардың бюджеттеріне бөлінген ағымдағы нысаналы трансферттердің, нысаналы даму трансферттерінің іске асырылуы туралы талдамалық есеп.".</w:t>
      </w:r>
    </w:p>
    <w:bookmarkEnd w:id="17"/>
    <w:bookmarkStart w:name="z21" w:id="18"/>
    <w:p>
      <w:pPr>
        <w:spacing w:after="0"/>
        <w:ind w:left="0"/>
        <w:jc w:val="both"/>
      </w:pPr>
      <w:r>
        <w:rPr>
          <w:rFonts w:ascii="Times New Roman"/>
          <w:b w:val="false"/>
          <w:i w:val="false"/>
          <w:color w:val="000000"/>
          <w:sz w:val="28"/>
        </w:rPr>
        <w:t xml:space="preserve">
      2. "Мемлекеттік аудит және қаржылық бақылау органдарының үйлестіру кеңесі туралы ережені бекіту туралы" Республикалық бюджеттің атқарылуын бақылау жөніндегі есеп комитетінің 2015 жылғы 28 қарашадағы № 12-НҚ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12493 болып тіркелген) мынадай өзгерістер енгізілсін:</w:t>
      </w:r>
    </w:p>
    <w:bookmarkEnd w:id="18"/>
    <w:bookmarkStart w:name="z22" w:id="19"/>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және қаржылық бақылау органдарының үйлестіру кеңесі туралы </w:t>
      </w:r>
      <w:r>
        <w:rPr>
          <w:rFonts w:ascii="Times New Roman"/>
          <w:b w:val="false"/>
          <w:i w:val="false"/>
          <w:color w:val="000000"/>
          <w:sz w:val="28"/>
        </w:rPr>
        <w:t>ережеде</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0"/>
    <w:bookmarkStart w:name="z24" w:id="21"/>
    <w:p>
      <w:pPr>
        <w:spacing w:after="0"/>
        <w:ind w:left="0"/>
        <w:jc w:val="both"/>
      </w:pPr>
      <w:r>
        <w:rPr>
          <w:rFonts w:ascii="Times New Roman"/>
          <w:b w:val="false"/>
          <w:i w:val="false"/>
          <w:color w:val="000000"/>
          <w:sz w:val="28"/>
        </w:rPr>
        <w:t>
      "5) аудит органдарына, Қазақстан Республикасының Президентіне, Қазақстан Республикасының Құрылтайына, Қазақстан Республикасының Үкіметіне, астананың, облыстардың, республикалық маңызы бар қалалардың мәслихаттарына мемлекеттік аудит объектілерінің аудит органдарының тәуелсіздігін шектеу фактілері туралы ақпарат (ұсыныстар) 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"6. Кеңес Қазақстан Республикасы Жоғары аудиторлық палатасының (бұдан әрі - Жоғары аудиторлық палата) Төрағасынан және үш мүшесінен, ішкі мемлекеттік аудит жөніндегі уәкілетті органның екі өкілінен, астананың, облыстардың, республикалық маңызы бар қалалардың тексеру комиссияларының (бұдан әрі - тексеру комиссиялары) төрағаларынан, бюджетті атқару жөніндегі орталық уәкілетті органның ішкі аудит қызметінің басшысын қоспағанда, ішкі аудит қызметінің екі басшысынан тұрады.";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"8. Кеңестің құрамына ішкі аудит қызметі басшыларының екі кандидатурасын (орталық мемлекеттік органнан және астананың, облыстардың, республикалық маңызы бар қалалардың жергілікті атқарушы органынан бір-бірден) қосу жөніндегі ұсынысты ішкі мемлекеттік аудит жөніндегі уәкілетті орган ұсынады.</w:t>
      </w:r>
    </w:p>
    <w:bookmarkEnd w:id="23"/>
    <w:bookmarkStart w:name="z29" w:id="24"/>
    <w:p>
      <w:pPr>
        <w:spacing w:after="0"/>
        <w:ind w:left="0"/>
        <w:jc w:val="both"/>
      </w:pPr>
      <w:r>
        <w:rPr>
          <w:rFonts w:ascii="Times New Roman"/>
          <w:b w:val="false"/>
          <w:i w:val="false"/>
          <w:color w:val="000000"/>
          <w:sz w:val="28"/>
        </w:rPr>
        <w:t>
      Ішкі аудит қызметінен енген Кеңес мүшелерін ротациялау екі жыл сайын жүргізіледі.".</w:t>
      </w:r>
    </w:p>
    <w:bookmarkEnd w:id="24"/>
    <w:bookmarkStart w:name="z30" w:id="25"/>
    <w:p>
      <w:pPr>
        <w:spacing w:after="0"/>
        <w:ind w:left="0"/>
        <w:jc w:val="both"/>
      </w:pPr>
      <w:r>
        <w:rPr>
          <w:rFonts w:ascii="Times New Roman"/>
          <w:b w:val="false"/>
          <w:i w:val="false"/>
          <w:color w:val="000000"/>
          <w:sz w:val="28"/>
        </w:rPr>
        <w:t xml:space="preserve">
      3. "Мемлекеттік аудит және қаржылық бақылау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жүйесін бекіту туралы" Республикалық бюджеттің атқарылуын бақылау жөніндегі есеп комитетінің 2015 жылғы 28 қарашадағы № 13-НҚ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12476 болып тіркелген) мынадай өзгерістер енгізілсін:</w:t>
      </w:r>
    </w:p>
    <w:bookmarkEnd w:id="25"/>
    <w:bookmarkStart w:name="z31" w:id="26"/>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және қаржылық бақылау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w:t>
      </w:r>
      <w:r>
        <w:rPr>
          <w:rFonts w:ascii="Times New Roman"/>
          <w:b w:val="false"/>
          <w:i w:val="false"/>
          <w:color w:val="000000"/>
          <w:sz w:val="28"/>
        </w:rPr>
        <w:t>жүйесінде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33" w:id="27"/>
    <w:p>
      <w:pPr>
        <w:spacing w:after="0"/>
        <w:ind w:left="0"/>
        <w:jc w:val="both"/>
      </w:pPr>
      <w:r>
        <w:rPr>
          <w:rFonts w:ascii="Times New Roman"/>
          <w:b w:val="false"/>
          <w:i w:val="false"/>
          <w:color w:val="000000"/>
          <w:sz w:val="28"/>
        </w:rPr>
        <w:t>
      "2) мемлекеттік аудит және қаржылық бақылау нысаналары (бұдан әрі - мемлекеттік аудит нысаналары) - мемлекеттік органдардың қызметі, соның ішінде мемлекеттік қаржыны басқару, бюджеттік бағдарламалар, саланы/аяны дамыту тұжырымдамалары, ұлттық жобалар, мемлекеттік органдардың даму жоспарлары, астананың, облыстың, республикалық маңызы бар қаланың даму жоспарлары;";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"5. Үлгілік жүйені бюджеттің барлық деңгейлерінде жүктелген функциялары мен өкілеттіктеріне сәйкес сыртқы мемлекеттік аудиттің және қаржылық бақылаудың органдары (бұдан әрі - сыртқы мемлекеттік аудит органдары):</w:t>
      </w:r>
    </w:p>
    <w:bookmarkEnd w:id="28"/>
    <w:bookmarkStart w:name="z36" w:id="29"/>
    <w:p>
      <w:pPr>
        <w:spacing w:after="0"/>
        <w:ind w:left="0"/>
        <w:jc w:val="both"/>
      </w:pPr>
      <w:r>
        <w:rPr>
          <w:rFonts w:ascii="Times New Roman"/>
          <w:b w:val="false"/>
          <w:i w:val="false"/>
          <w:color w:val="000000"/>
          <w:sz w:val="28"/>
        </w:rPr>
        <w:t>
      республикалық деңгейде - Қазақстан Республикасының Жоғары аудиторлық палатасы;</w:t>
      </w:r>
    </w:p>
    <w:bookmarkEnd w:id="29"/>
    <w:bookmarkStart w:name="z37" w:id="30"/>
    <w:p>
      <w:pPr>
        <w:spacing w:after="0"/>
        <w:ind w:left="0"/>
        <w:jc w:val="both"/>
      </w:pPr>
      <w:r>
        <w:rPr>
          <w:rFonts w:ascii="Times New Roman"/>
          <w:b w:val="false"/>
          <w:i w:val="false"/>
          <w:color w:val="000000"/>
          <w:sz w:val="28"/>
        </w:rPr>
        <w:t>
      жергілікті деңгейде - астананың, облыстардың, республикалық маңызы бар қалалардың тексеру комиссиялары (бұдан әрі - тексеру комиссиялары) пайдаланады.";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"23. Тәуекелдерге бағалау жүргізу және топтау үш бағыт бойынша жүргізіледі:</w:t>
      </w:r>
    </w:p>
    <w:bookmarkEnd w:id="31"/>
    <w:bookmarkStart w:name="z41" w:id="32"/>
    <w:p>
      <w:pPr>
        <w:spacing w:after="0"/>
        <w:ind w:left="0"/>
        <w:jc w:val="both"/>
      </w:pPr>
      <w:r>
        <w:rPr>
          <w:rFonts w:ascii="Times New Roman"/>
          <w:b w:val="false"/>
          <w:i w:val="false"/>
          <w:color w:val="000000"/>
          <w:sz w:val="28"/>
        </w:rPr>
        <w:t>
      1) бюджеттің шығыс бөлігі саласындағы тәуекелдер:</w:t>
      </w:r>
    </w:p>
    <w:bookmarkEnd w:id="32"/>
    <w:p>
      <w:pPr>
        <w:spacing w:after="0"/>
        <w:ind w:left="0"/>
        <w:jc w:val="both"/>
      </w:pPr>
      <w:r>
        <w:rPr>
          <w:rFonts w:ascii="Times New Roman"/>
          <w:b w:val="false"/>
          <w:i w:val="false"/>
          <w:color w:val="000000"/>
          <w:sz w:val="28"/>
        </w:rPr>
        <w:t>
      бюджеттік бағдарламалар бойынша;</w:t>
      </w:r>
    </w:p>
    <w:p>
      <w:pPr>
        <w:spacing w:after="0"/>
        <w:ind w:left="0"/>
        <w:jc w:val="both"/>
      </w:pPr>
      <w:r>
        <w:rPr>
          <w:rFonts w:ascii="Times New Roman"/>
          <w:b w:val="false"/>
          <w:i w:val="false"/>
          <w:color w:val="000000"/>
          <w:sz w:val="28"/>
        </w:rPr>
        <w:t>
      мемлекеттік органдар, олардың ведомстволары мен аумақтық бөлімшелері, мемлекеттік мекемелер бойынша;</w:t>
      </w:r>
    </w:p>
    <w:p>
      <w:pPr>
        <w:spacing w:after="0"/>
        <w:ind w:left="0"/>
        <w:jc w:val="both"/>
      </w:pPr>
      <w:r>
        <w:rPr>
          <w:rFonts w:ascii="Times New Roman"/>
          <w:b w:val="false"/>
          <w:i w:val="false"/>
          <w:color w:val="000000"/>
          <w:sz w:val="28"/>
        </w:rPr>
        <w:t>
      мемлекеттік жоспарлау жүйесінің құжаттары бойынша;</w:t>
      </w:r>
    </w:p>
    <w:p>
      <w:pPr>
        <w:spacing w:after="0"/>
        <w:ind w:left="0"/>
        <w:jc w:val="both"/>
      </w:pPr>
      <w:r>
        <w:rPr>
          <w:rFonts w:ascii="Times New Roman"/>
          <w:b w:val="false"/>
          <w:i w:val="false"/>
          <w:color w:val="000000"/>
          <w:sz w:val="28"/>
        </w:rPr>
        <w:t>
      өңірлер (астана, облыстар, республикалық маңызы бар қала, аудандар (облыстық маңызы бар қалалар) бойынша.</w:t>
      </w:r>
    </w:p>
    <w:bookmarkStart w:name="z42" w:id="33"/>
    <w:p>
      <w:pPr>
        <w:spacing w:after="0"/>
        <w:ind w:left="0"/>
        <w:jc w:val="both"/>
      </w:pPr>
      <w:r>
        <w:rPr>
          <w:rFonts w:ascii="Times New Roman"/>
          <w:b w:val="false"/>
          <w:i w:val="false"/>
          <w:color w:val="000000"/>
          <w:sz w:val="28"/>
        </w:rPr>
        <w:t>
      2) бюджеттің кіріс бөлігі саласындағы тәуекелдер;</w:t>
      </w:r>
    </w:p>
    <w:bookmarkEnd w:id="33"/>
    <w:bookmarkStart w:name="z43" w:id="34"/>
    <w:p>
      <w:pPr>
        <w:spacing w:after="0"/>
        <w:ind w:left="0"/>
        <w:jc w:val="both"/>
      </w:pPr>
      <w:r>
        <w:rPr>
          <w:rFonts w:ascii="Times New Roman"/>
          <w:b w:val="false"/>
          <w:i w:val="false"/>
          <w:color w:val="000000"/>
          <w:sz w:val="28"/>
        </w:rPr>
        <w:t>
      3) квазимемлекеттік сектор субъектілері бойынша тәуекелдер.";</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3) тармақшасы мынадай редакцияда жазылсын:</w:t>
      </w:r>
    </w:p>
    <w:bookmarkStart w:name="z45" w:id="35"/>
    <w:p>
      <w:pPr>
        <w:spacing w:after="0"/>
        <w:ind w:left="0"/>
        <w:jc w:val="both"/>
      </w:pPr>
      <w:r>
        <w:rPr>
          <w:rFonts w:ascii="Times New Roman"/>
          <w:b w:val="false"/>
          <w:i w:val="false"/>
          <w:color w:val="000000"/>
          <w:sz w:val="28"/>
        </w:rPr>
        <w:t>
      "3) мемлекеттік органның даму жоспарында және астананың, облыстың, республикалық маңызы бар қаланың, даму жоспарында айқындалған мақсаттарға, нысаналы индикаторларға, сондай-ақ мемлекеттік орган туралы ережеде айқындалған өкілеттіктерге сәйкес бюджеттік бағдарлама әкімшісі шығыстарының бағыттары бойынша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"27. Бюджеттік бағдарламалар бойынша тәуекелдерді бағалаудың жиынтық мәні (Rbp) бюджеттік бағдарламалардың әкімшілері, бағдарламалық құжаттар (саланы/аяны дамыту тұжырымдамалары, ұлттық жобалар, мемлекеттік органдардың даму жоспарлары, астананың, облыстың, республикалық маңызы бар қаланың даму жоспарлары) бойынша тәуекелдерді бағалаудың қосымша мәні ретінде қолданылады.";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9" w:id="37"/>
    <w:p>
      <w:pPr>
        <w:spacing w:after="0"/>
        <w:ind w:left="0"/>
        <w:jc w:val="both"/>
      </w:pPr>
      <w:r>
        <w:rPr>
          <w:rFonts w:ascii="Times New Roman"/>
          <w:b w:val="false"/>
          <w:i w:val="false"/>
          <w:color w:val="000000"/>
          <w:sz w:val="28"/>
        </w:rPr>
        <w:t>
      "30. Бюджеттік бағдарламаларды мемлекеттік органның даму жоспарында және астананың, облыстың, республикалық маңызы бар қаланың даму жоспарында айқындалған мақсаттарға, нысаналы индикаторларға, сондай-ақ мемлекеттік орган туралы ережеде айқындалған өкілеттіктерге сәйкес бюджеттік бағдарлама әкімшісі шығыстарының бағыттары бойынша топтауды жоспарлауға жауапты құрылымдық бөлімше жүзеге асырады.";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1) тармақшасы мынадай редакцияда жазылсын:</w:t>
      </w:r>
    </w:p>
    <w:bookmarkStart w:name="z51" w:id="38"/>
    <w:p>
      <w:pPr>
        <w:spacing w:after="0"/>
        <w:ind w:left="0"/>
        <w:jc w:val="both"/>
      </w:pPr>
      <w:r>
        <w:rPr>
          <w:rFonts w:ascii="Times New Roman"/>
          <w:b w:val="false"/>
          <w:i w:val="false"/>
          <w:color w:val="000000"/>
          <w:sz w:val="28"/>
        </w:rPr>
        <w:t>
      "1) жауапкершілігі шектеулі серіктестіктер, акционерлік қоғамдар, соның ішінде ұлттық басқарушы холдингтер, ұлттық холдингтер, құрылтайшысы, қатысушысы немесе акционері мемлекет болып табылатын ұлттық компаниялар, сондай-ақ еншілес, тәуелді және Қазақстан Республикасының заңдарына сәйкес олармен үлестес өзге де заңды тұлғалар, шаруашылық жүргізу құқығындағы республикалық және коммуналдық мемлекеттік кәсіпорындар;";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7) тармақшасы мынадай редакцияда жазылсын:</w:t>
      </w:r>
    </w:p>
    <w:bookmarkStart w:name="z53" w:id="39"/>
    <w:p>
      <w:pPr>
        <w:spacing w:after="0"/>
        <w:ind w:left="0"/>
        <w:jc w:val="both"/>
      </w:pPr>
      <w:r>
        <w:rPr>
          <w:rFonts w:ascii="Times New Roman"/>
          <w:b w:val="false"/>
          <w:i w:val="false"/>
          <w:color w:val="000000"/>
          <w:sz w:val="28"/>
        </w:rPr>
        <w:t>
      "7) өңірлерді (астана, облыстар, республикалық маңызы бар қала) қамтиды.";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2) тармақшасы мынадай редакцияда жазылсын:</w:t>
      </w:r>
    </w:p>
    <w:bookmarkStart w:name="z55" w:id="40"/>
    <w:p>
      <w:pPr>
        <w:spacing w:after="0"/>
        <w:ind w:left="0"/>
        <w:jc w:val="both"/>
      </w:pPr>
      <w:r>
        <w:rPr>
          <w:rFonts w:ascii="Times New Roman"/>
          <w:b w:val="false"/>
          <w:i w:val="false"/>
          <w:color w:val="000000"/>
          <w:sz w:val="28"/>
        </w:rPr>
        <w:t>
      "2) астананың, облыстың, республикалық маңызы бар қаланың даму жоспарын;";</w:t>
      </w:r>
    </w:p>
    <w:bookmarkEnd w:id="40"/>
    <w:bookmarkStart w:name="z56" w:id="41"/>
    <w:p>
      <w:pPr>
        <w:spacing w:after="0"/>
        <w:ind w:left="0"/>
        <w:jc w:val="both"/>
      </w:pPr>
      <w:r>
        <w:rPr>
          <w:rFonts w:ascii="Times New Roman"/>
          <w:b w:val="false"/>
          <w:i w:val="false"/>
          <w:color w:val="000000"/>
          <w:sz w:val="28"/>
        </w:rPr>
        <w:t xml:space="preserve">
      осы Үлгілік жүйеге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1"/>
    <w:bookmarkStart w:name="z57" w:id="42"/>
    <w:p>
      <w:pPr>
        <w:spacing w:after="0"/>
        <w:ind w:left="0"/>
        <w:jc w:val="both"/>
      </w:pPr>
      <w:r>
        <w:rPr>
          <w:rFonts w:ascii="Times New Roman"/>
          <w:b w:val="false"/>
          <w:i w:val="false"/>
          <w:color w:val="000000"/>
          <w:sz w:val="28"/>
        </w:rPr>
        <w:t xml:space="preserve">
      4. "Сыртқы мемлекеттік аудиттің және қаржылық бақылаудың рәсімдік стандарттарын әзірлеу мен бекіту қағидаларын бекiту туралы" Республикалық бюджеттің атқарылуын бақылау жөніндегі есеп комитетінің 2015 жылғы 28 қарашадағы № 14-НҚ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тіркеудің тізілімінде № 12499 болып тіркелген) мынадай өзгеріс енгізілсін:</w:t>
      </w:r>
    </w:p>
    <w:bookmarkEnd w:id="42"/>
    <w:bookmarkStart w:name="z58" w:id="43"/>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аудиттің және қаржылық бақылаудың рәсімдік стандарттарын әзірлеу мен бекіту </w:t>
      </w:r>
      <w:r>
        <w:rPr>
          <w:rFonts w:ascii="Times New Roman"/>
          <w:b w:val="false"/>
          <w:i w:val="false"/>
          <w:color w:val="000000"/>
          <w:sz w:val="28"/>
        </w:rPr>
        <w:t>қағидаларында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мынадай редакцияда жазылсын:</w:t>
      </w:r>
    </w:p>
    <w:bookmarkStart w:name="z60" w:id="44"/>
    <w:p>
      <w:pPr>
        <w:spacing w:after="0"/>
        <w:ind w:left="0"/>
        <w:jc w:val="both"/>
      </w:pPr>
      <w:r>
        <w:rPr>
          <w:rFonts w:ascii="Times New Roman"/>
          <w:b w:val="false"/>
          <w:i w:val="false"/>
          <w:color w:val="000000"/>
          <w:sz w:val="28"/>
        </w:rPr>
        <w:t>
      "5) астананың, облыстардың, республикалық маңызы бар қалалардың тексеру комиссияларының (бұдан әрі - тексеру комиссиясы) ұсыныстары ескеріледі.".</w:t>
      </w:r>
    </w:p>
    <w:bookmarkEnd w:id="44"/>
    <w:bookmarkStart w:name="z61" w:id="45"/>
    <w:p>
      <w:pPr>
        <w:spacing w:after="0"/>
        <w:ind w:left="0"/>
        <w:jc w:val="both"/>
      </w:pPr>
      <w:r>
        <w:rPr>
          <w:rFonts w:ascii="Times New Roman"/>
          <w:b w:val="false"/>
          <w:i w:val="false"/>
          <w:color w:val="000000"/>
          <w:sz w:val="28"/>
        </w:rPr>
        <w:t xml:space="preserve">
      5. "Қазақстан Республикасы Мемлекеттік жоспарлау жүйесінің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қағидаларын бекіту туралы" Республикалық бюджеттің атқарылуын бақылау жөніндегі есеп комитетінің 2015 жылғы 30 қарашадағы № 16-НҚ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12513 болып тіркелген) мынадай өзгеріс енгізілсін:</w:t>
      </w:r>
    </w:p>
    <w:bookmarkEnd w:id="45"/>
    <w:bookmarkStart w:name="z62" w:id="46"/>
    <w:p>
      <w:pPr>
        <w:spacing w:after="0"/>
        <w:ind w:left="0"/>
        <w:jc w:val="both"/>
      </w:pPr>
      <w:r>
        <w:rPr>
          <w:rFonts w:ascii="Times New Roman"/>
          <w:b w:val="false"/>
          <w:i w:val="false"/>
          <w:color w:val="000000"/>
          <w:sz w:val="28"/>
        </w:rPr>
        <w:t xml:space="preserve">
      көрсетілген нормативтік қаулымен бекітілген Қазақстан Республикасы Мемлекеттік жоспарлау жүйесінің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4" w:id="47"/>
    <w:p>
      <w:pPr>
        <w:spacing w:after="0"/>
        <w:ind w:left="0"/>
        <w:jc w:val="both"/>
      </w:pPr>
      <w:r>
        <w:rPr>
          <w:rFonts w:ascii="Times New Roman"/>
          <w:b w:val="false"/>
          <w:i w:val="false"/>
          <w:color w:val="000000"/>
          <w:sz w:val="28"/>
        </w:rPr>
        <w:t>
      "26. Өздері жүргізетін аудиторлық іс-шаралардың және сараптамалық-талдау қызметінің шеңберінде Мемлекеттік жоспарлау жүйесінің құжаттарын бағалау мен іске асырудың негізгі қорытындылары Қазақстан Республикасының Құрылтайына жіберілетін, өзінің мазмұны бойынша Қазақстан Республикасы Үкіметінің тиісті есебіне қорытынды болып табылатын, есепті қаржы жылындағы республикалық бюджеттің атқарылуы туралы Жоғары аудиторлық палатаның жылдық есебіне енгізіледі.";</w:t>
      </w:r>
    </w:p>
    <w:bookmarkEnd w:id="47"/>
    <w:bookmarkStart w:name="z65" w:id="4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2-қосымшалардың</w:t>
      </w:r>
      <w:r>
        <w:rPr>
          <w:rFonts w:ascii="Times New Roman"/>
          <w:b w:val="false"/>
          <w:i w:val="false"/>
          <w:color w:val="000000"/>
          <w:sz w:val="28"/>
        </w:rPr>
        <w:t xml:space="preserve"> орыс тіліндегі мәтініне өзгерістер енгізіледі, қазақ тіліндегі мәтін өзгермейді.</w:t>
      </w:r>
    </w:p>
    <w:bookmarkEnd w:id="48"/>
    <w:bookmarkStart w:name="z66" w:id="49"/>
    <w:p>
      <w:pPr>
        <w:spacing w:after="0"/>
        <w:ind w:left="0"/>
        <w:jc w:val="both"/>
      </w:pPr>
      <w:r>
        <w:rPr>
          <w:rFonts w:ascii="Times New Roman"/>
          <w:b w:val="false"/>
          <w:i w:val="false"/>
          <w:color w:val="000000"/>
          <w:sz w:val="28"/>
        </w:rPr>
        <w:t xml:space="preserve">
      6.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қағидаларын бекіту туралы" Республикалық бюджеттің атқарылуын бақылау жөніндегі есеп комитетінің 2015 жылғы 30 қарашадағы № 21-НҚ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12595 болып тіркелген) мынадай өзгерістер енгізілсін:</w:t>
      </w:r>
    </w:p>
    <w:bookmarkEnd w:id="49"/>
    <w:bookmarkStart w:name="z67" w:id="50"/>
    <w:p>
      <w:pPr>
        <w:spacing w:after="0"/>
        <w:ind w:left="0"/>
        <w:jc w:val="both"/>
      </w:pPr>
      <w:r>
        <w:rPr>
          <w:rFonts w:ascii="Times New Roman"/>
          <w:b w:val="false"/>
          <w:i w:val="false"/>
          <w:color w:val="000000"/>
          <w:sz w:val="28"/>
        </w:rPr>
        <w:t xml:space="preserve">
      көрсетілген нормативтік қаулымен бекітілген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w:t>
      </w:r>
      <w:r>
        <w:rPr>
          <w:rFonts w:ascii="Times New Roman"/>
          <w:b w:val="false"/>
          <w:i w:val="false"/>
          <w:color w:val="000000"/>
          <w:sz w:val="28"/>
        </w:rPr>
        <w:t>қағидаларында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6) тармақшасы мынадай редакцияда жазылсын:</w:t>
      </w:r>
    </w:p>
    <w:bookmarkStart w:name="z69" w:id="51"/>
    <w:p>
      <w:pPr>
        <w:spacing w:after="0"/>
        <w:ind w:left="0"/>
        <w:jc w:val="both"/>
      </w:pPr>
      <w:r>
        <w:rPr>
          <w:rFonts w:ascii="Times New Roman"/>
          <w:b w:val="false"/>
          <w:i w:val="false"/>
          <w:color w:val="000000"/>
          <w:sz w:val="28"/>
        </w:rPr>
        <w:t>
      "6) өз қызметін мектепке дейінгі тәрбие мен оқыту, денсаулық сақтау саласында жүзеге асыратын қазыналық кәсіпорындарды, сондай-ақ ақы төленбейтін медициналық көмектің кепілдік берілген көлемін көрсететін ұйымдар мен қорғаныстық тапсырысты іске асыратын ұйымдарды қоспағанда, мемлекеттік тапсырма және мемлекеттік тапсырыс түріндегі бюджет қаражатын пайдаланған кезде аудиторлық қорытындыда бюджет қаражатының қозғалысы бюджеттік бағдарлама әкімшісінен бастап, бюджет қаражатын түпкілікті алушыға дейін көрсетіледі.";</w:t>
      </w:r>
    </w:p>
    <w:bookmarkEnd w:id="51"/>
    <w:bookmarkStart w:name="z70" w:id="5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2"/>
    <w:bookmarkStart w:name="z71" w:id="53"/>
    <w:p>
      <w:pPr>
        <w:spacing w:after="0"/>
        <w:ind w:left="0"/>
        <w:jc w:val="both"/>
      </w:pPr>
      <w:r>
        <w:rPr>
          <w:rFonts w:ascii="Times New Roman"/>
          <w:b w:val="false"/>
          <w:i w:val="false"/>
          <w:color w:val="000000"/>
          <w:sz w:val="28"/>
        </w:rPr>
        <w:t xml:space="preserve">
      7. "Мемлекеттік аудитор біліктілігін иеленуге үміткер адамдарды сертификаттау жөніндегі ұлттық комиссия туралы ережені бекіту туралы" Республикалық бюджеттің атқарылуын бақылау жөніндегі есеп комитетінің 2015 жылғы 21 желтоқсандағы № 23-НҚ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12680 болып тіркелген) мынадай өзгерістер енгізілсін:</w:t>
      </w:r>
    </w:p>
    <w:bookmarkEnd w:id="53"/>
    <w:bookmarkStart w:name="z72" w:id="54"/>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иеленуге үміткер адамдарды сертификаттау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4" w:id="55"/>
    <w:p>
      <w:pPr>
        <w:spacing w:after="0"/>
        <w:ind w:left="0"/>
        <w:jc w:val="both"/>
      </w:pPr>
      <w:r>
        <w:rPr>
          <w:rFonts w:ascii="Times New Roman"/>
          <w:b w:val="false"/>
          <w:i w:val="false"/>
          <w:color w:val="000000"/>
          <w:sz w:val="28"/>
        </w:rPr>
        <w:t>
      "2. Ұлттық комиссия өз қызметінде Қазақстан Республикасының Конституциясын, заңдарын, Қазақстан Республикасы Президентінің актілерін, осы Ережені және Қазақстан Республикасының өзге де нормативтік құқықтық актілерін басшылыққа алады.";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6" w:id="56"/>
    <w:p>
      <w:pPr>
        <w:spacing w:after="0"/>
        <w:ind w:left="0"/>
        <w:jc w:val="both"/>
      </w:pPr>
      <w:r>
        <w:rPr>
          <w:rFonts w:ascii="Times New Roman"/>
          <w:b w:val="false"/>
          <w:i w:val="false"/>
          <w:color w:val="000000"/>
          <w:sz w:val="28"/>
        </w:rPr>
        <w:t>
      "6. Қазақстан Республикасы Жоғары аудиторлық палатасының Төрағасы Ұлттық комиссияның төрағасы болып табылады.</w:t>
      </w:r>
    </w:p>
    <w:bookmarkEnd w:id="56"/>
    <w:p>
      <w:pPr>
        <w:spacing w:after="0"/>
        <w:ind w:left="0"/>
        <w:jc w:val="both"/>
      </w:pPr>
      <w:r>
        <w:rPr>
          <w:rFonts w:ascii="Times New Roman"/>
          <w:b w:val="false"/>
          <w:i w:val="false"/>
          <w:color w:val="000000"/>
          <w:sz w:val="28"/>
        </w:rPr>
        <w:t>
      Ұлттық комиссияның жұмыс органы Қазақстан Республикасының Жоғары аудиторлық палатасы (бұдан әрі - Жоғары аудиторлық палата) болып табылады.</w:t>
      </w:r>
    </w:p>
    <w:p>
      <w:pPr>
        <w:spacing w:after="0"/>
        <w:ind w:left="0"/>
        <w:jc w:val="both"/>
      </w:pPr>
      <w:r>
        <w:rPr>
          <w:rFonts w:ascii="Times New Roman"/>
          <w:b w:val="false"/>
          <w:i w:val="false"/>
          <w:color w:val="000000"/>
          <w:sz w:val="28"/>
        </w:rPr>
        <w:t>
      Ұлттық комиссияның төрағасы берілген ұсыныстардың негізінде саны кемінде он төрт адам болатын Ұлттық комиссияның дербес құрамын бекітеді.</w:t>
      </w:r>
    </w:p>
    <w:p>
      <w:pPr>
        <w:spacing w:after="0"/>
        <w:ind w:left="0"/>
        <w:jc w:val="both"/>
      </w:pPr>
      <w:r>
        <w:rPr>
          <w:rFonts w:ascii="Times New Roman"/>
          <w:b w:val="false"/>
          <w:i w:val="false"/>
          <w:color w:val="000000"/>
          <w:sz w:val="28"/>
        </w:rPr>
        <w:t>
      Ұлттық комиссияның құрамына Қазақстан Республикасы Президенті Әкімшілігінің, Жоғары аудиторлық палатаның, ішкі мемлекеттік аудит жөніндегі уәкілетті органның өкілдері, Қазақстан Республикасы Құрылтайының депутаттары (келісу бойынша) кіреді.</w:t>
      </w:r>
    </w:p>
    <w:p>
      <w:pPr>
        <w:spacing w:after="0"/>
        <w:ind w:left="0"/>
        <w:jc w:val="both"/>
      </w:pPr>
      <w:r>
        <w:rPr>
          <w:rFonts w:ascii="Times New Roman"/>
          <w:b w:val="false"/>
          <w:i w:val="false"/>
          <w:color w:val="000000"/>
          <w:sz w:val="28"/>
        </w:rPr>
        <w:t>
      Өкілдік мемлекеттік саяси қызметшілер және/немесе "А" корпусының мемлекеттік әкімшілік қызметшілері деңгейінде қамтамасыз етіледі.".</w:t>
      </w:r>
    </w:p>
    <w:bookmarkStart w:name="z77" w:id="57"/>
    <w:p>
      <w:pPr>
        <w:spacing w:after="0"/>
        <w:ind w:left="0"/>
        <w:jc w:val="both"/>
      </w:pPr>
      <w:r>
        <w:rPr>
          <w:rFonts w:ascii="Times New Roman"/>
          <w:b w:val="false"/>
          <w:i w:val="false"/>
          <w:color w:val="000000"/>
          <w:sz w:val="28"/>
        </w:rPr>
        <w:t xml:space="preserve">
      8.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 Төрағасының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мынадай өзгерістер енгізілсін: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9) тармақшасы мынадай редакцияда жазылсын:</w:t>
      </w:r>
    </w:p>
    <w:bookmarkStart w:name="z79" w:id="58"/>
    <w:p>
      <w:pPr>
        <w:spacing w:after="0"/>
        <w:ind w:left="0"/>
        <w:jc w:val="both"/>
      </w:pPr>
      <w:r>
        <w:rPr>
          <w:rFonts w:ascii="Times New Roman"/>
          <w:b w:val="false"/>
          <w:i w:val="false"/>
          <w:color w:val="000000"/>
          <w:sz w:val="28"/>
        </w:rPr>
        <w:t xml:space="preserve">
      "9) осы нормативтік қаулыға </w:t>
      </w:r>
      <w:r>
        <w:rPr>
          <w:rFonts w:ascii="Times New Roman"/>
          <w:b w:val="false"/>
          <w:i w:val="false"/>
          <w:color w:val="000000"/>
          <w:sz w:val="28"/>
        </w:rPr>
        <w:t>9-қосымшаға</w:t>
      </w:r>
      <w:r>
        <w:rPr>
          <w:rFonts w:ascii="Times New Roman"/>
          <w:b w:val="false"/>
          <w:i w:val="false"/>
          <w:color w:val="000000"/>
          <w:sz w:val="28"/>
        </w:rPr>
        <w:t xml:space="preserve"> сәйкес 1000. Қазақстан Республикасының Жоғары аудиторлық палатасына астананың, облыстардың, республикалық маңызы бар қалалардың тексеру комиссияларының өз жұмысы туралы ақпарат ұсынуы бойынша сыртқы мемлекеттік аудиттің және қаржылық бақылаудың рәсімдік стандарты;";</w:t>
      </w:r>
    </w:p>
    <w:bookmarkEnd w:id="58"/>
    <w:bookmarkStart w:name="z80" w:id="59"/>
    <w:p>
      <w:pPr>
        <w:spacing w:after="0"/>
        <w:ind w:left="0"/>
        <w:jc w:val="both"/>
      </w:pPr>
      <w:r>
        <w:rPr>
          <w:rFonts w:ascii="Times New Roman"/>
          <w:b w:val="false"/>
          <w:i w:val="false"/>
          <w:color w:val="000000"/>
          <w:sz w:val="28"/>
        </w:rPr>
        <w:t>
      көрсетілген нормативтік қаулымен бекітілген 600. Мемлекеттік аудитті және сараптамалық-талдау іс-шараларын жүргізуге аудиторлық ұйымдар мен сарапшыларды тарту бойынша сыртқы мемлекеттік аудиттің және қаржылық бақылаудың рәсімдік стандартында:</w:t>
      </w:r>
    </w:p>
    <w:bookmarkEnd w:id="59"/>
    <w:bookmarkStart w:name="z81" w:id="60"/>
    <w:p>
      <w:pPr>
        <w:spacing w:after="0"/>
        <w:ind w:left="0"/>
        <w:jc w:val="both"/>
      </w:pPr>
      <w:r>
        <w:rPr>
          <w:rFonts w:ascii="Times New Roman"/>
          <w:b w:val="false"/>
          <w:i w:val="false"/>
          <w:color w:val="000000"/>
          <w:sz w:val="28"/>
        </w:rPr>
        <w:t>
      9</w:t>
      </w:r>
      <w:r>
        <w:rPr>
          <w:rFonts w:ascii="Times New Roman"/>
          <w:b w:val="false"/>
          <w:i w:val="false"/>
          <w:color w:val="000000"/>
          <w:sz w:val="28"/>
        </w:rPr>
        <w:t>-тармақтың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0"/>
    <w:bookmarkStart w:name="z82" w:id="61"/>
    <w:p>
      <w:pPr>
        <w:spacing w:after="0"/>
        <w:ind w:left="0"/>
        <w:jc w:val="both"/>
      </w:pPr>
      <w:r>
        <w:rPr>
          <w:rFonts w:ascii="Times New Roman"/>
          <w:b w:val="false"/>
          <w:i w:val="false"/>
          <w:color w:val="000000"/>
          <w:sz w:val="28"/>
        </w:rPr>
        <w:t>
      "1) Қазақстан Республикасы Жоғары аудиторлық палатасының (бұдан әрі - Жоғары аудиторлық палата) және астананың, облыстардың, республикалық маңызы бар қалалардың тексеру комиссияларының (бұдан әрі - тексеру комиссиялары) аудиторлық іс-шара жүргізуге арналған өтінім жасауы;";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4" w:id="62"/>
    <w:p>
      <w:pPr>
        <w:spacing w:after="0"/>
        <w:ind w:left="0"/>
        <w:jc w:val="both"/>
      </w:pPr>
      <w:r>
        <w:rPr>
          <w:rFonts w:ascii="Times New Roman"/>
          <w:b w:val="false"/>
          <w:i w:val="false"/>
          <w:color w:val="000000"/>
          <w:sz w:val="28"/>
        </w:rPr>
        <w:t>
      "10. Тиісті шарттар жасай отырып, сарапшылардың көрсетілетін қызметтерін сатып алу рәсімдерді жүргізу мерзімдері мен осы мақсаттарға бөлінген бюджет қаражаты ескеріле отырып, азаматтық заңнаманың және Қазақстан Республикасының мемлекеттік сатып алу туралы заңнамасының талаптарына сәйкес жүргізіледі.</w:t>
      </w:r>
    </w:p>
    <w:bookmarkEnd w:id="62"/>
    <w:bookmarkStart w:name="z85" w:id="63"/>
    <w:p>
      <w:pPr>
        <w:spacing w:after="0"/>
        <w:ind w:left="0"/>
        <w:jc w:val="both"/>
      </w:pPr>
      <w:r>
        <w:rPr>
          <w:rFonts w:ascii="Times New Roman"/>
          <w:b w:val="false"/>
          <w:i w:val="false"/>
          <w:color w:val="000000"/>
          <w:sz w:val="28"/>
        </w:rPr>
        <w:t>
      Жоғары аудиторлық палатаның хаты негізінде сарапшылар ретінде өтеусіз негізде олардың келісуі бойынша мемлекеттік органдардың мамандары, сондай-ақ Жоғары аудиторлық палатаның ведомстволық бағынысты ұйымының қызметкерлері, соның ішінде әдіснамалық құжаттардың жобаларын пилоттық режимде тестілеу үшін тартылады.</w:t>
      </w:r>
    </w:p>
    <w:bookmarkEnd w:id="63"/>
    <w:bookmarkStart w:name="z86" w:id="64"/>
    <w:p>
      <w:pPr>
        <w:spacing w:after="0"/>
        <w:ind w:left="0"/>
        <w:jc w:val="both"/>
      </w:pPr>
      <w:r>
        <w:rPr>
          <w:rFonts w:ascii="Times New Roman"/>
          <w:b w:val="false"/>
          <w:i w:val="false"/>
          <w:color w:val="000000"/>
          <w:sz w:val="28"/>
        </w:rPr>
        <w:t>
      Астананың, облыстың, республикалық маңызы бар қаланың тексеру комиссиясының хаты негізінде сарапшылар ретінде өтеусіз негізде олардың келісуі бойынша мемлекеттік органдардың мамандары тартылады.";</w:t>
      </w:r>
    </w:p>
    <w:bookmarkEnd w:id="64"/>
    <w:bookmarkStart w:name="z87" w:id="65"/>
    <w:p>
      <w:pPr>
        <w:spacing w:after="0"/>
        <w:ind w:left="0"/>
        <w:jc w:val="both"/>
      </w:pPr>
      <w:r>
        <w:rPr>
          <w:rFonts w:ascii="Times New Roman"/>
          <w:b w:val="false"/>
          <w:i w:val="false"/>
          <w:color w:val="000000"/>
          <w:sz w:val="28"/>
        </w:rPr>
        <w:t xml:space="preserve">
      осы 600. Рәсімдік стандартқа </w:t>
      </w:r>
      <w:r>
        <w:rPr>
          <w:rFonts w:ascii="Times New Roman"/>
          <w:b w:val="false"/>
          <w:i w:val="false"/>
          <w:color w:val="000000"/>
          <w:sz w:val="28"/>
        </w:rPr>
        <w:t>қосымшаның</w:t>
      </w:r>
      <w:r>
        <w:rPr>
          <w:rFonts w:ascii="Times New Roman"/>
          <w:b w:val="false"/>
          <w:i w:val="false"/>
          <w:color w:val="000000"/>
          <w:sz w:val="28"/>
        </w:rPr>
        <w:t xml:space="preserve"> орыс тіліндегі мәтініне өзгерістер енгізіледі, қазақ тіліндегі мәтін өзгермейді;</w:t>
      </w:r>
    </w:p>
    <w:bookmarkEnd w:id="65"/>
    <w:bookmarkStart w:name="z88" w:id="66"/>
    <w:p>
      <w:pPr>
        <w:spacing w:after="0"/>
        <w:ind w:left="0"/>
        <w:jc w:val="both"/>
      </w:pPr>
      <w:r>
        <w:rPr>
          <w:rFonts w:ascii="Times New Roman"/>
          <w:b w:val="false"/>
          <w:i w:val="false"/>
          <w:color w:val="000000"/>
          <w:sz w:val="28"/>
        </w:rPr>
        <w:t xml:space="preserve">
      көрсетілген нормативтік қаулымен бекітілген 700. Мемлекеттік аудит нәтижелерін тану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0" w:id="67"/>
    <w:p>
      <w:pPr>
        <w:spacing w:after="0"/>
        <w:ind w:left="0"/>
        <w:jc w:val="both"/>
      </w:pPr>
      <w:r>
        <w:rPr>
          <w:rFonts w:ascii="Times New Roman"/>
          <w:b w:val="false"/>
          <w:i w:val="false"/>
          <w:color w:val="000000"/>
          <w:sz w:val="28"/>
        </w:rPr>
        <w:t>
      "3. Мемлекеттік аудит және қаржылық бақылау стандарттарының сақталуын бақылау шеңберінде мемлекеттік аудит нәтижелерін жоспарлы тәртіппен тануды астананың, облыстардың, республикалық маңызы бар қалалардың тексеру комиссияларында, ішкі мемлекеттік аудит жөніндегі уәкілетті орган мен оның аумақтық бөлімшелерінде Жоғары аудиторлық палатаның сапа бақылауын жүргізуге жауапты құрылымдық бөлімшесі жүзеге асырады.";</w:t>
      </w:r>
    </w:p>
    <w:bookmarkEnd w:id="67"/>
    <w:bookmarkStart w:name="z91" w:id="68"/>
    <w:p>
      <w:pPr>
        <w:spacing w:after="0"/>
        <w:ind w:left="0"/>
        <w:jc w:val="both"/>
      </w:pPr>
      <w:r>
        <w:rPr>
          <w:rFonts w:ascii="Times New Roman"/>
          <w:b w:val="false"/>
          <w:i w:val="false"/>
          <w:color w:val="000000"/>
          <w:sz w:val="28"/>
        </w:rPr>
        <w:t xml:space="preserve">
      көрсетілген нормативтік қаулымен бекітілген 900. Республикалық және жергілікті бюджеттердің атқарылуын ағымдағы бағалауды жүзеге асыру және Жоғары аудиторлық палатаның жұмысы туралы ақпаратты ұсыну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3" w:id="69"/>
    <w:p>
      <w:pPr>
        <w:spacing w:after="0"/>
        <w:ind w:left="0"/>
        <w:jc w:val="both"/>
      </w:pPr>
      <w:r>
        <w:rPr>
          <w:rFonts w:ascii="Times New Roman"/>
          <w:b w:val="false"/>
          <w:i w:val="false"/>
          <w:color w:val="000000"/>
          <w:sz w:val="28"/>
        </w:rPr>
        <w:t>
      "1. Осы Республикалық және жергілікті бюджеттердің атқарылуын ағымдағы бағалауды жүзеге асыру және Жоғары аудиторлық палатаның жұмысы туралы ақпаратты ұсыну бойынша сыртқы мемлекеттік аудиттің және қаржылық бақылаудың рәсімдік стандарты (бұдан әрі - Рәсімдік стандарт) сыртқы мемлекеттік аудит және қаржылық бақылау уәкілетті органдарының Қазақстан Республикасының Президентіне, Қазақстан Республикасының Құрылтайына, Қазақстан Республикасының Үкіметіне, мәслихаттар мен әкімдерге тиісті бюджеттің атқарылуы туралы жедел ақпаратты (бұдан әрі - жедел ақпарат) қалыптастыруына және ұсынуына, сондай-ақ Қазақстан Республикасының Жоғары аудиторлық палатасының (бұдан әрі - Жоғары аудиторлық палата) жұмысы туралы ақпаратты (бұдан әрі - жұмыс туралы ақпарат) Жоғары аудиторлық палатаның қалыптастыруына және Қазақстан Республикасының Президентіне, Қазақстан Республикасының Құрылтайына ұсынуына қойылатын рәсімдік талаптарды қамтиды.";</w:t>
      </w:r>
    </w:p>
    <w:bookmarkEnd w:id="69"/>
    <w:bookmarkStart w:name="z94" w:id="70"/>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w:t>
      </w:r>
    </w:p>
    <w:bookmarkEnd w:id="70"/>
    <w:bookmarkStart w:name="z95" w:id="71"/>
    <w:p>
      <w:pPr>
        <w:spacing w:after="0"/>
        <w:ind w:left="0"/>
        <w:jc w:val="both"/>
      </w:pPr>
      <w:r>
        <w:rPr>
          <w:rFonts w:ascii="Times New Roman"/>
          <w:b w:val="false"/>
          <w:i w:val="false"/>
          <w:color w:val="000000"/>
          <w:sz w:val="28"/>
        </w:rPr>
        <w:t>
      "1-параграф. Республикалық бюджеттің атқарылуы бойынша жедел ақпаратты қалыптастыру тәртібі мен Қазақстан Республикасының Президентіне, Қазақстан Республикасының Құрылтайына және Қазақстан Республикасының Үкіметіне ұсыну мерзімдері";</w:t>
      </w:r>
    </w:p>
    <w:bookmarkEnd w:id="71"/>
    <w:bookmarkStart w:name="z96" w:id="72"/>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72"/>
    <w:bookmarkStart w:name="z97" w:id="73"/>
    <w:p>
      <w:pPr>
        <w:spacing w:after="0"/>
        <w:ind w:left="0"/>
        <w:jc w:val="both"/>
      </w:pPr>
      <w:r>
        <w:rPr>
          <w:rFonts w:ascii="Times New Roman"/>
          <w:b w:val="false"/>
          <w:i w:val="false"/>
          <w:color w:val="000000"/>
          <w:sz w:val="28"/>
        </w:rPr>
        <w:t xml:space="preserve">
      "4) осы Рәсімдік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Жоғары аудиторлық палатаға тексеру комиссияларының өз жұмысы туралы ақпарат ұсынуы бойынша мемлекеттік аудиттің және қаржылық бақылаудың рәсімдік стандартына сәйкес ұсынылатын есепті кезеңдегі сыртқы мемлекеттік аудит органдары, тексеру комиссиялары қызметінің түйінді көрсеткіштері, тексеру комиссиялары мемлекеттік аудитпен қамтыған объектілер саны мен қаражат көлемі, тексеру комиссиялары анықтаған Қазақстан Республикасы заңнамасының нормалары, сондай-ақ квазимемлекеттік сектор субъектілері актілері бұзушылықтарының көлемі, тексеру комиссиялары анықтаған қаржылық бұзушылықтардың көлемі, аудиторлық іс-шаралардың нәтижелері бойынша қалпына келтірілген (өтелген) және қалпына келтіруге (өтеуге) жататын сомалардың көлемі, аудиторлық және сараптамалық-талдау іс-шараларының қорытындысы бойынша ұсынымдардың (ұсыныстардың) және тапсырмалардың орындалуы, ішкі мемлекеттік аудит жөніндегі уәкілетті орган қызметінің түйінді көрсеткіштері, астананың бюджетіне, облыстық бюджетке, республикалық маңызы бар қаланың, аудан (облыстық маңызы бар қала) бюджетіне түскен түсімдер туралы ақпарат;</w:t>
      </w:r>
    </w:p>
    <w:bookmarkEnd w:id="73"/>
    <w:bookmarkStart w:name="z98" w:id="74"/>
    <w:p>
      <w:pPr>
        <w:spacing w:after="0"/>
        <w:ind w:left="0"/>
        <w:jc w:val="both"/>
      </w:pPr>
      <w:r>
        <w:rPr>
          <w:rFonts w:ascii="Times New Roman"/>
          <w:b w:val="false"/>
          <w:i w:val="false"/>
          <w:color w:val="000000"/>
          <w:sz w:val="28"/>
        </w:rPr>
        <w:t xml:space="preserve">
      5) Есеп комитетінің 2015 жылғы 28 қарашадағы № 9-НҚ нормативтік қаулысымен және Қаржы министрінің 2015 жылғы 27 қарашадағы № 589 </w:t>
      </w:r>
      <w:r>
        <w:rPr>
          <w:rFonts w:ascii="Times New Roman"/>
          <w:b w:val="false"/>
          <w:i w:val="false"/>
          <w:color w:val="000000"/>
          <w:sz w:val="28"/>
        </w:rPr>
        <w:t>бұйрығымен</w:t>
      </w:r>
      <w:r>
        <w:rPr>
          <w:rFonts w:ascii="Times New Roman"/>
          <w:b w:val="false"/>
          <w:i w:val="false"/>
          <w:color w:val="000000"/>
          <w:sz w:val="28"/>
        </w:rPr>
        <w:t xml:space="preserve"> бірлесіп бекітілген (Нормативтік құқықтық актілерді мемлекеттік тіркеу тізілімінде № 12577 болып тіркелген) Мемлекеттік аудит және қаржылық бақылау органдарымен өзара іс-қимыл қағидаларына сәйкес ішкі мемлекеттік аудит жөніндегі уәкілетті органның және оның аумақтық бөлімшелерінің, орталық мемлекеттік органдардың, астананың, облыстардың, республикалық маңызы бар қалалардың жергілікті атқарушы органдарының, орталық мемлекеттік органдар ведомстволарының ішкі аудит қызметтерінің жұмыс көрсеткіштері туралы ұсынылатын ақпарат;";</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101" w:id="75"/>
    <w:p>
      <w:pPr>
        <w:spacing w:after="0"/>
        <w:ind w:left="0"/>
        <w:jc w:val="both"/>
      </w:pPr>
      <w:r>
        <w:rPr>
          <w:rFonts w:ascii="Times New Roman"/>
          <w:b w:val="false"/>
          <w:i w:val="false"/>
          <w:color w:val="000000"/>
          <w:sz w:val="28"/>
        </w:rPr>
        <w:t>
      "2-параграф. Тексеру комиссиясының жергілікті бюджеттердің атқарылуы туралы жедел ақпаратты қалыптастыру тәртібі мен астананың, облыстардың, республикалық маңызы бар қаланың, облыстық маңызы бар қаланың мәслихатына және әкімдеріне ұсыну мерзімдері";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bookmarkStart w:name="z103" w:id="76"/>
    <w:p>
      <w:pPr>
        <w:spacing w:after="0"/>
        <w:ind w:left="0"/>
        <w:jc w:val="both"/>
      </w:pPr>
      <w:r>
        <w:rPr>
          <w:rFonts w:ascii="Times New Roman"/>
          <w:b w:val="false"/>
          <w:i w:val="false"/>
          <w:color w:val="000000"/>
          <w:sz w:val="28"/>
        </w:rPr>
        <w:t>
      "5-параграф. Жоғары аудиторлық палатаның Қазақстан Республикасының Президентіне, Қазақстан Республикасының Құрылтайына Жоғары аудиторлық палатаның жұмысы туралы ақпаратты қалыптастыру және ұсыну тәртібі";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05" w:id="77"/>
    <w:p>
      <w:pPr>
        <w:spacing w:after="0"/>
        <w:ind w:left="0"/>
        <w:jc w:val="both"/>
      </w:pPr>
      <w:r>
        <w:rPr>
          <w:rFonts w:ascii="Times New Roman"/>
          <w:b w:val="false"/>
          <w:i w:val="false"/>
          <w:color w:val="000000"/>
          <w:sz w:val="28"/>
        </w:rPr>
        <w:t xml:space="preserve">
      "31. Жоғары аудиторлық палатаның есепті кезеңдегі жұмысы туралы ақпарат Заңның 43-бабының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Президенті Әкімшілігіне ақпаратты ұсыну графиктерінде бекітілген мерзімдерде және Заңның 44-бабының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Құрылтайына есепті тоқсаннан кейінгі айдың 25-күнінен кешіктірмей ұсынылады.";</w:t>
      </w:r>
    </w:p>
    <w:bookmarkEnd w:id="77"/>
    <w:bookmarkStart w:name="z106" w:id="78"/>
    <w:p>
      <w:pPr>
        <w:spacing w:after="0"/>
        <w:ind w:left="0"/>
        <w:jc w:val="both"/>
      </w:pPr>
      <w:r>
        <w:rPr>
          <w:rFonts w:ascii="Times New Roman"/>
          <w:b w:val="false"/>
          <w:i w:val="false"/>
          <w:color w:val="000000"/>
          <w:sz w:val="28"/>
        </w:rPr>
        <w:t xml:space="preserve">
      осы 900. Рәсімдік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8-қосымшалардың</w:t>
      </w:r>
      <w:r>
        <w:rPr>
          <w:rFonts w:ascii="Times New Roman"/>
          <w:b w:val="false"/>
          <w:i w:val="false"/>
          <w:color w:val="000000"/>
          <w:sz w:val="28"/>
        </w:rPr>
        <w:t xml:space="preserve"> орыс тіліндегі мәтініне өзгерістер енгізіледі, қазақ тіліндегі мәтін өзгермейді;</w:t>
      </w:r>
    </w:p>
    <w:bookmarkEnd w:id="78"/>
    <w:bookmarkStart w:name="z107" w:id="79"/>
    <w:p>
      <w:pPr>
        <w:spacing w:after="0"/>
        <w:ind w:left="0"/>
        <w:jc w:val="both"/>
      </w:pPr>
      <w:r>
        <w:rPr>
          <w:rFonts w:ascii="Times New Roman"/>
          <w:b w:val="false"/>
          <w:i w:val="false"/>
          <w:color w:val="000000"/>
          <w:sz w:val="28"/>
        </w:rPr>
        <w:t xml:space="preserve">
      осы 900. Рәсімдік стандартқа </w:t>
      </w:r>
      <w:r>
        <w:rPr>
          <w:rFonts w:ascii="Times New Roman"/>
          <w:b w:val="false"/>
          <w:i w:val="false"/>
          <w:color w:val="000000"/>
          <w:sz w:val="28"/>
        </w:rPr>
        <w:t>9-қосымша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79"/>
    <w:bookmarkStart w:name="z108" w:id="80"/>
    <w:p>
      <w:pPr>
        <w:spacing w:after="0"/>
        <w:ind w:left="0"/>
        <w:jc w:val="both"/>
      </w:pPr>
      <w:r>
        <w:rPr>
          <w:rFonts w:ascii="Times New Roman"/>
          <w:b w:val="false"/>
          <w:i w:val="false"/>
          <w:color w:val="000000"/>
          <w:sz w:val="28"/>
        </w:rPr>
        <w:t xml:space="preserve">
      көрсетілген нормативтік қаулымен бекітілген 1000. Қазақстан Республикасының Жоғары аудиторлық палатасына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0" w:id="81"/>
    <w:p>
      <w:pPr>
        <w:spacing w:after="0"/>
        <w:ind w:left="0"/>
        <w:jc w:val="both"/>
      </w:pPr>
      <w:r>
        <w:rPr>
          <w:rFonts w:ascii="Times New Roman"/>
          <w:b w:val="false"/>
          <w:i w:val="false"/>
          <w:color w:val="000000"/>
          <w:sz w:val="28"/>
        </w:rPr>
        <w:t>
      "1000. Қазақстан Республикасының Жоғары аудиторлық палатасына астананың облыстардың, республикалық маңызы бар қалалардың тексеру комиссияларының өз жұмысы туралы ақпарат ұсынуы бойынша сыртқы мемлекеттік аудиттің және қаржылық бақылаудың рәсімдік стандарты";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2" w:id="82"/>
    <w:p>
      <w:pPr>
        <w:spacing w:after="0"/>
        <w:ind w:left="0"/>
        <w:jc w:val="both"/>
      </w:pPr>
      <w:r>
        <w:rPr>
          <w:rFonts w:ascii="Times New Roman"/>
          <w:b w:val="false"/>
          <w:i w:val="false"/>
          <w:color w:val="000000"/>
          <w:sz w:val="28"/>
        </w:rPr>
        <w:t xml:space="preserve">
      "1. Қазақстан Республикасының Жоғары аудиторлық палатасына астананың, облыстардың, республикалық маңызы бар қалалардың тексеру комиссияларының өз жұмысы туралы ақпарат ұсынуы бойынша мемлекеттік аудиттің және қаржылық бақылаудың рәсімдік стандарты (бұдан әрі - Стандарт) "Мемлекеттік аудит және қаржылық бақылау туралы" Қазақстан Республикасы Заңының </w:t>
      </w:r>
      <w:r>
        <w:rPr>
          <w:rFonts w:ascii="Times New Roman"/>
          <w:b w:val="false"/>
          <w:i w:val="false"/>
          <w:color w:val="000000"/>
          <w:sz w:val="28"/>
        </w:rPr>
        <w:t>52-бабына</w:t>
      </w:r>
      <w:r>
        <w:rPr>
          <w:rFonts w:ascii="Times New Roman"/>
          <w:b w:val="false"/>
          <w:i w:val="false"/>
          <w:color w:val="000000"/>
          <w:sz w:val="28"/>
        </w:rPr>
        <w:t xml:space="preserve"> сәйкес әзірленді. Осы Стандарт Қазақстан Республикасының Жоғары аудиторлық палатасына астананың, облыстардың, республикалық маңызы бар қалалардың тексеру комиссияларының (бұдан әрі - тексеру комиссиялары) ақпарат (бұдан әрі - ақпарат) қалыптастыруына және ұсынуына қойылатын бірыңғай тәсілді қамтамасыз етудің рәсімдік талаптарын қамтиды.";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4" w:id="83"/>
    <w:p>
      <w:pPr>
        <w:spacing w:after="0"/>
        <w:ind w:left="0"/>
        <w:jc w:val="both"/>
      </w:pPr>
      <w:r>
        <w:rPr>
          <w:rFonts w:ascii="Times New Roman"/>
          <w:b w:val="false"/>
          <w:i w:val="false"/>
          <w:color w:val="000000"/>
          <w:sz w:val="28"/>
        </w:rPr>
        <w:t>
      "12. Тексеру комиссиялары аудиторлық іс-шара барысында анықталған жүйелі кемшіліктердің жиынтық кестелерінің, сондай-ақ мемлекеттік аудит нәтижелері бойынша анықталған бұзушылықтардың жиынтық тізілімдерінің деректері негізінде мынадай:</w:t>
      </w:r>
    </w:p>
    <w:bookmarkEnd w:id="83"/>
    <w:bookmarkStart w:name="z115" w:id="84"/>
    <w:p>
      <w:pPr>
        <w:spacing w:after="0"/>
        <w:ind w:left="0"/>
        <w:jc w:val="both"/>
      </w:pPr>
      <w:r>
        <w:rPr>
          <w:rFonts w:ascii="Times New Roman"/>
          <w:b w:val="false"/>
          <w:i w:val="false"/>
          <w:color w:val="000000"/>
          <w:sz w:val="28"/>
        </w:rPr>
        <w:t>
      1) астана, __________ облысы, республикалық маңызы бар қала бойынша тексеру комиссиясының ____ жылғы есепті кезеңде аудиторлық іс-шара барысында анықтаған жүйелі кемшіліктерді есепке алуы (осы Стандартқа 5-қосымша);</w:t>
      </w:r>
    </w:p>
    <w:bookmarkEnd w:id="84"/>
    <w:bookmarkStart w:name="z116" w:id="85"/>
    <w:p>
      <w:pPr>
        <w:spacing w:after="0"/>
        <w:ind w:left="0"/>
        <w:jc w:val="both"/>
      </w:pPr>
      <w:r>
        <w:rPr>
          <w:rFonts w:ascii="Times New Roman"/>
          <w:b w:val="false"/>
          <w:i w:val="false"/>
          <w:color w:val="000000"/>
          <w:sz w:val="28"/>
        </w:rPr>
        <w:t>
      2) астана, __________ облысы, республикалық маңызы бар қала бойынша тексеру комиссиясының ____ жылғы есепті кезеңде қаражаттың бюджетке түсуі кезінде анықталған бұзушылықтарды есепке алуы (осы Стандартқа 6-қосымша);</w:t>
      </w:r>
    </w:p>
    <w:bookmarkEnd w:id="85"/>
    <w:bookmarkStart w:name="z117" w:id="86"/>
    <w:p>
      <w:pPr>
        <w:spacing w:after="0"/>
        <w:ind w:left="0"/>
        <w:jc w:val="both"/>
      </w:pPr>
      <w:r>
        <w:rPr>
          <w:rFonts w:ascii="Times New Roman"/>
          <w:b w:val="false"/>
          <w:i w:val="false"/>
          <w:color w:val="000000"/>
          <w:sz w:val="28"/>
        </w:rPr>
        <w:t>
      3) астана, __________ облысы, республикалық маңызы бар қала бойынша тексеру комиссиясының ____ жылғы есепті кезеңде бюджет қаражаты мен мемлекет активтерін пайдалану кезінде анықталған бұзушылықтарды есепке алуы (осы Стандартқа 7-қосымша);</w:t>
      </w:r>
    </w:p>
    <w:bookmarkEnd w:id="86"/>
    <w:bookmarkStart w:name="z118" w:id="87"/>
    <w:p>
      <w:pPr>
        <w:spacing w:after="0"/>
        <w:ind w:left="0"/>
        <w:jc w:val="both"/>
      </w:pPr>
      <w:r>
        <w:rPr>
          <w:rFonts w:ascii="Times New Roman"/>
          <w:b w:val="false"/>
          <w:i w:val="false"/>
          <w:color w:val="000000"/>
          <w:sz w:val="28"/>
        </w:rPr>
        <w:t>
      4) астана, __________ облысы, республикалық маңызы бар қала бойынша тексеру комиссиясының ____ жылғы есепті кезеңде қаржылық есептілік аудитін жүргізу кезінде анықталған бұзушылықтарды есепке алуы (осы Стандартқа 8-қосымша);</w:t>
      </w:r>
    </w:p>
    <w:bookmarkEnd w:id="87"/>
    <w:bookmarkStart w:name="z119" w:id="88"/>
    <w:p>
      <w:pPr>
        <w:spacing w:after="0"/>
        <w:ind w:left="0"/>
        <w:jc w:val="both"/>
      </w:pPr>
      <w:r>
        <w:rPr>
          <w:rFonts w:ascii="Times New Roman"/>
          <w:b w:val="false"/>
          <w:i w:val="false"/>
          <w:color w:val="000000"/>
          <w:sz w:val="28"/>
        </w:rPr>
        <w:t>
      5) астана, __________ облысы, республикалық маңызы бар қала бойынша тексеру комиссиясының ____ жылғы есепті кезеңде мемлекеттік аудит объектісінің қызметіндегі, соның ішінде оның міндеттері мен функцияларын іске асырумен байланысты заңнаманың анықталған рәсімдік бұзушылықтарын есепке алуы (осы Стандартқа 9-қосымша) нысандарын толтырады және Жоғары аудиторлық палатаға есепті кезеңге ұсынады.";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оң жақ жоғарғы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w:t>
            </w:r>
            <w:r>
              <w:br/>
            </w:r>
            <w:r>
              <w:rPr>
                <w:rFonts w:ascii="Times New Roman"/>
                <w:b w:val="false"/>
                <w:i w:val="false"/>
                <w:color w:val="000000"/>
                <w:sz w:val="20"/>
              </w:rPr>
              <w:t>бар қалалардың тексеру</w:t>
            </w:r>
            <w:r>
              <w:br/>
            </w:r>
            <w:r>
              <w:rPr>
                <w:rFonts w:ascii="Times New Roman"/>
                <w:b w:val="false"/>
                <w:i w:val="false"/>
                <w:color w:val="000000"/>
                <w:sz w:val="20"/>
              </w:rPr>
              <w:t xml:space="preserve">комиссияларының өз жұмысы </w:t>
            </w:r>
            <w:r>
              <w:br/>
            </w:r>
            <w:r>
              <w:rPr>
                <w:rFonts w:ascii="Times New Roman"/>
                <w:b w:val="false"/>
                <w:i w:val="false"/>
                <w:color w:val="000000"/>
                <w:sz w:val="20"/>
              </w:rPr>
              <w:t xml:space="preserve">туралы ақпарат ұсынуы </w:t>
            </w:r>
            <w:r>
              <w:br/>
            </w:r>
            <w:r>
              <w:rPr>
                <w:rFonts w:ascii="Times New Roman"/>
                <w:b w:val="false"/>
                <w:i w:val="false"/>
                <w:color w:val="000000"/>
                <w:sz w:val="20"/>
              </w:rPr>
              <w:t>бойынша сыртқы</w:t>
            </w:r>
            <w:r>
              <w:br/>
            </w:r>
            <w:r>
              <w:rPr>
                <w:rFonts w:ascii="Times New Roman"/>
                <w:b w:val="false"/>
                <w:i w:val="false"/>
                <w:color w:val="000000"/>
                <w:sz w:val="20"/>
              </w:rPr>
              <w:t xml:space="preserve">мемлекеттік аудиттің және </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 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w:t>
            </w:r>
            <w:r>
              <w:br/>
            </w:r>
            <w:r>
              <w:rPr>
                <w:rFonts w:ascii="Times New Roman"/>
                <w:b w:val="false"/>
                <w:i w:val="false"/>
                <w:color w:val="000000"/>
                <w:sz w:val="20"/>
              </w:rPr>
              <w:t>бар қалалардың тексеру</w:t>
            </w:r>
            <w:r>
              <w:br/>
            </w:r>
            <w:r>
              <w:rPr>
                <w:rFonts w:ascii="Times New Roman"/>
                <w:b w:val="false"/>
                <w:i w:val="false"/>
                <w:color w:val="000000"/>
                <w:sz w:val="20"/>
              </w:rPr>
              <w:t xml:space="preserve">комиссияларының өз жұмысы </w:t>
            </w:r>
            <w:r>
              <w:br/>
            </w:r>
            <w:r>
              <w:rPr>
                <w:rFonts w:ascii="Times New Roman"/>
                <w:b w:val="false"/>
                <w:i w:val="false"/>
                <w:color w:val="000000"/>
                <w:sz w:val="20"/>
              </w:rPr>
              <w:t xml:space="preserve">туралы ақпарат ұсынуы </w:t>
            </w:r>
            <w:r>
              <w:br/>
            </w:r>
            <w:r>
              <w:rPr>
                <w:rFonts w:ascii="Times New Roman"/>
                <w:b w:val="false"/>
                <w:i w:val="false"/>
                <w:color w:val="000000"/>
                <w:sz w:val="20"/>
              </w:rPr>
              <w:t>бойынша сыртқы</w:t>
            </w:r>
            <w:r>
              <w:br/>
            </w:r>
            <w:r>
              <w:rPr>
                <w:rFonts w:ascii="Times New Roman"/>
                <w:b w:val="false"/>
                <w:i w:val="false"/>
                <w:color w:val="000000"/>
                <w:sz w:val="20"/>
              </w:rPr>
              <w:t xml:space="preserve">мемлекеттік аудиттің және </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 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 xml:space="preserve">қалалардың тексеру </w:t>
            </w:r>
            <w:r>
              <w:br/>
            </w:r>
            <w:r>
              <w:rPr>
                <w:rFonts w:ascii="Times New Roman"/>
                <w:b w:val="false"/>
                <w:i w:val="false"/>
                <w:color w:val="000000"/>
                <w:sz w:val="20"/>
              </w:rPr>
              <w:t>комиссияларының</w:t>
            </w:r>
            <w:r>
              <w:br/>
            </w:r>
            <w:r>
              <w:rPr>
                <w:rFonts w:ascii="Times New Roman"/>
                <w:b w:val="false"/>
                <w:i w:val="false"/>
                <w:color w:val="000000"/>
                <w:sz w:val="20"/>
              </w:rPr>
              <w:t xml:space="preserve">өз жұмысы туралы ақпарат </w:t>
            </w:r>
            <w:r>
              <w:br/>
            </w:r>
            <w:r>
              <w:rPr>
                <w:rFonts w:ascii="Times New Roman"/>
                <w:b w:val="false"/>
                <w:i w:val="false"/>
                <w:color w:val="000000"/>
                <w:sz w:val="20"/>
              </w:rPr>
              <w:t xml:space="preserve">ұсынуы бойынша сыртқы </w:t>
            </w:r>
            <w:r>
              <w:br/>
            </w:r>
            <w:r>
              <w:rPr>
                <w:rFonts w:ascii="Times New Roman"/>
                <w:b w:val="false"/>
                <w:i w:val="false"/>
                <w:color w:val="000000"/>
                <w:sz w:val="20"/>
              </w:rPr>
              <w:t>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 xml:space="preserve">қалалардың тексеру </w:t>
            </w:r>
            <w:r>
              <w:br/>
            </w:r>
            <w:r>
              <w:rPr>
                <w:rFonts w:ascii="Times New Roman"/>
                <w:b w:val="false"/>
                <w:i w:val="false"/>
                <w:color w:val="000000"/>
                <w:sz w:val="20"/>
              </w:rPr>
              <w:t>комиссияларының</w:t>
            </w:r>
            <w:r>
              <w:br/>
            </w:r>
            <w:r>
              <w:rPr>
                <w:rFonts w:ascii="Times New Roman"/>
                <w:b w:val="false"/>
                <w:i w:val="false"/>
                <w:color w:val="000000"/>
                <w:sz w:val="20"/>
              </w:rPr>
              <w:t xml:space="preserve">өз жұмысы туралы ақпарат </w:t>
            </w:r>
            <w:r>
              <w:br/>
            </w:r>
            <w:r>
              <w:rPr>
                <w:rFonts w:ascii="Times New Roman"/>
                <w:b w:val="false"/>
                <w:i w:val="false"/>
                <w:color w:val="000000"/>
                <w:sz w:val="20"/>
              </w:rPr>
              <w:t xml:space="preserve">ұсынуы бойынша сыртқы </w:t>
            </w:r>
            <w:r>
              <w:br/>
            </w:r>
            <w:r>
              <w:rPr>
                <w:rFonts w:ascii="Times New Roman"/>
                <w:b w:val="false"/>
                <w:i w:val="false"/>
                <w:color w:val="000000"/>
                <w:sz w:val="20"/>
              </w:rPr>
              <w:t xml:space="preserve">мемлекеттік аудиттің және </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оң жақ жоғарғы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астананың, облыстардың,</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қалалардың тексеру </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 xml:space="preserve">туралы ақпарат ұсынуы </w:t>
            </w:r>
            <w:r>
              <w:br/>
            </w:r>
            <w:r>
              <w:rPr>
                <w:rFonts w:ascii="Times New Roman"/>
                <w:b w:val="false"/>
                <w:i w:val="false"/>
                <w:color w:val="000000"/>
                <w:sz w:val="20"/>
              </w:rPr>
              <w:t xml:space="preserve">бойынша сыртқы мемлекеттік </w:t>
            </w:r>
            <w:r>
              <w:br/>
            </w:r>
            <w:r>
              <w:rPr>
                <w:rFonts w:ascii="Times New Roman"/>
                <w:b w:val="false"/>
                <w:i w:val="false"/>
                <w:color w:val="000000"/>
                <w:sz w:val="20"/>
              </w:rPr>
              <w:t xml:space="preserve">аудиттің және қаржылық </w:t>
            </w:r>
            <w:r>
              <w:br/>
            </w:r>
            <w:r>
              <w:rPr>
                <w:rFonts w:ascii="Times New Roman"/>
                <w:b w:val="false"/>
                <w:i w:val="false"/>
                <w:color w:val="000000"/>
                <w:sz w:val="20"/>
              </w:rPr>
              <w:t xml:space="preserve">бақылаудың рәсімдік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оң жақ жоғарғы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 xml:space="preserve">қалалардың тексеру </w:t>
            </w:r>
            <w:r>
              <w:br/>
            </w:r>
            <w:r>
              <w:rPr>
                <w:rFonts w:ascii="Times New Roman"/>
                <w:b w:val="false"/>
                <w:i w:val="false"/>
                <w:color w:val="000000"/>
                <w:sz w:val="20"/>
              </w:rPr>
              <w:t>комиссияларының</w:t>
            </w:r>
            <w:r>
              <w:br/>
            </w:r>
            <w:r>
              <w:rPr>
                <w:rFonts w:ascii="Times New Roman"/>
                <w:b w:val="false"/>
                <w:i w:val="false"/>
                <w:color w:val="000000"/>
                <w:sz w:val="20"/>
              </w:rPr>
              <w:t xml:space="preserve">өз жұмысы туралы ақпарат </w:t>
            </w:r>
            <w:r>
              <w:br/>
            </w:r>
            <w:r>
              <w:rPr>
                <w:rFonts w:ascii="Times New Roman"/>
                <w:b w:val="false"/>
                <w:i w:val="false"/>
                <w:color w:val="000000"/>
                <w:sz w:val="20"/>
              </w:rPr>
              <w:t xml:space="preserve">ұсынуы бойынша сыртқы </w:t>
            </w:r>
            <w:r>
              <w:br/>
            </w:r>
            <w:r>
              <w:rPr>
                <w:rFonts w:ascii="Times New Roman"/>
                <w:b w:val="false"/>
                <w:i w:val="false"/>
                <w:color w:val="000000"/>
                <w:sz w:val="20"/>
              </w:rPr>
              <w:t xml:space="preserve">мемлекеттік аудиттің және </w:t>
            </w:r>
            <w:r>
              <w:br/>
            </w:r>
            <w:r>
              <w:rPr>
                <w:rFonts w:ascii="Times New Roman"/>
                <w:b w:val="false"/>
                <w:i w:val="false"/>
                <w:color w:val="000000"/>
                <w:sz w:val="20"/>
              </w:rPr>
              <w:t xml:space="preserve">қаржылық бақылаудың рәсімдік </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оң жақ жоғарғы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астананың, облыстардың,</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қалалардың тексеру </w:t>
            </w:r>
            <w:r>
              <w:br/>
            </w:r>
            <w:r>
              <w:rPr>
                <w:rFonts w:ascii="Times New Roman"/>
                <w:b w:val="false"/>
                <w:i w:val="false"/>
                <w:color w:val="000000"/>
                <w:sz w:val="20"/>
              </w:rPr>
              <w:t>комиссияларының</w:t>
            </w:r>
            <w:r>
              <w:br/>
            </w:r>
            <w:r>
              <w:rPr>
                <w:rFonts w:ascii="Times New Roman"/>
                <w:b w:val="false"/>
                <w:i w:val="false"/>
                <w:color w:val="000000"/>
                <w:sz w:val="20"/>
              </w:rPr>
              <w:t xml:space="preserve">өз жұмысы туралы ақпарат </w:t>
            </w:r>
            <w:r>
              <w:br/>
            </w:r>
            <w:r>
              <w:rPr>
                <w:rFonts w:ascii="Times New Roman"/>
                <w:b w:val="false"/>
                <w:i w:val="false"/>
                <w:color w:val="000000"/>
                <w:sz w:val="20"/>
              </w:rPr>
              <w:t xml:space="preserve">ұсынуы бойынша сыртқы </w:t>
            </w:r>
            <w:r>
              <w:br/>
            </w:r>
            <w:r>
              <w:rPr>
                <w:rFonts w:ascii="Times New Roman"/>
                <w:b w:val="false"/>
                <w:i w:val="false"/>
                <w:color w:val="000000"/>
                <w:sz w:val="20"/>
              </w:rPr>
              <w:t xml:space="preserve">мемлекеттік аудиттің және </w:t>
            </w:r>
            <w:r>
              <w:br/>
            </w:r>
            <w:r>
              <w:rPr>
                <w:rFonts w:ascii="Times New Roman"/>
                <w:b w:val="false"/>
                <w:i w:val="false"/>
                <w:color w:val="000000"/>
                <w:sz w:val="20"/>
              </w:rPr>
              <w:t xml:space="preserve">қаржылық бақылаудың рәсімдік </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 xml:space="preserve"> оң жақ жоғарғы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астананың, облыстардың,</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қалалардың тексеру </w:t>
            </w:r>
            <w:r>
              <w:br/>
            </w:r>
            <w:r>
              <w:rPr>
                <w:rFonts w:ascii="Times New Roman"/>
                <w:b w:val="false"/>
                <w:i w:val="false"/>
                <w:color w:val="000000"/>
                <w:sz w:val="20"/>
              </w:rPr>
              <w:t>комиссияларының өз</w:t>
            </w:r>
            <w:r>
              <w:br/>
            </w:r>
            <w:r>
              <w:rPr>
                <w:rFonts w:ascii="Times New Roman"/>
                <w:b w:val="false"/>
                <w:i w:val="false"/>
                <w:color w:val="000000"/>
                <w:sz w:val="20"/>
              </w:rPr>
              <w:t>жұмысы 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 xml:space="preserve">аудиттің және қаржылық </w:t>
            </w:r>
            <w:r>
              <w:br/>
            </w:r>
            <w:r>
              <w:rPr>
                <w:rFonts w:ascii="Times New Roman"/>
                <w:b w:val="false"/>
                <w:i w:val="false"/>
                <w:color w:val="000000"/>
                <w:sz w:val="20"/>
              </w:rPr>
              <w:t xml:space="preserve">бақылаудың рәсімдік </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оң жақ жоғарғы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w:t>
            </w:r>
            <w:r>
              <w:br/>
            </w:r>
            <w:r>
              <w:rPr>
                <w:rFonts w:ascii="Times New Roman"/>
                <w:b w:val="false"/>
                <w:i w:val="false"/>
                <w:color w:val="000000"/>
                <w:sz w:val="20"/>
              </w:rPr>
              <w:t>бар қалалардың тексеру</w:t>
            </w:r>
            <w:r>
              <w:br/>
            </w:r>
            <w:r>
              <w:rPr>
                <w:rFonts w:ascii="Times New Roman"/>
                <w:b w:val="false"/>
                <w:i w:val="false"/>
                <w:color w:val="000000"/>
                <w:sz w:val="20"/>
              </w:rPr>
              <w:t xml:space="preserve">комиссияларының өз жұмысы </w:t>
            </w:r>
            <w:r>
              <w:br/>
            </w:r>
            <w:r>
              <w:rPr>
                <w:rFonts w:ascii="Times New Roman"/>
                <w:b w:val="false"/>
                <w:i w:val="false"/>
                <w:color w:val="000000"/>
                <w:sz w:val="20"/>
              </w:rPr>
              <w:t xml:space="preserve">туралы ақпарат ұсынуы </w:t>
            </w:r>
            <w:r>
              <w:br/>
            </w:r>
            <w:r>
              <w:rPr>
                <w:rFonts w:ascii="Times New Roman"/>
                <w:b w:val="false"/>
                <w:i w:val="false"/>
                <w:color w:val="000000"/>
                <w:sz w:val="20"/>
              </w:rPr>
              <w:t>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9-қосымша";</w:t>
            </w:r>
          </w:p>
        </w:tc>
      </w:tr>
    </w:tbl>
    <w:bookmarkStart w:name="z139" w:id="89"/>
    <w:p>
      <w:pPr>
        <w:spacing w:after="0"/>
        <w:ind w:left="0"/>
        <w:jc w:val="both"/>
      </w:pPr>
      <w:r>
        <w:rPr>
          <w:rFonts w:ascii="Times New Roman"/>
          <w:b w:val="false"/>
          <w:i w:val="false"/>
          <w:color w:val="000000"/>
          <w:sz w:val="28"/>
        </w:rPr>
        <w:t xml:space="preserve">
      осы 1000. Рәсімдік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Тізбеге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End w:id="89"/>
    <w:bookmarkStart w:name="z140" w:id="90"/>
    <w:p>
      <w:pPr>
        <w:spacing w:after="0"/>
        <w:ind w:left="0"/>
        <w:jc w:val="both"/>
      </w:pPr>
      <w:r>
        <w:rPr>
          <w:rFonts w:ascii="Times New Roman"/>
          <w:b w:val="false"/>
          <w:i w:val="false"/>
          <w:color w:val="000000"/>
          <w:sz w:val="28"/>
        </w:rPr>
        <w:t xml:space="preserve">
      9. "Ревизиялық (тексеру) комиссиялардың төрағасы мен мүшелерінің лауазымдарына кандидаттарды іріктеу қағидалары және оларды бағалау өлшемшарттарын бекіту туралы" Қазақстан Республикасы Жоғары аудиторлық палатасының 2024 жылғы 9 қыркүйектегі № 12-НҚ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35052 болып тіркелген) мынадай өзгерістер енгізілсін:</w:t>
      </w:r>
    </w:p>
    <w:bookmarkEnd w:id="90"/>
    <w:bookmarkStart w:name="z141" w:id="91"/>
    <w:p>
      <w:pPr>
        <w:spacing w:after="0"/>
        <w:ind w:left="0"/>
        <w:jc w:val="both"/>
      </w:pPr>
      <w:r>
        <w:rPr>
          <w:rFonts w:ascii="Times New Roman"/>
          <w:b w:val="false"/>
          <w:i w:val="false"/>
          <w:color w:val="000000"/>
          <w:sz w:val="28"/>
        </w:rPr>
        <w:t xml:space="preserve">
      көрсетілген нормативтік қаулымен бекітілген Ревизиялық (тексеру) комиссиялардың төрағасы мен мүшелерінің лауазымдарына кандидаттарды іріктеу қағидалары және оларды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43" w:id="92"/>
    <w:p>
      <w:pPr>
        <w:spacing w:after="0"/>
        <w:ind w:left="0"/>
        <w:jc w:val="both"/>
      </w:pPr>
      <w:r>
        <w:rPr>
          <w:rFonts w:ascii="Times New Roman"/>
          <w:b w:val="false"/>
          <w:i w:val="false"/>
          <w:color w:val="000000"/>
          <w:sz w:val="28"/>
        </w:rPr>
        <w:t xml:space="preserve">
      "1. Осы Ревизиялық (тексеру) комиссияларының төрағасы мен мүшелерінің лауазымдарына кандидаттарды іріктеу қағидалары және оларды бағалау өлшемшарттары "Мемлекеттік аудит және қаржылық бақылау туралы" Қазақстан Республикасы Заңының (бұдан әрі - Заң) 12-бабы </w:t>
      </w:r>
      <w:r>
        <w:rPr>
          <w:rFonts w:ascii="Times New Roman"/>
          <w:b w:val="false"/>
          <w:i w:val="false"/>
          <w:color w:val="000000"/>
          <w:sz w:val="28"/>
        </w:rPr>
        <w:t>4-тармағының</w:t>
      </w:r>
      <w:r>
        <w:rPr>
          <w:rFonts w:ascii="Times New Roman"/>
          <w:b w:val="false"/>
          <w:i w:val="false"/>
          <w:color w:val="000000"/>
          <w:sz w:val="28"/>
        </w:rPr>
        <w:t xml:space="preserve"> 22-1) тармақшасына сәйкес әзірленді және астананың, облыстың, республикалық маңызы бар қаланың ревизиялық (тексеру) комиссиясының (бұдан әрі - тексеру комиссиясы) төрағасы мен мүшелерінің лауазымдарына кандидаттарды іріктеу тәртібін және оларды бағалау өлшемшарттарын айқындайды.</w:t>
      </w:r>
    </w:p>
    <w:bookmarkEnd w:id="92"/>
    <w:bookmarkStart w:name="z144" w:id="93"/>
    <w:p>
      <w:pPr>
        <w:spacing w:after="0"/>
        <w:ind w:left="0"/>
        <w:jc w:val="both"/>
      </w:pPr>
      <w:r>
        <w:rPr>
          <w:rFonts w:ascii="Times New Roman"/>
          <w:b w:val="false"/>
          <w:i w:val="false"/>
          <w:color w:val="000000"/>
          <w:sz w:val="28"/>
        </w:rPr>
        <w:t xml:space="preserve">
      2. Заңның 47-бабының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тексеру комиссиясының төрағасын астананың, облыстың, республикалық маңызы бар қаланың мәслихаты Қазақстан Республикасы Жоғары аудиторлық палатасының (бұдан әрі - Жоғары аудиторлық палата) ұсынуы және Қазақстан Республикасы Президентінің Әкімшілігімен келісу бойынша бес жыл мерзімге лауазымға тағайындайды және лауазымнан босатады.</w:t>
      </w:r>
    </w:p>
    <w:bookmarkEnd w:id="93"/>
    <w:bookmarkStart w:name="z145" w:id="94"/>
    <w:p>
      <w:pPr>
        <w:spacing w:after="0"/>
        <w:ind w:left="0"/>
        <w:jc w:val="both"/>
      </w:pPr>
      <w:r>
        <w:rPr>
          <w:rFonts w:ascii="Times New Roman"/>
          <w:b w:val="false"/>
          <w:i w:val="false"/>
          <w:color w:val="000000"/>
          <w:sz w:val="28"/>
        </w:rPr>
        <w:t>
      Тексеру комиссиясы мүшелерін Қазақстан Республикасының мемлекеттік қызмет туралы заңнамасына сәйкес астананың, облыстың, республикалық маңызы бар қаланың мәслихаты тексеру комиссиясы төрағасының ұсынуы және Жоғары аудиторлық палатамен келісу бойынша бес жыл мерзімге лауазымға тағайындайды және лауазымнан босатады.";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7" w:id="95"/>
    <w:p>
      <w:pPr>
        <w:spacing w:after="0"/>
        <w:ind w:left="0"/>
        <w:jc w:val="both"/>
      </w:pPr>
      <w:r>
        <w:rPr>
          <w:rFonts w:ascii="Times New Roman"/>
          <w:b w:val="false"/>
          <w:i w:val="false"/>
          <w:color w:val="000000"/>
          <w:sz w:val="28"/>
        </w:rPr>
        <w:t xml:space="preserve">
      "15. Тексеру комиссиясының төрағасы Жоғары аудиторлық палатамен келісу бойынша тексеру комиссиясының мүшелері лауазымына іріктелгендер арасынан кандидатты астананың, облыстың, республикалық маңызы бар қаланың мәслихатына Заңның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тағайындау үшін ұсынады.".</w:t>
      </w:r>
    </w:p>
    <w:bookmarkEnd w:id="95"/>
    <w:bookmarkStart w:name="z148" w:id="96"/>
    <w:p>
      <w:pPr>
        <w:spacing w:after="0"/>
        <w:ind w:left="0"/>
        <w:jc w:val="both"/>
      </w:pPr>
      <w:r>
        <w:rPr>
          <w:rFonts w:ascii="Times New Roman"/>
          <w:b w:val="false"/>
          <w:i w:val="false"/>
          <w:color w:val="000000"/>
          <w:sz w:val="28"/>
        </w:rPr>
        <w:t xml:space="preserve">
      10. "Мемлекеттік аудит және қаржылық бақылау саласындағы зерттеулердің, консалтингтік көрсетілетін қызметтердің құнын белгілеу қағидаларын бекіту туралы" Қазақстан Республикасы Жоғары аудиторлық палатасының 2025 жылғы 29 мамырдағы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36169 болып тіркелген) бекітілген Мемлекеттік аудит және қаржылық бақылау саласындағы зерттеулердің, консалтингтік көрсетілетін қызметтердің құнын белгілеу қағидаларында орыс тіліндегі мәтінге өзгеріс енгізіледі, қазақ тіліндегі мәтін өзгермейді.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нормативтік қаулылардың</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w:t>
            </w:r>
            <w:r>
              <w:br/>
            </w:r>
            <w:r>
              <w:rPr>
                <w:rFonts w:ascii="Times New Roman"/>
                <w:b w:val="false"/>
                <w:i w:val="false"/>
                <w:color w:val="000000"/>
                <w:sz w:val="20"/>
              </w:rPr>
              <w:t>үлгілік жүйесіне</w:t>
            </w:r>
            <w:r>
              <w:br/>
            </w:r>
            <w:r>
              <w:rPr>
                <w:rFonts w:ascii="Times New Roman"/>
                <w:b w:val="false"/>
                <w:i w:val="false"/>
                <w:color w:val="000000"/>
                <w:sz w:val="20"/>
              </w:rPr>
              <w:t>9-қосымша</w:t>
            </w:r>
          </w:p>
        </w:tc>
      </w:tr>
    </w:tbl>
    <w:bookmarkStart w:name="z151" w:id="97"/>
    <w:p>
      <w:pPr>
        <w:spacing w:after="0"/>
        <w:ind w:left="0"/>
        <w:jc w:val="left"/>
      </w:pPr>
      <w:r>
        <w:rPr>
          <w:rFonts w:ascii="Times New Roman"/>
          <w:b/>
          <w:i w:val="false"/>
          <w:color w:val="000000"/>
        </w:rPr>
        <w:t xml:space="preserve"> Өңірлер (астана, облыстар, республикалық маңызы бар қала) бойынша ӨЛШЕМШАРТТАР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мемлекеттік аудит жүргізу кезінен басталатын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бөлінген республикалық бюджеттің бюджет қаражатының жалпы көлеміне шаққанда мемлекеттік аудитпен қамтылған бюджет қаражатының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қаражаттың жалпы көлеміне шаққанда қаржылық бұзушылықтардың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 бойынша республикалық бюджеттен бөлінген қаражаттың игерілмеген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бағдарламасының орындалуының тиімділігі (жергілікті атқарушы органдар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дамуға арналған шығыстарының жалпы көлеміне шаққанда республикалық бюджеттен бөлінген нысаналы даму трансферттерінің жылдық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даму трансферттері есебінен қаржыландырылатын жергілікті бюджеттік инвестициялық жобалар бойынша жергілікті бюджеттен қоса қаржыландыруды қамтамасыз ету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есебінен жергілікті атқарушы орган іске асыратын жергілікті бюджеттік инвестициялық жобалардың жалпы бекітілген санына шаққанда бюджеттің атқарылуы барысында қайта бөлуге (түзетуге) ұшыраған жергілікті бюджеттік инвестициялық жобалардың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орғанға бөлінген бюджет қаражатының жалпы көлеміне шаққанда бір бюджеттік бағдарлама шенберінде бюджеттік кіші бағдарламалар арасында қайта бөлінген қаражат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нормативтік қаулылардың</w:t>
            </w:r>
            <w:r>
              <w:br/>
            </w:r>
            <w:r>
              <w:rPr>
                <w:rFonts w:ascii="Times New Roman"/>
                <w:b w:val="false"/>
                <w:i w:val="false"/>
                <w:color w:val="000000"/>
                <w:sz w:val="20"/>
              </w:rPr>
              <w:t>тізбесіне 2-қосымша</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w:t>
            </w:r>
            <w:r>
              <w:br/>
            </w:r>
            <w:r>
              <w:rPr>
                <w:rFonts w:ascii="Times New Roman"/>
                <w:b w:val="false"/>
                <w:i w:val="false"/>
                <w:color w:val="000000"/>
                <w:sz w:val="20"/>
              </w:rPr>
              <w:t>үлгілік жүйесіне</w:t>
            </w:r>
            <w:r>
              <w:br/>
            </w:r>
            <w:r>
              <w:rPr>
                <w:rFonts w:ascii="Times New Roman"/>
                <w:b w:val="false"/>
                <w:i w:val="false"/>
                <w:color w:val="000000"/>
                <w:sz w:val="20"/>
              </w:rPr>
              <w:t>11-қосымша</w:t>
            </w:r>
          </w:p>
        </w:tc>
      </w:tr>
    </w:tbl>
    <w:bookmarkStart w:name="z154" w:id="98"/>
    <w:p>
      <w:pPr>
        <w:spacing w:after="0"/>
        <w:ind w:left="0"/>
        <w:jc w:val="left"/>
      </w:pPr>
      <w:r>
        <w:rPr>
          <w:rFonts w:ascii="Times New Roman"/>
          <w:b/>
          <w:i w:val="false"/>
          <w:color w:val="000000"/>
        </w:rPr>
        <w:t xml:space="preserve"> Астананың, облыстардың, республикалық маңызы бар қалалардың даму жоспарлары бойынша  ӨЛШЕМШАРТТАР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мемлекеттік аудит жүргізу кезінен басталатын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қаражаттың жалпы көлеміне шаққанда қаржылық бұзушылықтардың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құжаттың нысаналы индикаторларына қол жеткізбеу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бағдарламалық құжатта көзделген мәндерге қол жеткізілмеген нысаналы индикаторлардың жалпы санына шаққандағы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нысаналы индикаторлардың жалпы санына шаққанда бағдарламалық құжатты іске асыру барысында өзгеріске ұшыраған нысаналы индикаторлардың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құжаттың Іс-шаралар жоспарындағы орындалмаған іс-шаралардың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 шеңберінде бюджеттік инвестициялық жобалардың жалпы санына шаққанда олардың уақтылы іске асырылмаған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іске асыру кезеңі ішінде оған енгізілген өзгерістер мен толықтырулардың жиілігі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нормативтік</w:t>
            </w:r>
            <w:r>
              <w:br/>
            </w:r>
            <w:r>
              <w:rPr>
                <w:rFonts w:ascii="Times New Roman"/>
                <w:b w:val="false"/>
                <w:i w:val="false"/>
                <w:color w:val="000000"/>
                <w:sz w:val="20"/>
              </w:rPr>
              <w:t>қаулылардың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субъектілеріне арнайы</w:t>
            </w:r>
            <w:r>
              <w:br/>
            </w:r>
            <w:r>
              <w:rPr>
                <w:rFonts w:ascii="Times New Roman"/>
                <w:b w:val="false"/>
                <w:i w:val="false"/>
                <w:color w:val="000000"/>
                <w:sz w:val="20"/>
              </w:rPr>
              <w:t>мақсаттағы аудит жүргізу және</w:t>
            </w:r>
            <w:r>
              <w:br/>
            </w: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субъектілеріне арнайы</w:t>
            </w:r>
            <w:r>
              <w:br/>
            </w:r>
            <w:r>
              <w:rPr>
                <w:rFonts w:ascii="Times New Roman"/>
                <w:b w:val="false"/>
                <w:i w:val="false"/>
                <w:color w:val="000000"/>
                <w:sz w:val="20"/>
              </w:rPr>
              <w:t>мақсаттағы аудит бойынша</w:t>
            </w:r>
            <w:r>
              <w:br/>
            </w:r>
            <w:r>
              <w:rPr>
                <w:rFonts w:ascii="Times New Roman"/>
                <w:b w:val="false"/>
                <w:i w:val="false"/>
                <w:color w:val="000000"/>
                <w:sz w:val="20"/>
              </w:rPr>
              <w:t>аудиторлық қорытынды</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(Аудиторлық ұйым</w:t>
            </w:r>
            <w:r>
              <w:br/>
            </w:r>
            <w:r>
              <w:rPr>
                <w:rFonts w:ascii="Times New Roman"/>
                <w:b w:val="false"/>
                <w:i w:val="false"/>
                <w:color w:val="000000"/>
                <w:sz w:val="20"/>
              </w:rPr>
              <w:t>басшысының Т.А.Ә.</w:t>
            </w:r>
            <w:r>
              <w:br/>
            </w:r>
            <w:r>
              <w:rPr>
                <w:rFonts w:ascii="Times New Roman"/>
                <w:b w:val="false"/>
                <w:i w:val="false"/>
                <w:color w:val="000000"/>
                <w:sz w:val="20"/>
              </w:rPr>
              <w:t>(болған жағдайда) қолы,</w:t>
            </w:r>
            <w:r>
              <w:br/>
            </w:r>
            <w:r>
              <w:rPr>
                <w:rFonts w:ascii="Times New Roman"/>
                <w:b w:val="false"/>
                <w:i w:val="false"/>
                <w:color w:val="000000"/>
                <w:sz w:val="20"/>
              </w:rPr>
              <w:t>аудиторлық ұйымның атауы,</w:t>
            </w:r>
            <w:r>
              <w:br/>
            </w:r>
            <w:r>
              <w:rPr>
                <w:rFonts w:ascii="Times New Roman"/>
                <w:b w:val="false"/>
                <w:i w:val="false"/>
                <w:color w:val="000000"/>
                <w:sz w:val="20"/>
              </w:rPr>
              <w:t>мөрдің орны (болған жағдайда),</w:t>
            </w:r>
            <w:r>
              <w:br/>
            </w:r>
            <w:r>
              <w:rPr>
                <w:rFonts w:ascii="Times New Roman"/>
                <w:b w:val="false"/>
                <w:i w:val="false"/>
                <w:color w:val="000000"/>
                <w:sz w:val="20"/>
              </w:rPr>
              <w:t>лицензияның №, берілген күні)</w:t>
            </w:r>
          </w:p>
        </w:tc>
      </w:tr>
    </w:tbl>
    <w:bookmarkStart w:name="z158" w:id="99"/>
    <w:p>
      <w:pPr>
        <w:spacing w:after="0"/>
        <w:ind w:left="0"/>
        <w:jc w:val="left"/>
      </w:pPr>
      <w:r>
        <w:rPr>
          <w:rFonts w:ascii="Times New Roman"/>
          <w:b/>
          <w:i w:val="false"/>
          <w:color w:val="000000"/>
        </w:rPr>
        <w:t xml:space="preserve"> Квазимемлекеттік сектор субъектілеріне арнайы мақсаттағы аудит жүргізу бойынша аудиторлық қорытынды</w:t>
      </w:r>
    </w:p>
    <w:bookmarkEnd w:id="99"/>
    <w:p>
      <w:pPr>
        <w:spacing w:after="0"/>
        <w:ind w:left="0"/>
        <w:jc w:val="both"/>
      </w:pPr>
      <w:bookmarkStart w:name="z159" w:id="100"/>
      <w:r>
        <w:rPr>
          <w:rFonts w:ascii="Times New Roman"/>
          <w:b w:val="false"/>
          <w:i w:val="false"/>
          <w:color w:val="000000"/>
          <w:sz w:val="28"/>
        </w:rPr>
        <w:t>
      _____________________________________________________________________</w:t>
      </w:r>
    </w:p>
    <w:bookmarkEnd w:id="100"/>
    <w:p>
      <w:pPr>
        <w:spacing w:after="0"/>
        <w:ind w:left="0"/>
        <w:jc w:val="both"/>
      </w:pPr>
      <w:r>
        <w:rPr>
          <w:rFonts w:ascii="Times New Roman"/>
          <w:b w:val="false"/>
          <w:i w:val="false"/>
          <w:color w:val="000000"/>
          <w:sz w:val="28"/>
        </w:rPr>
        <w:t xml:space="preserve">(жасалған орны)                                                    (күні) </w:t>
      </w:r>
    </w:p>
    <w:p>
      <w:pPr>
        <w:spacing w:after="0"/>
        <w:ind w:left="0"/>
        <w:jc w:val="both"/>
      </w:pPr>
      <w:r>
        <w:rPr>
          <w:rFonts w:ascii="Times New Roman"/>
          <w:b w:val="false"/>
          <w:i w:val="false"/>
          <w:color w:val="000000"/>
          <w:sz w:val="28"/>
        </w:rPr>
        <w:t>Аудиторлық ұйым,____________________________________________________</w:t>
      </w:r>
    </w:p>
    <w:p>
      <w:pPr>
        <w:spacing w:after="0"/>
        <w:ind w:left="0"/>
        <w:jc w:val="both"/>
      </w:pPr>
      <w:r>
        <w:rPr>
          <w:rFonts w:ascii="Times New Roman"/>
          <w:b w:val="false"/>
          <w:i w:val="false"/>
          <w:color w:val="000000"/>
          <w:sz w:val="28"/>
        </w:rPr>
        <w:t xml:space="preserve"> (аудиторлық ұйымның атауы, бизнес-сәйкестендiру нөмiрi (бұдан әрі - БСН)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квазимемлекеттік сектор субъектілеріне арнайы мақсаттағы аудит жүргізуге арналған 20__ жылғы "__" _____ шарттың негізінде Республикалық бюджеттің атқарылуын бақылау жөніндегі есеп комитетінің 2015 жылғы 30 қарашадағы № 21-НҚ нормативтік қаулысымен бекітілген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12595 болып тіркелген) және Қазақстан Республикасының өзге де нормативтік құқықтық актілеріне сәйкес ___________________ қатысты (заңды тұлға-резидент атауы, бизнес-сәйкестендіру нөмірі) квазимемлекеттік сектор субъектілеріне арнайы мақсаттағы аудит (бұдан әрі - аудит) жүргізілді және оның қорытындысы бойынша 20__жылғы "__" ______және 20__ жылғы "__" _______ аралығындағы кезең үшін квазимемлекеттік сектор субъектілеріне арнайы мақсаттағы аудит жүргізу бойынша аудиторлық қорытынды (бұдан әрі - аудиторлық қорытынды) жасалды.</w:t>
      </w:r>
    </w:p>
    <w:p>
      <w:pPr>
        <w:spacing w:after="0"/>
        <w:ind w:left="0"/>
        <w:jc w:val="both"/>
      </w:pPr>
      <w:r>
        <w:rPr>
          <w:rFonts w:ascii="Times New Roman"/>
          <w:b w:val="false"/>
          <w:i w:val="false"/>
          <w:color w:val="000000"/>
          <w:sz w:val="28"/>
        </w:rPr>
        <w:t xml:space="preserve">Аудит басталды ______________ Аудит аяқталды ___________ </w:t>
      </w:r>
    </w:p>
    <w:p>
      <w:pPr>
        <w:spacing w:after="0"/>
        <w:ind w:left="0"/>
        <w:jc w:val="both"/>
      </w:pPr>
      <w:r>
        <w:rPr>
          <w:rFonts w:ascii="Times New Roman"/>
          <w:b w:val="false"/>
          <w:i w:val="false"/>
          <w:color w:val="000000"/>
          <w:sz w:val="28"/>
        </w:rPr>
        <w:t>(күні)                        (күні)</w:t>
      </w:r>
    </w:p>
    <w:p>
      <w:pPr>
        <w:spacing w:after="0"/>
        <w:ind w:left="0"/>
        <w:jc w:val="both"/>
      </w:pPr>
      <w:r>
        <w:rPr>
          <w:rFonts w:ascii="Times New Roman"/>
          <w:b w:val="false"/>
          <w:i w:val="false"/>
          <w:color w:val="000000"/>
          <w:sz w:val="28"/>
        </w:rPr>
        <w:t>Аудиттің мақсаты: _______________________________________________</w:t>
      </w:r>
    </w:p>
    <w:p>
      <w:pPr>
        <w:spacing w:after="0"/>
        <w:ind w:left="0"/>
        <w:jc w:val="both"/>
      </w:pPr>
      <w:r>
        <w:rPr>
          <w:rFonts w:ascii="Times New Roman"/>
          <w:b w:val="false"/>
          <w:i w:val="false"/>
          <w:color w:val="000000"/>
          <w:sz w:val="28"/>
        </w:rPr>
        <w:t xml:space="preserve">Аудиттің мәні: __________________________________________________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(бюджет қаражаты бюджеттік бағдарламалар мен кіші бағдарламалар бөлінісінде, бюджеттік </w:t>
      </w:r>
    </w:p>
    <w:p>
      <w:pPr>
        <w:spacing w:after="0"/>
        <w:ind w:left="0"/>
        <w:jc w:val="both"/>
      </w:pPr>
      <w:r>
        <w:rPr>
          <w:rFonts w:ascii="Times New Roman"/>
          <w:b w:val="false"/>
          <w:i w:val="false"/>
          <w:color w:val="000000"/>
          <w:sz w:val="28"/>
        </w:rPr>
        <w:t>кредиттер, қарыздар (мемлекеттік және мемлекет кепілдік берген қарыздар, сондай-ақ мемлекет кепілгерлігімен тартылатын қарыздар), бюджеттік инвестициялар (заңды тұлғалардың жарғылық капиталдарын қалыптастыру және (немесе) ұлғайту, бюджеттік инвестициялық жобаларды іске асыру жолымен мемлекет активтерін құру және (немесе) дамыту), мемлекеттік концессиялық міндеттемелер, байланысты гранттар, мемлекеттік тапсырмалар, қазынашылық кәсіпорындарды, сондай-ақ ақы төленбейтін медициналық көмектің кепілдік берілген көлемін көрсететін ұйымдар мен қорғаныстық тапсырысты іске асыратын ұйымдарды қоспағанда, мемлекеттік тапсырыс көрсетіледі):</w:t>
      </w:r>
    </w:p>
    <w:p>
      <w:pPr>
        <w:spacing w:after="0"/>
        <w:ind w:left="0"/>
        <w:jc w:val="both"/>
      </w:pPr>
      <w:r>
        <w:rPr>
          <w:rFonts w:ascii="Times New Roman"/>
          <w:b w:val="false"/>
          <w:i w:val="false"/>
          <w:color w:val="000000"/>
          <w:sz w:val="28"/>
        </w:rPr>
        <w:t>Аудиттелетін субъектінің байланыс телефондары: телефондар, факс: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Аудит барысында ұсынылған құжаттар тізбесі: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Аудит барысында аудиторлық ұйым сұратқан, бірақ ұсынылмаған құжаттар</w:t>
      </w:r>
    </w:p>
    <w:p>
      <w:pPr>
        <w:spacing w:after="0"/>
        <w:ind w:left="0"/>
        <w:jc w:val="both"/>
      </w:pPr>
      <w:r>
        <w:rPr>
          <w:rFonts w:ascii="Times New Roman"/>
          <w:b w:val="false"/>
          <w:i w:val="false"/>
          <w:color w:val="000000"/>
          <w:sz w:val="28"/>
        </w:rPr>
        <w:t>
      тізбесі: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 Аудиттелетін субъекті туралы жалпы мәліметтер</w:t>
      </w:r>
    </w:p>
    <w:p>
      <w:pPr>
        <w:spacing w:after="0"/>
        <w:ind w:left="0"/>
        <w:jc w:val="both"/>
      </w:pPr>
      <w:r>
        <w:rPr>
          <w:rFonts w:ascii="Times New Roman"/>
          <w:b w:val="false"/>
          <w:i w:val="false"/>
          <w:color w:val="000000"/>
          <w:sz w:val="28"/>
        </w:rPr>
        <w:t>1. Заңды тұлғаның мемлекеттік тіркелуі/қайта тіркелуі туралы куәлік (анықтама):</w:t>
      </w:r>
    </w:p>
    <w:p>
      <w:pPr>
        <w:spacing w:after="0"/>
        <w:ind w:left="0"/>
        <w:jc w:val="both"/>
      </w:pPr>
      <w:r>
        <w:rPr>
          <w:rFonts w:ascii="Times New Roman"/>
          <w:b w:val="false"/>
          <w:i w:val="false"/>
          <w:color w:val="000000"/>
          <w:sz w:val="28"/>
        </w:rPr>
        <w:t>тіркеу нөмірі ___, берілген күні _________ жылғы "__" ___________________</w:t>
      </w:r>
    </w:p>
    <w:p>
      <w:pPr>
        <w:spacing w:after="0"/>
        <w:ind w:left="0"/>
        <w:jc w:val="both"/>
      </w:pPr>
      <w:r>
        <w:rPr>
          <w:rFonts w:ascii="Times New Roman"/>
          <w:b w:val="false"/>
          <w:i w:val="false"/>
          <w:color w:val="000000"/>
          <w:sz w:val="28"/>
        </w:rPr>
        <w:t>2. Ұйымдық-құқықтық нысаны: _______________________________________</w:t>
      </w:r>
    </w:p>
    <w:p>
      <w:pPr>
        <w:spacing w:after="0"/>
        <w:ind w:left="0"/>
        <w:jc w:val="both"/>
      </w:pPr>
      <w:r>
        <w:rPr>
          <w:rFonts w:ascii="Times New Roman"/>
          <w:b w:val="false"/>
          <w:i w:val="false"/>
          <w:color w:val="000000"/>
          <w:sz w:val="28"/>
        </w:rPr>
        <w:t>3. Меншік түрі:_____________________________________________________</w:t>
      </w:r>
    </w:p>
    <w:p>
      <w:pPr>
        <w:spacing w:after="0"/>
        <w:ind w:left="0"/>
        <w:jc w:val="both"/>
      </w:pPr>
      <w:r>
        <w:rPr>
          <w:rFonts w:ascii="Times New Roman"/>
          <w:b w:val="false"/>
          <w:i w:val="false"/>
          <w:color w:val="000000"/>
          <w:sz w:val="28"/>
        </w:rPr>
        <w:t>4. Халықаралық қаржылық есептілік стандарттарына (бұдан әрі - ХҚЕС) көшу</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(Иә/Жоқ, ХҚЕС-ке көшкен күні, негізі)</w:t>
      </w:r>
    </w:p>
    <w:p>
      <w:pPr>
        <w:spacing w:after="0"/>
        <w:ind w:left="0"/>
        <w:jc w:val="both"/>
      </w:pPr>
      <w:r>
        <w:rPr>
          <w:rFonts w:ascii="Times New Roman"/>
          <w:b w:val="false"/>
          <w:i w:val="false"/>
          <w:color w:val="000000"/>
          <w:sz w:val="28"/>
        </w:rPr>
        <w:t>5. Құрылтайшылар (қатысушылар):</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(Құрылтайшылардың (қатысушылардың) Т.А.Ә. (болған жағдайда), жеке сәйкестендiру</w:t>
      </w:r>
    </w:p>
    <w:p>
      <w:pPr>
        <w:spacing w:after="0"/>
        <w:ind w:left="0"/>
        <w:jc w:val="both"/>
      </w:pPr>
      <w:r>
        <w:rPr>
          <w:rFonts w:ascii="Times New Roman"/>
          <w:b w:val="false"/>
          <w:i w:val="false"/>
          <w:color w:val="000000"/>
          <w:sz w:val="28"/>
        </w:rPr>
        <w:t>нөмiрi (бұдан әрі - ЖСН), заңды тұлғаның құрылтайшының атауы, БСН,</w:t>
      </w:r>
    </w:p>
    <w:p>
      <w:pPr>
        <w:spacing w:after="0"/>
        <w:ind w:left="0"/>
        <w:jc w:val="both"/>
      </w:pPr>
      <w:r>
        <w:rPr>
          <w:rFonts w:ascii="Times New Roman"/>
          <w:b w:val="false"/>
          <w:i w:val="false"/>
          <w:color w:val="000000"/>
          <w:sz w:val="28"/>
        </w:rPr>
        <w:t>жарғылық капиталдың сомасы, қатысу үлесі %-бен)</w:t>
      </w:r>
    </w:p>
    <w:p>
      <w:pPr>
        <w:spacing w:after="0"/>
        <w:ind w:left="0"/>
        <w:jc w:val="both"/>
      </w:pPr>
      <w:r>
        <w:rPr>
          <w:rFonts w:ascii="Times New Roman"/>
          <w:b w:val="false"/>
          <w:i w:val="false"/>
          <w:color w:val="000000"/>
          <w:sz w:val="28"/>
        </w:rPr>
        <w:t>6. Аудиттелетін субъектінің мекенжайы (заңды):_______________________</w:t>
      </w:r>
    </w:p>
    <w:p>
      <w:pPr>
        <w:spacing w:after="0"/>
        <w:ind w:left="0"/>
        <w:jc w:val="both"/>
      </w:pPr>
      <w:r>
        <w:rPr>
          <w:rFonts w:ascii="Times New Roman"/>
          <w:b w:val="false"/>
          <w:i w:val="false"/>
          <w:color w:val="000000"/>
          <w:sz w:val="28"/>
        </w:rPr>
        <w:t>Пошта индексі:___________________________________________________</w:t>
      </w:r>
    </w:p>
    <w:p>
      <w:pPr>
        <w:spacing w:after="0"/>
        <w:ind w:left="0"/>
        <w:jc w:val="both"/>
      </w:pPr>
      <w:r>
        <w:rPr>
          <w:rFonts w:ascii="Times New Roman"/>
          <w:b w:val="false"/>
          <w:i w:val="false"/>
          <w:color w:val="000000"/>
          <w:sz w:val="28"/>
        </w:rPr>
        <w:t>Облыс/Аудан:____________________________________________________</w:t>
      </w:r>
    </w:p>
    <w:p>
      <w:pPr>
        <w:spacing w:after="0"/>
        <w:ind w:left="0"/>
        <w:jc w:val="both"/>
      </w:pPr>
      <w:r>
        <w:rPr>
          <w:rFonts w:ascii="Times New Roman"/>
          <w:b w:val="false"/>
          <w:i w:val="false"/>
          <w:color w:val="000000"/>
          <w:sz w:val="28"/>
        </w:rPr>
        <w:t>Қала/Аудан:_____________________________________________________</w:t>
      </w:r>
    </w:p>
    <w:p>
      <w:pPr>
        <w:spacing w:after="0"/>
        <w:ind w:left="0"/>
        <w:jc w:val="both"/>
      </w:pPr>
      <w:r>
        <w:rPr>
          <w:rFonts w:ascii="Times New Roman"/>
          <w:b w:val="false"/>
          <w:i w:val="false"/>
          <w:color w:val="000000"/>
          <w:sz w:val="28"/>
        </w:rPr>
        <w:t>Кент/Ауыл:______________________________________________________</w:t>
      </w:r>
    </w:p>
    <w:p>
      <w:pPr>
        <w:spacing w:after="0"/>
        <w:ind w:left="0"/>
        <w:jc w:val="both"/>
      </w:pPr>
      <w:r>
        <w:rPr>
          <w:rFonts w:ascii="Times New Roman"/>
          <w:b w:val="false"/>
          <w:i w:val="false"/>
          <w:color w:val="000000"/>
          <w:sz w:val="28"/>
        </w:rPr>
        <w:t>Көше/Шағынаудан:_______________________________________________</w:t>
      </w:r>
    </w:p>
    <w:p>
      <w:pPr>
        <w:spacing w:after="0"/>
        <w:ind w:left="0"/>
        <w:jc w:val="both"/>
      </w:pPr>
      <w:r>
        <w:rPr>
          <w:rFonts w:ascii="Times New Roman"/>
          <w:b w:val="false"/>
          <w:i w:val="false"/>
          <w:color w:val="000000"/>
          <w:sz w:val="28"/>
        </w:rPr>
        <w:t>Үйдің нөмірі:____________________________________________________</w:t>
      </w:r>
    </w:p>
    <w:p>
      <w:pPr>
        <w:spacing w:after="0"/>
        <w:ind w:left="0"/>
        <w:jc w:val="both"/>
      </w:pPr>
      <w:r>
        <w:rPr>
          <w:rFonts w:ascii="Times New Roman"/>
          <w:b w:val="false"/>
          <w:i w:val="false"/>
          <w:color w:val="000000"/>
          <w:sz w:val="28"/>
        </w:rPr>
        <w:t>Пәтер/бөлме/офис:_______________________________________________</w:t>
      </w:r>
    </w:p>
    <w:p>
      <w:pPr>
        <w:spacing w:after="0"/>
        <w:ind w:left="0"/>
        <w:jc w:val="both"/>
      </w:pPr>
      <w:r>
        <w:rPr>
          <w:rFonts w:ascii="Times New Roman"/>
          <w:b w:val="false"/>
          <w:i w:val="false"/>
          <w:color w:val="000000"/>
          <w:sz w:val="28"/>
        </w:rPr>
        <w:t xml:space="preserve">Аудиттелетін субъектінің мекенжайы (нақты):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Пошта индексі: __________________________________________________</w:t>
      </w:r>
    </w:p>
    <w:p>
      <w:pPr>
        <w:spacing w:after="0"/>
        <w:ind w:left="0"/>
        <w:jc w:val="both"/>
      </w:pPr>
      <w:r>
        <w:rPr>
          <w:rFonts w:ascii="Times New Roman"/>
          <w:b w:val="false"/>
          <w:i w:val="false"/>
          <w:color w:val="000000"/>
          <w:sz w:val="28"/>
        </w:rPr>
        <w:t>Облыс/Аудан:____________________________________________________</w:t>
      </w:r>
    </w:p>
    <w:p>
      <w:pPr>
        <w:spacing w:after="0"/>
        <w:ind w:left="0"/>
        <w:jc w:val="both"/>
      </w:pPr>
      <w:r>
        <w:rPr>
          <w:rFonts w:ascii="Times New Roman"/>
          <w:b w:val="false"/>
          <w:i w:val="false"/>
          <w:color w:val="000000"/>
          <w:sz w:val="28"/>
        </w:rPr>
        <w:t>Қала/Аудан:_____________________________________________________</w:t>
      </w:r>
    </w:p>
    <w:p>
      <w:pPr>
        <w:spacing w:after="0"/>
        <w:ind w:left="0"/>
        <w:jc w:val="both"/>
      </w:pPr>
      <w:r>
        <w:rPr>
          <w:rFonts w:ascii="Times New Roman"/>
          <w:b w:val="false"/>
          <w:i w:val="false"/>
          <w:color w:val="000000"/>
          <w:sz w:val="28"/>
        </w:rPr>
        <w:t>Кент/Ауыл:______________________________________________________</w:t>
      </w:r>
    </w:p>
    <w:p>
      <w:pPr>
        <w:spacing w:after="0"/>
        <w:ind w:left="0"/>
        <w:jc w:val="both"/>
      </w:pPr>
      <w:r>
        <w:rPr>
          <w:rFonts w:ascii="Times New Roman"/>
          <w:b w:val="false"/>
          <w:i w:val="false"/>
          <w:color w:val="000000"/>
          <w:sz w:val="28"/>
        </w:rPr>
        <w:t>Көше/Шағынаудан:_______________________________________________</w:t>
      </w:r>
    </w:p>
    <w:p>
      <w:pPr>
        <w:spacing w:after="0"/>
        <w:ind w:left="0"/>
        <w:jc w:val="both"/>
      </w:pPr>
      <w:r>
        <w:rPr>
          <w:rFonts w:ascii="Times New Roman"/>
          <w:b w:val="false"/>
          <w:i w:val="false"/>
          <w:color w:val="000000"/>
          <w:sz w:val="28"/>
        </w:rPr>
        <w:t>Үйдің нөмірі:____________________________________________________</w:t>
      </w:r>
    </w:p>
    <w:p>
      <w:pPr>
        <w:spacing w:after="0"/>
        <w:ind w:left="0"/>
        <w:jc w:val="both"/>
      </w:pPr>
      <w:r>
        <w:rPr>
          <w:rFonts w:ascii="Times New Roman"/>
          <w:b w:val="false"/>
          <w:i w:val="false"/>
          <w:color w:val="000000"/>
          <w:sz w:val="28"/>
        </w:rPr>
        <w:t>Пәтер/Бөлме/офис:_______________________________________________</w:t>
      </w:r>
    </w:p>
    <w:p>
      <w:pPr>
        <w:spacing w:after="0"/>
        <w:ind w:left="0"/>
        <w:jc w:val="both"/>
      </w:pPr>
      <w:r>
        <w:rPr>
          <w:rFonts w:ascii="Times New Roman"/>
          <w:b w:val="false"/>
          <w:i w:val="false"/>
          <w:color w:val="000000"/>
          <w:sz w:val="28"/>
        </w:rPr>
        <w:t>7. Аудитпен қамтылған кезеңде болған лауазымды адамдар: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(басшының Т.А.Ә. (болған жағдайда), ЖСН-ы, кезең, бухгалтердің ЖСН-ы, кезең)</w:t>
      </w:r>
    </w:p>
    <w:p>
      <w:pPr>
        <w:spacing w:after="0"/>
        <w:ind w:left="0"/>
        <w:jc w:val="both"/>
      </w:pPr>
      <w:r>
        <w:rPr>
          <w:rFonts w:ascii="Times New Roman"/>
          <w:b w:val="false"/>
          <w:i w:val="false"/>
          <w:color w:val="000000"/>
          <w:sz w:val="28"/>
        </w:rPr>
        <w:t>8. Банк шоттары туралы мәліметтер: ________________________________</w:t>
      </w:r>
    </w:p>
    <w:p>
      <w:pPr>
        <w:spacing w:after="0"/>
        <w:ind w:left="0"/>
        <w:jc w:val="both"/>
      </w:pPr>
      <w:r>
        <w:rPr>
          <w:rFonts w:ascii="Times New Roman"/>
          <w:b w:val="false"/>
          <w:i w:val="false"/>
          <w:color w:val="000000"/>
          <w:sz w:val="28"/>
        </w:rPr>
        <w:t>(банктің атауы, БСН, БСК, шот №, валюта шотының түрі, ашылған және жабылған күні)</w:t>
      </w:r>
    </w:p>
    <w:p>
      <w:pPr>
        <w:spacing w:after="0"/>
        <w:ind w:left="0"/>
        <w:jc w:val="both"/>
      </w:pPr>
      <w:r>
        <w:rPr>
          <w:rFonts w:ascii="Times New Roman"/>
          <w:b w:val="false"/>
          <w:i w:val="false"/>
          <w:color w:val="000000"/>
          <w:sz w:val="28"/>
        </w:rPr>
        <w:t>9. Бюджет қаражатын пайдалану мәселелері бойынша алдыңғы аудит (бақылау) туралы мәліметтер (тексеру (аудит) мәні аудиторлық ұйым жүргізген аудит мәнімен сәйкес келетін басқа мемлекеттік аудит және қаржылық бақылау органдарының және құқық қорғау органдарының бұрын қамтыған мәселелері бойынша ғана қысқаша мәліметтер, аудиттелетін субъектінің мемлекеттік аудит объектісі ретінде қабылдаған, анықталған бұзушылықтарды жою жөніндегі шаралар көрсетіледі. Мемлекеттік аудит және қаржылық бақылау органдарының бақылауда тұрған қаулылары (нұсқамалары) бойынша орындау мерзімі өткен тапсырмалық тармақтар бойынша шаралар көрсетіледі), соңғы үш жылдағы қаржылық есептілік аудиті туралы мәліметтер (№, күні, аудиторлық ұйымның атауы, аудитордың Т.А.Ә. (болған жағдайда), мекенжайы, аудитордың байланыс телефондары)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(актінің №, күні, аудиторлық ұйымның атауы, орындаушының Т.А.Ә. (болған жағдайда), </w:t>
      </w:r>
    </w:p>
    <w:p>
      <w:pPr>
        <w:spacing w:after="0"/>
        <w:ind w:left="0"/>
        <w:jc w:val="both"/>
      </w:pPr>
      <w:r>
        <w:rPr>
          <w:rFonts w:ascii="Times New Roman"/>
          <w:b w:val="false"/>
          <w:i w:val="false"/>
          <w:color w:val="000000"/>
          <w:sz w:val="28"/>
        </w:rPr>
        <w:t xml:space="preserve">аудиттің (бақылаудың) жүргізілген орны, кезеңі және түрі, бұзушылықтар сомасы, </w:t>
      </w:r>
    </w:p>
    <w:p>
      <w:pPr>
        <w:spacing w:after="0"/>
        <w:ind w:left="0"/>
        <w:jc w:val="both"/>
      </w:pPr>
      <w:r>
        <w:rPr>
          <w:rFonts w:ascii="Times New Roman"/>
          <w:b w:val="false"/>
          <w:i w:val="false"/>
          <w:color w:val="000000"/>
          <w:sz w:val="28"/>
        </w:rPr>
        <w:t>бұзушылықтарды жою үшін қабылданған шаралар, аудитордың байланыс телефондары)</w:t>
      </w:r>
    </w:p>
    <w:p>
      <w:pPr>
        <w:spacing w:after="0"/>
        <w:ind w:left="0"/>
        <w:jc w:val="both"/>
      </w:pPr>
      <w:r>
        <w:rPr>
          <w:rFonts w:ascii="Times New Roman"/>
          <w:b w:val="false"/>
          <w:i w:val="false"/>
          <w:color w:val="000000"/>
          <w:sz w:val="28"/>
        </w:rPr>
        <w:t>10. Қызметтің нақты түрлері туралы мәліметтер:______________________________</w:t>
      </w:r>
    </w:p>
    <w:p>
      <w:pPr>
        <w:spacing w:after="0"/>
        <w:ind w:left="0"/>
        <w:jc w:val="both"/>
      </w:pPr>
      <w:r>
        <w:rPr>
          <w:rFonts w:ascii="Times New Roman"/>
          <w:b w:val="false"/>
          <w:i w:val="false"/>
          <w:color w:val="000000"/>
          <w:sz w:val="28"/>
        </w:rPr>
        <w:t>11. Қайта ұйымдастыру туралы мәліметтер:__________________________________</w:t>
      </w:r>
    </w:p>
    <w:p>
      <w:pPr>
        <w:spacing w:after="0"/>
        <w:ind w:left="0"/>
        <w:jc w:val="both"/>
      </w:pPr>
      <w:r>
        <w:rPr>
          <w:rFonts w:ascii="Times New Roman"/>
          <w:b w:val="false"/>
          <w:i w:val="false"/>
          <w:color w:val="000000"/>
          <w:sz w:val="28"/>
        </w:rPr>
        <w:t>12. Филиалдар және өкілдіктер туралы мәліметтер: ___________________________</w:t>
      </w:r>
    </w:p>
    <w:p>
      <w:pPr>
        <w:spacing w:after="0"/>
        <w:ind w:left="0"/>
        <w:jc w:val="both"/>
      </w:pPr>
      <w:r>
        <w:rPr>
          <w:rFonts w:ascii="Times New Roman"/>
          <w:b w:val="false"/>
          <w:i w:val="false"/>
          <w:color w:val="000000"/>
          <w:sz w:val="28"/>
        </w:rPr>
        <w:t>13. Аудиттелетін субъект оларда меншік иесі (қатысушы) болып табылатын,</w:t>
      </w:r>
    </w:p>
    <w:p>
      <w:pPr>
        <w:spacing w:after="0"/>
        <w:ind w:left="0"/>
        <w:jc w:val="both"/>
      </w:pPr>
      <w:r>
        <w:rPr>
          <w:rFonts w:ascii="Times New Roman"/>
          <w:b w:val="false"/>
          <w:i w:val="false"/>
          <w:color w:val="000000"/>
          <w:sz w:val="28"/>
        </w:rPr>
        <w:t>заңды тұлғалар туралы мәліметтер:___________________________________________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14. Есеп саясатының болуы: _________________________________________</w:t>
      </w:r>
    </w:p>
    <w:p>
      <w:pPr>
        <w:spacing w:after="0"/>
        <w:ind w:left="0"/>
        <w:jc w:val="both"/>
      </w:pPr>
      <w:r>
        <w:rPr>
          <w:rFonts w:ascii="Times New Roman"/>
          <w:b w:val="false"/>
          <w:i w:val="false"/>
          <w:color w:val="000000"/>
          <w:sz w:val="28"/>
        </w:rPr>
        <w:t>(Иә/Жоқ)</w:t>
      </w:r>
    </w:p>
    <w:p>
      <w:pPr>
        <w:spacing w:after="0"/>
        <w:ind w:left="0"/>
        <w:jc w:val="both"/>
      </w:pPr>
      <w:r>
        <w:rPr>
          <w:rFonts w:ascii="Times New Roman"/>
          <w:b w:val="false"/>
          <w:i w:val="false"/>
          <w:color w:val="000000"/>
          <w:sz w:val="28"/>
        </w:rPr>
        <w:t>2. Аудит мәліметтері</w:t>
      </w:r>
    </w:p>
    <w:p>
      <w:pPr>
        <w:spacing w:after="0"/>
        <w:ind w:left="0"/>
        <w:jc w:val="both"/>
      </w:pPr>
      <w:r>
        <w:rPr>
          <w:rFonts w:ascii="Times New Roman"/>
          <w:b w:val="false"/>
          <w:i w:val="false"/>
          <w:color w:val="000000"/>
          <w:sz w:val="28"/>
        </w:rPr>
        <w:t>Осы аудитпен мыналар анықталды: 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Аудиттің мақсатына қол жеткізілгендігін растау үшін жеткілікті, жүргізілген аудит нәтижелері туралы мәліметтер көрсетіледі. Аудит бағдарламасының мәселелеріне жауаптар белгіленеді, бұл ретте Аудит бағдарламасының әрбір мәселесінің атауы көрсетіледі.</w:t>
      </w:r>
    </w:p>
    <w:p>
      <w:pPr>
        <w:spacing w:after="0"/>
        <w:ind w:left="0"/>
        <w:jc w:val="both"/>
      </w:pPr>
      <w:r>
        <w:rPr>
          <w:rFonts w:ascii="Times New Roman"/>
          <w:b w:val="false"/>
          <w:i w:val="false"/>
          <w:color w:val="000000"/>
          <w:sz w:val="28"/>
        </w:rPr>
        <w:t>
      Аудит бағдарламасының мәселелеріне жауаптар толық, дәл, объективті және қысқа баяндалады. Аудиттелетін субъект қызметінің тексерілетін мәселелер бойынша нәтижелері аудиторлық қорытындының қосымшаларында толық ақпаратты көрсете отырып, аудиторлық қорытындыда жалпылама түрде белгіленеді.</w:t>
      </w:r>
    </w:p>
    <w:p>
      <w:pPr>
        <w:spacing w:after="0"/>
        <w:ind w:left="0"/>
        <w:jc w:val="both"/>
      </w:pPr>
      <w:r>
        <w:rPr>
          <w:rFonts w:ascii="Times New Roman"/>
          <w:b w:val="false"/>
          <w:i w:val="false"/>
          <w:color w:val="000000"/>
          <w:sz w:val="28"/>
        </w:rPr>
        <w:t>
      Аудит мәселелері бойынша бұзушылықтар, кемшіліктер, соның ішінде нормативтік құқықтық актілер, құқықтық коллизиялар арасындағы қайшылықтармен және (немесе) құзыреттің болмауымен немесе жеткіліксіз болуымен, өкілеттіктердің қайталануымен, басқа ұйымдармен өзара іс-қимыл тетігінің болмауымен байланысты бұзушылықтар мен кемшіліктер анықталған жағдайда, әрбір бұзушылық (кемшілік) фактісі жалғасу тәртібімен нөмірленеді және ережелері бұзылған нормативтік және құқықтық актілер, соның ішінде ішкі актілердің баптарына, тармақтарына және тармақшаларына сілтеме жасай отырып, бұзушылықтың (кемшіліктің) сипаты мен түрі баяндалып, оларды жою жөніндегі ұсынымдар көрсетіліп жеке тармақпен белгіленеді (1-тармақ, 2-тармақ және т.б.) және тиісті бұзушылыққа (кемшілікке) дәлел болатын құжаттар көрсетіледі. Егер Аудит бағдарламасының мәселесі бойынша талдамалық сипатқа ие мәселелерден басқа бұзушылықтар (кемшіліктер) анықталмаса, онда қысқаша ақпарат келтіріледі және "Бағдарлама мәселесі (атауы) тексерілді. Бұзушылықтар (кемшіліктер) анықталған жоқ" деген жазба жасалады. Аудиторлық қорытындыға тексеруге жатқызылған құжаттар тізбесі олардың деректемелері көрсетіле отырып қоса беріледі.</w:t>
      </w:r>
    </w:p>
    <w:p>
      <w:pPr>
        <w:spacing w:after="0"/>
        <w:ind w:left="0"/>
        <w:jc w:val="both"/>
      </w:pPr>
      <w:r>
        <w:rPr>
          <w:rFonts w:ascii="Times New Roman"/>
          <w:b w:val="false"/>
          <w:i w:val="false"/>
          <w:color w:val="000000"/>
          <w:sz w:val="28"/>
        </w:rPr>
        <w:t>
      Аудиторлық қорытындыға қосымша ретінде ресімделетін мынадай кестелер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1-кесте. Аудитпен қамтылған бюджеттік бағдарламалардың (кіші бағдарламалардың) орындалуы туралы ақпарат;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2-кесте. Аудитпен қамтылған бюджеттік кредиттердің орындалуы туралы ақпарат;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3-кесте. Аудитпен қамтылған байланысты гранттардың орындалуы туралы ақпарат;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4-кесте. Концессиялық (мемлекеттік концессиялық міндеттемелер) және инвестициялық жобалардың орындалуы және қымбаттауы туралы, сондай-ақ құрылыс жұмыстарының орындалған (қабылданған) көлемдері және құрылыс объектілерін пайдалануға берудің уақтылылығы туралы ақпарат;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5-кесте. Квазимемлекеттік сектор субъектісінің жарғылық капиталын толықтыруға бөлінген бюджет қаражатының пайдаланылуы туралы мәліметтер.</w:t>
      </w:r>
    </w:p>
    <w:p>
      <w:pPr>
        <w:spacing w:after="0"/>
        <w:ind w:left="0"/>
        <w:jc w:val="both"/>
      </w:pPr>
      <w:r>
        <w:rPr>
          <w:rFonts w:ascii="Times New Roman"/>
          <w:b w:val="false"/>
          <w:i w:val="false"/>
          <w:color w:val="000000"/>
          <w:sz w:val="28"/>
        </w:rPr>
        <w:t>
      Аудиторлар аудиторлық қорытындының қосымшалары болып табылатын өзге де қажетті кестелерді жасауы мүмкін. Аудиторлық қорытындыдағы аталған қосымшаларға сілтемелердің болуы міндетті.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Аудиттелетін субъекті туралы деректер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Аудиттелетін субъектінің тауарларын, жұмыстары мен көрсетілетін қызметтерін сату бойынша жылдық табыс және жалпы айналым:</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 Аудиттелетін субъектінің сатып алған тауарлары, жұмыстары және</w:t>
      </w:r>
    </w:p>
    <w:p>
      <w:pPr>
        <w:spacing w:after="0"/>
        <w:ind w:left="0"/>
        <w:jc w:val="both"/>
      </w:pPr>
      <w:r>
        <w:rPr>
          <w:rFonts w:ascii="Times New Roman"/>
          <w:b w:val="false"/>
          <w:i w:val="false"/>
          <w:color w:val="000000"/>
          <w:sz w:val="28"/>
        </w:rPr>
        <w:t>
      көрсетілетін қызметтері: 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 Қызметкерлер саны және олардың табыстарының есептелген сомалары: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4. Аудиттелетін субъектінің мемлекеттік сатып алуға қатысуы туралы мәліметтер: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Аудит (бақылау) нәтижелері бойынша аудиттелетін субъектіге қатысты мемлекеттік</w:t>
      </w:r>
    </w:p>
    <w:p>
      <w:pPr>
        <w:spacing w:after="0"/>
        <w:ind w:left="0"/>
        <w:jc w:val="both"/>
      </w:pPr>
      <w:r>
        <w:rPr>
          <w:rFonts w:ascii="Times New Roman"/>
          <w:b w:val="false"/>
          <w:i w:val="false"/>
          <w:color w:val="000000"/>
          <w:sz w:val="28"/>
        </w:rPr>
        <w:t>
      аудит және қаржылық бақылау органдарының анықтаған, бұрын жойылмаған</w:t>
      </w:r>
    </w:p>
    <w:p>
      <w:pPr>
        <w:spacing w:after="0"/>
        <w:ind w:left="0"/>
        <w:jc w:val="both"/>
      </w:pPr>
      <w:r>
        <w:rPr>
          <w:rFonts w:ascii="Times New Roman"/>
          <w:b w:val="false"/>
          <w:i w:val="false"/>
          <w:color w:val="000000"/>
          <w:sz w:val="28"/>
        </w:rPr>
        <w:t>
      бұзушылықтар мен кемшіліктер және аудит барысында оларды жою</w:t>
      </w:r>
    </w:p>
    <w:p>
      <w:pPr>
        <w:spacing w:after="0"/>
        <w:ind w:left="0"/>
        <w:jc w:val="both"/>
      </w:pPr>
      <w:r>
        <w:rPr>
          <w:rFonts w:ascii="Times New Roman"/>
          <w:b w:val="false"/>
          <w:i w:val="false"/>
          <w:color w:val="000000"/>
          <w:sz w:val="28"/>
        </w:rPr>
        <w:t>
      жөнінде қабылданған шаралар: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Аудиттелетін субъектінің касса, банк шоттары және фискальды жадысы бар</w:t>
      </w:r>
    </w:p>
    <w:p>
      <w:pPr>
        <w:spacing w:after="0"/>
        <w:ind w:left="0"/>
        <w:jc w:val="both"/>
      </w:pPr>
      <w:r>
        <w:rPr>
          <w:rFonts w:ascii="Times New Roman"/>
          <w:b w:val="false"/>
          <w:i w:val="false"/>
          <w:color w:val="000000"/>
          <w:sz w:val="28"/>
        </w:rPr>
        <w:t>
      бақылау-кассалық машиналары бойынша ақша қаражатының бюджеттік</w:t>
      </w:r>
    </w:p>
    <w:p>
      <w:pPr>
        <w:spacing w:after="0"/>
        <w:ind w:left="0"/>
        <w:jc w:val="both"/>
      </w:pPr>
      <w:r>
        <w:rPr>
          <w:rFonts w:ascii="Times New Roman"/>
          <w:b w:val="false"/>
          <w:i w:val="false"/>
          <w:color w:val="000000"/>
          <w:sz w:val="28"/>
        </w:rPr>
        <w:t>
      бағдарлама әкімшісінен бюджет қаражатын түпкілікті алушыға дейінгі қозғалысы: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(шот №, шот валютасы, айналымдар, күнтізбелік жыл басындағы және соңындағы сальдо)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Аудит барысында аудиттелетін субъектінің контрагенттері бойынша жіберілген</w:t>
      </w:r>
    </w:p>
    <w:p>
      <w:pPr>
        <w:spacing w:after="0"/>
        <w:ind w:left="0"/>
        <w:jc w:val="both"/>
      </w:pPr>
      <w:r>
        <w:rPr>
          <w:rFonts w:ascii="Times New Roman"/>
          <w:b w:val="false"/>
          <w:i w:val="false"/>
          <w:color w:val="000000"/>
          <w:sz w:val="28"/>
        </w:rPr>
        <w:t>
      сұрау салулардың нәтижелері:___________________________________________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8. Бюджет қаражатын пайдалану мәселесі бойынша уәкілетті органдар мен</w:t>
      </w:r>
    </w:p>
    <w:p>
      <w:pPr>
        <w:spacing w:after="0"/>
        <w:ind w:left="0"/>
        <w:jc w:val="both"/>
      </w:pPr>
      <w:r>
        <w:rPr>
          <w:rFonts w:ascii="Times New Roman"/>
          <w:b w:val="false"/>
          <w:i w:val="false"/>
          <w:color w:val="000000"/>
          <w:sz w:val="28"/>
        </w:rPr>
        <w:t>
      ұйымдарға жіберілген сұрау салулардың нәтижелері:_______________________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9. Аудиттелетін субъектінің аудит барысындағы экспорттық-импорттық</w:t>
      </w:r>
    </w:p>
    <w:p>
      <w:pPr>
        <w:spacing w:after="0"/>
        <w:ind w:left="0"/>
        <w:jc w:val="both"/>
      </w:pPr>
      <w:r>
        <w:rPr>
          <w:rFonts w:ascii="Times New Roman"/>
          <w:b w:val="false"/>
          <w:i w:val="false"/>
          <w:color w:val="000000"/>
          <w:sz w:val="28"/>
        </w:rPr>
        <w:t>
      операциялары жөніндегі ақпарат:________________________________________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(сыртқы экономикалық қызметке қатысушының атауы, тиісті салықтық кезеңдер бойынша кедендік құнның жалпы сомасы (объектілер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Аудиттелетін субъектінің жалған кәсіпорындармен жасалған операцияларының бар-жоғы туралы, айыппұлдар (әкімшілік және т.б.), сот субъект кәсіпкерлік қызметті жүзеге асыру ниетінсіз жасаған деп таныған, сот жарамсыз деп таныған мәмілелер туралы, тіркелуін сот жарамсыз деп таныған контрагенттермен жасалған, жарамсыз деп танылған операциялар туралы ақпарат, әрекетсіз деп танылған контрагенттермен жасалған операциялар туралы мәліметтер:</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(заңды тұлғаның атауы, ЖСН/БСН, сот актілерінің №, күні, әрекетсіз салық төлеушілерді</w:t>
      </w:r>
    </w:p>
    <w:p>
      <w:pPr>
        <w:spacing w:after="0"/>
        <w:ind w:left="0"/>
        <w:jc w:val="both"/>
      </w:pPr>
      <w:r>
        <w:rPr>
          <w:rFonts w:ascii="Times New Roman"/>
          <w:b w:val="false"/>
          <w:i w:val="false"/>
          <w:color w:val="000000"/>
          <w:sz w:val="28"/>
        </w:rPr>
        <w:t>
      тану және контрагенттер бойынша операциялардың сомалары)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Аудиттелетін субъектінің дебиторлық және кредиторлық берешегі туралы ақпарат:</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(жеке тұлғаның немесе дара кәсіпкердің Т.А.Ә. (болған жағдайда), заңды тұлғаның атауы,</w:t>
      </w:r>
    </w:p>
    <w:p>
      <w:pPr>
        <w:spacing w:after="0"/>
        <w:ind w:left="0"/>
        <w:jc w:val="both"/>
      </w:pPr>
      <w:r>
        <w:rPr>
          <w:rFonts w:ascii="Times New Roman"/>
          <w:b w:val="false"/>
          <w:i w:val="false"/>
          <w:color w:val="000000"/>
          <w:sz w:val="28"/>
        </w:rPr>
        <w:t>
      ЖСН/БСН, айналымдар, тиісті кезеңдердің басындағы және соңындағы сальдо)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Аудиттелетін субъектінің шарттары мен мәмілелеріндегі (цессиялар, талаптарын беру, өзара есепке жатқызу, қарсы талаптарды есепке жатқызу, борышты кешу, бас тарту, жаңалық, орындауға мүмкiндiк болмағандықтан мiндеттеменiң тоқтатылуы және) тұлғаларды ауыстыру және міндеттемелерді тоқтату туралы мәліметтер: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Аудиттелетін субъектінің резидент еместермен операциялары бойынша</w:t>
      </w:r>
    </w:p>
    <w:p>
      <w:pPr>
        <w:spacing w:after="0"/>
        <w:ind w:left="0"/>
        <w:jc w:val="both"/>
      </w:pPr>
      <w:r>
        <w:rPr>
          <w:rFonts w:ascii="Times New Roman"/>
          <w:b w:val="false"/>
          <w:i w:val="false"/>
          <w:color w:val="000000"/>
          <w:sz w:val="28"/>
        </w:rPr>
        <w:t>
      мәліметтер:__________________________________________________________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(Т.А.Ә. (болған жағдайда), резидент еместердің атауы, шарттың (келісімшарттың)</w:t>
      </w:r>
    </w:p>
    <w:p>
      <w:pPr>
        <w:spacing w:after="0"/>
        <w:ind w:left="0"/>
        <w:jc w:val="both"/>
      </w:pPr>
      <w:r>
        <w:rPr>
          <w:rFonts w:ascii="Times New Roman"/>
          <w:b w:val="false"/>
          <w:i w:val="false"/>
          <w:color w:val="000000"/>
          <w:sz w:val="28"/>
        </w:rPr>
        <w:t>
      нөмірі және күні, есептелген және төленген кірістердің сомасы)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Бюджет қаражатын пайдалану бойынша қылмыс ретінде жазаланатын</w:t>
      </w:r>
    </w:p>
    <w:p>
      <w:pPr>
        <w:spacing w:after="0"/>
        <w:ind w:left="0"/>
        <w:jc w:val="both"/>
      </w:pPr>
      <w:r>
        <w:rPr>
          <w:rFonts w:ascii="Times New Roman"/>
          <w:b w:val="false"/>
          <w:i w:val="false"/>
          <w:color w:val="000000"/>
          <w:sz w:val="28"/>
        </w:rPr>
        <w:t>
      әрекеттердің белгілері туралы мәліметтер:_______________________________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15. Қосымша мәліметтер:____________________________________________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Аудит барысында қабылданған шаралар. Аудиттелетін субъектінің аудит барысында анықталған бұзушылықтарды (кемшіліктерді) жою бойынша қабылдаған шаралары туралы мәліметтер көрсетіледі (салықтарды, айыппұлдарды, өсімпұлдарды жете есептеу, негізсіз пайдаланылған қаражатты бюджетке өтеу, бухгалтерлік есеп және қаржылық есептілік бойынша қаражатты қалпына келтіру, тауарларды, жұмыстарды және көрсетілетін қызметтерді жеткізушілердің шарттық міндеттемелерін орындауы, аудиттелетін субъектінің лауазымды адамдарына қолданылған тәртіптік жазалау шаралары және басқалары).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Аудиторлық қорытындыға қосымша ____ парақ.</w:t>
      </w:r>
    </w:p>
    <w:p>
      <w:pPr>
        <w:spacing w:after="0"/>
        <w:ind w:left="0"/>
        <w:jc w:val="both"/>
      </w:pPr>
      <w:r>
        <w:rPr>
          <w:rFonts w:ascii="Times New Roman"/>
          <w:b w:val="false"/>
          <w:i w:val="false"/>
          <w:color w:val="000000"/>
          <w:sz w:val="28"/>
        </w:rPr>
        <w:t>Аудит жүргізген адамдар:________________________________________________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(Аудитор-орындаушылардың Т.А.Ә. (болған жағдайда), қолы, аудиторлардың мөрі, біліктілік куәлігінің №, берілген күні)</w:t>
      </w:r>
    </w:p>
    <w:p>
      <w:pPr>
        <w:spacing w:after="0"/>
        <w:ind w:left="0"/>
        <w:jc w:val="both"/>
      </w:pPr>
      <w:r>
        <w:rPr>
          <w:rFonts w:ascii="Times New Roman"/>
          <w:b w:val="false"/>
          <w:i w:val="false"/>
          <w:color w:val="000000"/>
          <w:sz w:val="28"/>
        </w:rPr>
        <w:t>
      Аудиторлық қорытындыны: __________________________________________</w:t>
      </w:r>
    </w:p>
    <w:p>
      <w:pPr>
        <w:spacing w:after="0"/>
        <w:ind w:left="0"/>
        <w:jc w:val="both"/>
      </w:pPr>
      <w:r>
        <w:rPr>
          <w:rFonts w:ascii="Times New Roman"/>
          <w:b w:val="false"/>
          <w:i w:val="false"/>
          <w:color w:val="000000"/>
          <w:sz w:val="28"/>
        </w:rPr>
        <w:t>___________________________________________________________________алдым</w:t>
      </w:r>
    </w:p>
    <w:p>
      <w:pPr>
        <w:spacing w:after="0"/>
        <w:ind w:left="0"/>
        <w:jc w:val="both"/>
      </w:pPr>
      <w:r>
        <w:rPr>
          <w:rFonts w:ascii="Times New Roman"/>
          <w:b w:val="false"/>
          <w:i w:val="false"/>
          <w:color w:val="000000"/>
          <w:sz w:val="28"/>
        </w:rPr>
        <w:t>(Аудиттелетін субъектінің не (немесе) оның өкілінің Т.А.Ә. (болған жағдайда), қолы, күні)</w:t>
      </w:r>
    </w:p>
    <w:p>
      <w:pPr>
        <w:spacing w:after="0"/>
        <w:ind w:left="0"/>
        <w:jc w:val="both"/>
      </w:pPr>
      <w:r>
        <w:rPr>
          <w:rFonts w:ascii="Times New Roman"/>
          <w:b w:val="false"/>
          <w:i w:val="false"/>
          <w:color w:val="000000"/>
          <w:sz w:val="28"/>
        </w:rPr>
        <w:t>Аудиторлық қорытынды аудиттелген субъектіге табыс етілді: 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(Аудиторлық ұйымның лауазымды адамының Т.А.Ә. (болған жағдайда), қолы, күні)</w:t>
      </w:r>
    </w:p>
    <w:p>
      <w:pPr>
        <w:spacing w:after="0"/>
        <w:ind w:left="0"/>
        <w:jc w:val="both"/>
      </w:pPr>
      <w:r>
        <w:rPr>
          <w:rFonts w:ascii="Times New Roman"/>
          <w:b w:val="false"/>
          <w:i w:val="false"/>
          <w:color w:val="000000"/>
          <w:sz w:val="28"/>
        </w:rPr>
        <w:t>Аудиторлық қорытынды аудиттелген субъектіге жіберілді: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(оның жіберілгенін және (немесе) қолма-қол, хабарламасы бар тапсырыс хатпен алу фактісін растайтын 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Аудиторлық қорытынды нөмірленеді, тігіледі және аудитордың мөрімен бекітіледі.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Қосымшалар: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аудит нәтижелері бойынша анықталған бұзушылықтар мен кемшіліктер тізілімі (міндетті түрде) (Республикалық бюджеттің атқарылуын бақылау жөніндегі есеп комитетінің 2020 жылғы 30 шілдедегі № 6-НҚ нормативтік қаулысымен бекітілген Сыртқы мемлекеттік аудит және қаржылық бақылау жүргізу қағидаларына (Нормативтік құқықтық актілерді мемлекеттік тіркеу тізілімінде № 21070 болып тіркелген) </w:t>
      </w:r>
      <w:r>
        <w:rPr>
          <w:rFonts w:ascii="Times New Roman"/>
          <w:b w:val="false"/>
          <w:i w:val="false"/>
          <w:color w:val="000000"/>
          <w:sz w:val="28"/>
        </w:rPr>
        <w:t>17-қосымшаға</w:t>
      </w:r>
      <w:r>
        <w:rPr>
          <w:rFonts w:ascii="Times New Roman"/>
          <w:b w:val="false"/>
          <w:i w:val="false"/>
          <w:color w:val="000000"/>
          <w:sz w:val="28"/>
        </w:rPr>
        <w:t xml:space="preserve"> сай нысан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тиісінше куәландырылған құжаттардың көшірмелері, бұзушылық (кемшілік) фактілерін растайтын анықтамалар, кестелер, фотосуреттер;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функционалдық және лауазымдық міндеттеріне қарай, жол берілген бұзушылықтарға (кемшіліктерге) қатысы бар адамдардың жазбаша түсіндірмелері (қажет болған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бақылау өлшемі және тексеріп қарау актілері (оларды жасаған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зерттеулердің (сынақтардың), сараптамалардың қорытындылары, хаттамалардың көшірмелері, аудиттің нәтижелеріне байланысты басқа құжаттар немесе олардың көшірмелері (оларды жасаған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сараптамалық қорытындылар (сарапшылар тартылған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мемлекеттік қызметті алушылардың қанағаттанушылығы тұрғысынан халыққа сауалнама жүргізу нәтижелері (жүргізілген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ақы төлеу фактісін растайтын құжаттар (аудит барысында қаражатты өтеген (қалпына келтірген) жағдайда): төлем тапсырмалары (түбіртектер, чектер); тізімдемелер, ордерлер, өкімхаттар; мемлекеттік аудит объектісінің ақы төлеу фактісін растайтын (түсіндіретін) жазбаша түсіндірмелері (шығыс нөмірі мен күні көрсетілген ресми бланкте);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аудиторлық қорытындының танысуға жіберілген (тапсырылған) күнін растайтын құжат (көшірме) (қорытындының танысуға қабылданғандығы туралы аудит объектісінің мөртабаны болмаған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Аудиттелген субъектінің Аудиторлық қорытындыға түсініктемесі және (немесе) қарсылығы (егер ондайлар болса).</w:t>
      </w:r>
    </w:p>
    <w:p>
      <w:pPr>
        <w:spacing w:after="0"/>
        <w:ind w:left="0"/>
        <w:jc w:val="both"/>
      </w:pPr>
      <w:r>
        <w:rPr>
          <w:rFonts w:ascii="Times New Roman"/>
          <w:b w:val="false"/>
          <w:i w:val="false"/>
          <w:color w:val="000000"/>
          <w:sz w:val="28"/>
        </w:rPr>
        <w:t>
      Ескертпе: Арнайы мақсаттағы аудиттің аудиторлық қорытындысындағы ақпарат бөлінген бюджет қаражатының, соның ішінде мемлекет активтерінің шеңберінде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"__"</w:t>
            </w:r>
            <w:r>
              <w:br/>
            </w:r>
            <w:r>
              <w:rPr>
                <w:rFonts w:ascii="Times New Roman"/>
                <w:b w:val="false"/>
                <w:i w:val="false"/>
                <w:color w:val="000000"/>
                <w:sz w:val="20"/>
              </w:rPr>
              <w:t>Аудиторлық қорытындыға</w:t>
            </w:r>
            <w:r>
              <w:br/>
            </w:r>
            <w:r>
              <w:rPr>
                <w:rFonts w:ascii="Times New Roman"/>
                <w:b w:val="false"/>
                <w:i w:val="false"/>
                <w:color w:val="000000"/>
                <w:sz w:val="20"/>
              </w:rPr>
              <w:t>1-қосымша</w:t>
            </w:r>
          </w:p>
        </w:tc>
      </w:tr>
    </w:tbl>
    <w:bookmarkStart w:name="z211" w:id="101"/>
    <w:p>
      <w:pPr>
        <w:spacing w:after="0"/>
        <w:ind w:left="0"/>
        <w:jc w:val="left"/>
      </w:pPr>
      <w:r>
        <w:rPr>
          <w:rFonts w:ascii="Times New Roman"/>
          <w:b/>
          <w:i w:val="false"/>
          <w:color w:val="000000"/>
        </w:rPr>
        <w:t xml:space="preserve"> 1-кесте. Аудитпен қамтылған бюджеттік бағдарламалардың (кіші бағдарламалардың) орындалуы туралы ақпарат (мың теңге)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(кіші бағдарламалардың), ерекшеліктердің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әкімшісінің бюджет жобасына бюджеттік өтінім бойынша қаражат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Даму жоспарының жыл басына бекітілген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соманың бюджеттік өтінім қажеттілігінен ауытқуы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Даму жоспарының жыл соңына түзетілген (нақтыланған)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қорытындысы бойынша төленген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Түзетілген (нақтыланған) сома мен төленген міндеттемелер арасындағы ауытқу, қаражаттың игерілмеу себептерін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қорытындысы бойынша нақты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міндеттемелердің жыл қорытындысы бойынша нақты жүргізілген шығыстардан ауытқу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02"/>
    <w:p>
      <w:pPr>
        <w:spacing w:after="0"/>
        <w:ind w:left="0"/>
        <w:jc w:val="both"/>
      </w:pPr>
      <w:r>
        <w:rPr>
          <w:rFonts w:ascii="Times New Roman"/>
          <w:b w:val="false"/>
          <w:i w:val="false"/>
          <w:color w:val="000000"/>
          <w:sz w:val="28"/>
        </w:rPr>
        <w:t>
      Ескертпе:</w:t>
      </w:r>
    </w:p>
    <w:bookmarkEnd w:id="102"/>
    <w:p>
      <w:pPr>
        <w:spacing w:after="0"/>
        <w:ind w:left="0"/>
        <w:jc w:val="both"/>
      </w:pPr>
      <w:r>
        <w:rPr>
          <w:rFonts w:ascii="Times New Roman"/>
          <w:b w:val="false"/>
          <w:i w:val="false"/>
          <w:color w:val="000000"/>
          <w:sz w:val="28"/>
        </w:rPr>
        <w:t>
      3-баған - даму жоспарының бюджеттік бағдарламалар (кіші бағдарламалар) бөлінісіндегі жыл басына көзделген қаражаты;</w:t>
      </w:r>
    </w:p>
    <w:p>
      <w:pPr>
        <w:spacing w:after="0"/>
        <w:ind w:left="0"/>
        <w:jc w:val="both"/>
      </w:pPr>
      <w:r>
        <w:rPr>
          <w:rFonts w:ascii="Times New Roman"/>
          <w:b w:val="false"/>
          <w:i w:val="false"/>
          <w:color w:val="000000"/>
          <w:sz w:val="28"/>
        </w:rPr>
        <w:t>
      5-баған - даму жоспарының бюджеттік бағдарламалар (кіші бағдарламалар) бөлінісіндегі жыл соңына көзделген қаражаты;</w:t>
      </w:r>
    </w:p>
    <w:p>
      <w:pPr>
        <w:spacing w:after="0"/>
        <w:ind w:left="0"/>
        <w:jc w:val="both"/>
      </w:pPr>
      <w:r>
        <w:rPr>
          <w:rFonts w:ascii="Times New Roman"/>
          <w:b w:val="false"/>
          <w:i w:val="false"/>
          <w:color w:val="000000"/>
          <w:sz w:val="28"/>
        </w:rPr>
        <w:t>
      6-баған - баланс деректері;</w:t>
      </w:r>
    </w:p>
    <w:p>
      <w:pPr>
        <w:spacing w:after="0"/>
        <w:ind w:left="0"/>
        <w:jc w:val="both"/>
      </w:pPr>
      <w:r>
        <w:rPr>
          <w:rFonts w:ascii="Times New Roman"/>
          <w:b w:val="false"/>
          <w:i w:val="false"/>
          <w:color w:val="000000"/>
          <w:sz w:val="28"/>
        </w:rPr>
        <w:t>
      7-баған - баланс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"__" Аудиторлық</w:t>
            </w:r>
            <w:r>
              <w:br/>
            </w:r>
            <w:r>
              <w:rPr>
                <w:rFonts w:ascii="Times New Roman"/>
                <w:b w:val="false"/>
                <w:i w:val="false"/>
                <w:color w:val="000000"/>
                <w:sz w:val="20"/>
              </w:rPr>
              <w:t>қорытындыға</w:t>
            </w:r>
            <w:r>
              <w:br/>
            </w:r>
            <w:r>
              <w:rPr>
                <w:rFonts w:ascii="Times New Roman"/>
                <w:b w:val="false"/>
                <w:i w:val="false"/>
                <w:color w:val="000000"/>
                <w:sz w:val="20"/>
              </w:rPr>
              <w:t>2-қосымша</w:t>
            </w:r>
          </w:p>
        </w:tc>
      </w:tr>
    </w:tbl>
    <w:bookmarkStart w:name="z214" w:id="103"/>
    <w:p>
      <w:pPr>
        <w:spacing w:after="0"/>
        <w:ind w:left="0"/>
        <w:jc w:val="left"/>
      </w:pPr>
      <w:r>
        <w:rPr>
          <w:rFonts w:ascii="Times New Roman"/>
          <w:b/>
          <w:i w:val="false"/>
          <w:color w:val="000000"/>
        </w:rPr>
        <w:t xml:space="preserve"> 2-кесте. Аудитпен қамтылған бюджеттік кредиттердің орындалуы туралы ақпарат (мың теңге)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(кіші бағдарламалардың), ерекшеліктердің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әкімшісінің бюджет жобасына бюджеттік өтінім бойынша қаражат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Даму жоспарының жыл басына бекітілген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соманың бюджеттік өтінім қажеттілігінен ауытқуы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Даму жоспарының жыл соңына түзетілген (нақтыланған)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қорытындысы бойынша төленген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Түзетілген (нақтыланған) сома мен төленген міндеттемелер арасындағы ауытқу, қаражаттың игерілмеу себептерін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қорытындысы бойынша нақты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міндеттемелердің жыл қорытындысы бойынша нақты жүргізілген шығыстардан ауытқу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04"/>
    <w:p>
      <w:pPr>
        <w:spacing w:after="0"/>
        <w:ind w:left="0"/>
        <w:jc w:val="both"/>
      </w:pPr>
      <w:r>
        <w:rPr>
          <w:rFonts w:ascii="Times New Roman"/>
          <w:b w:val="false"/>
          <w:i w:val="false"/>
          <w:color w:val="000000"/>
          <w:sz w:val="28"/>
        </w:rPr>
        <w:t>
      Ескертпе:</w:t>
      </w:r>
    </w:p>
    <w:bookmarkEnd w:id="104"/>
    <w:p>
      <w:pPr>
        <w:spacing w:after="0"/>
        <w:ind w:left="0"/>
        <w:jc w:val="both"/>
      </w:pPr>
      <w:r>
        <w:rPr>
          <w:rFonts w:ascii="Times New Roman"/>
          <w:b w:val="false"/>
          <w:i w:val="false"/>
          <w:color w:val="000000"/>
          <w:sz w:val="28"/>
        </w:rPr>
        <w:t>
      3-баған - даму жоспарының бюджеттік бағдарламалар (кіші бағдарламалар) бөлінісіндегі жыл басына көзделген қаражаты;</w:t>
      </w:r>
    </w:p>
    <w:p>
      <w:pPr>
        <w:spacing w:after="0"/>
        <w:ind w:left="0"/>
        <w:jc w:val="both"/>
      </w:pPr>
      <w:r>
        <w:rPr>
          <w:rFonts w:ascii="Times New Roman"/>
          <w:b w:val="false"/>
          <w:i w:val="false"/>
          <w:color w:val="000000"/>
          <w:sz w:val="28"/>
        </w:rPr>
        <w:t>
      5-баған - даму жоспарының бюджеттік бағдарламалар (кіші бағдарламалар) бөлінісіндегі жыл соңына көзделген қаражаты;</w:t>
      </w:r>
    </w:p>
    <w:p>
      <w:pPr>
        <w:spacing w:after="0"/>
        <w:ind w:left="0"/>
        <w:jc w:val="both"/>
      </w:pPr>
      <w:r>
        <w:rPr>
          <w:rFonts w:ascii="Times New Roman"/>
          <w:b w:val="false"/>
          <w:i w:val="false"/>
          <w:color w:val="000000"/>
          <w:sz w:val="28"/>
        </w:rPr>
        <w:t>
      6-баған - баланс деректері;</w:t>
      </w:r>
    </w:p>
    <w:p>
      <w:pPr>
        <w:spacing w:after="0"/>
        <w:ind w:left="0"/>
        <w:jc w:val="both"/>
      </w:pPr>
      <w:r>
        <w:rPr>
          <w:rFonts w:ascii="Times New Roman"/>
          <w:b w:val="false"/>
          <w:i w:val="false"/>
          <w:color w:val="000000"/>
          <w:sz w:val="28"/>
        </w:rPr>
        <w:t>
      7-баған - баланс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"__"</w:t>
            </w:r>
            <w:r>
              <w:br/>
            </w:r>
            <w:r>
              <w:rPr>
                <w:rFonts w:ascii="Times New Roman"/>
                <w:b w:val="false"/>
                <w:i w:val="false"/>
                <w:color w:val="000000"/>
                <w:sz w:val="20"/>
              </w:rPr>
              <w:t>Аудиторлық қорытындыға</w:t>
            </w:r>
            <w:r>
              <w:br/>
            </w:r>
            <w:r>
              <w:rPr>
                <w:rFonts w:ascii="Times New Roman"/>
                <w:b w:val="false"/>
                <w:i w:val="false"/>
                <w:color w:val="000000"/>
                <w:sz w:val="20"/>
              </w:rPr>
              <w:t>3-қосымша</w:t>
            </w:r>
          </w:p>
        </w:tc>
      </w:tr>
    </w:tbl>
    <w:bookmarkStart w:name="z217" w:id="105"/>
    <w:p>
      <w:pPr>
        <w:spacing w:after="0"/>
        <w:ind w:left="0"/>
        <w:jc w:val="left"/>
      </w:pPr>
      <w:r>
        <w:rPr>
          <w:rFonts w:ascii="Times New Roman"/>
          <w:b/>
          <w:i w:val="false"/>
          <w:color w:val="000000"/>
        </w:rPr>
        <w:t xml:space="preserve"> 3-кесте. Аудитпен қамтылған байланысты гранттарды пайдалану туралы ақпарат (мың теңге)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w:t>
            </w:r>
            <w:r>
              <w:rPr>
                <w:rFonts w:ascii="Times New Roman"/>
                <w:b/>
                <w:i w:val="false"/>
                <w:color w:val="000000"/>
                <w:sz w:val="20"/>
              </w:rPr>
              <w:t>ң (кіші бағдарламалардың), ерекшеліктердің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Грантты пайдалан</w:t>
            </w:r>
            <w:r>
              <w:rPr>
                <w:rFonts w:ascii="Times New Roman"/>
                <w:b/>
                <w:i w:val="false"/>
                <w:color w:val="000000"/>
                <w:sz w:val="20"/>
              </w:rPr>
              <w:t>у кезеңі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Өтінім бойынша </w:t>
            </w:r>
            <w:r>
              <w:rPr>
                <w:rFonts w:ascii="Times New Roman"/>
                <w:b/>
                <w:i w:val="false"/>
                <w:color w:val="000000"/>
                <w:sz w:val="20"/>
              </w:rPr>
              <w:t>қаражат қажеттілігі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Даму жоспарының жыл </w:t>
            </w:r>
            <w:r>
              <w:rPr>
                <w:rFonts w:ascii="Times New Roman"/>
                <w:b/>
                <w:i w:val="false"/>
                <w:color w:val="000000"/>
                <w:sz w:val="20"/>
              </w:rPr>
              <w:t>басына арналған бекітілген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Бекітілген соманың </w:t>
            </w:r>
            <w:r>
              <w:rPr>
                <w:rFonts w:ascii="Times New Roman"/>
                <w:b/>
                <w:i w:val="false"/>
                <w:color w:val="000000"/>
                <w:sz w:val="20"/>
              </w:rPr>
              <w:t>өтінім қажеттілігінен ауытқуы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Даму жоспарының жыл </w:t>
            </w:r>
            <w:r>
              <w:rPr>
                <w:rFonts w:ascii="Times New Roman"/>
                <w:b/>
                <w:i w:val="false"/>
                <w:color w:val="000000"/>
                <w:sz w:val="20"/>
              </w:rPr>
              <w:t>соңына түзетілген (нақтыланған)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Пайдаланылған байлан</w:t>
            </w:r>
            <w:r>
              <w:rPr>
                <w:rFonts w:ascii="Times New Roman"/>
                <w:b/>
                <w:i w:val="false"/>
                <w:color w:val="000000"/>
                <w:sz w:val="20"/>
              </w:rPr>
              <w:t>ысты гранттар сомасы және оларды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Түзетілген (нақтыланған) </w:t>
            </w:r>
            <w:r>
              <w:rPr>
                <w:rFonts w:ascii="Times New Roman"/>
                <w:b/>
                <w:i w:val="false"/>
                <w:color w:val="000000"/>
                <w:sz w:val="20"/>
              </w:rPr>
              <w:t>сома мен пайдаланылған байланысты гранттар арасындағы ауытқу, қаражаттың пайдаланылмау себептерін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қорытындысы </w:t>
            </w:r>
            <w:r>
              <w:rPr>
                <w:rFonts w:ascii="Times New Roman"/>
                <w:b/>
                <w:i w:val="false"/>
                <w:color w:val="000000"/>
                <w:sz w:val="20"/>
              </w:rPr>
              <w:t>бойынша нақты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Пайдаланылған грантта</w:t>
            </w:r>
            <w:r>
              <w:rPr>
                <w:rFonts w:ascii="Times New Roman"/>
                <w:b/>
                <w:i w:val="false"/>
                <w:color w:val="000000"/>
                <w:sz w:val="20"/>
              </w:rPr>
              <w:t>рдың жыл қорытындысы бойынша нақты жүргізілген шығыстардан ауытқу себептері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06"/>
    <w:p>
      <w:pPr>
        <w:spacing w:after="0"/>
        <w:ind w:left="0"/>
        <w:jc w:val="both"/>
      </w:pPr>
      <w:r>
        <w:rPr>
          <w:rFonts w:ascii="Times New Roman"/>
          <w:b w:val="false"/>
          <w:i w:val="false"/>
          <w:color w:val="000000"/>
          <w:sz w:val="28"/>
        </w:rPr>
        <w:t>
      Ескертпе:</w:t>
      </w:r>
    </w:p>
    <w:bookmarkEnd w:id="106"/>
    <w:p>
      <w:pPr>
        <w:spacing w:after="0"/>
        <w:ind w:left="0"/>
        <w:jc w:val="both"/>
      </w:pPr>
      <w:r>
        <w:rPr>
          <w:rFonts w:ascii="Times New Roman"/>
          <w:b w:val="false"/>
          <w:i w:val="false"/>
          <w:color w:val="000000"/>
          <w:sz w:val="28"/>
        </w:rPr>
        <w:t>
      5-баған - даму жоспарының бюджеттік бағдарламалар (кіші бағдарламалар) бөлінісіндегі жыл басына көзделген қаражаты;</w:t>
      </w:r>
    </w:p>
    <w:p>
      <w:pPr>
        <w:spacing w:after="0"/>
        <w:ind w:left="0"/>
        <w:jc w:val="both"/>
      </w:pPr>
      <w:r>
        <w:rPr>
          <w:rFonts w:ascii="Times New Roman"/>
          <w:b w:val="false"/>
          <w:i w:val="false"/>
          <w:color w:val="000000"/>
          <w:sz w:val="28"/>
        </w:rPr>
        <w:t>
      6-баған - даму жоспарының бюджеттік бағдарламалар (кіші бағдарламалар) бөлінісіндегі жыл соңына көзделген қаражаты;</w:t>
      </w:r>
    </w:p>
    <w:p>
      <w:pPr>
        <w:spacing w:after="0"/>
        <w:ind w:left="0"/>
        <w:jc w:val="both"/>
      </w:pPr>
      <w:r>
        <w:rPr>
          <w:rFonts w:ascii="Times New Roman"/>
          <w:b w:val="false"/>
          <w:i w:val="false"/>
          <w:color w:val="000000"/>
          <w:sz w:val="28"/>
        </w:rPr>
        <w:t>
      7-баған - баланс деректері;</w:t>
      </w:r>
    </w:p>
    <w:p>
      <w:pPr>
        <w:spacing w:after="0"/>
        <w:ind w:left="0"/>
        <w:jc w:val="both"/>
      </w:pPr>
      <w:r>
        <w:rPr>
          <w:rFonts w:ascii="Times New Roman"/>
          <w:b w:val="false"/>
          <w:i w:val="false"/>
          <w:color w:val="000000"/>
          <w:sz w:val="28"/>
        </w:rPr>
        <w:t>
      8-баған - баланс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"__" Аудиторлық</w:t>
            </w:r>
            <w:r>
              <w:br/>
            </w:r>
            <w:r>
              <w:rPr>
                <w:rFonts w:ascii="Times New Roman"/>
                <w:b w:val="false"/>
                <w:i w:val="false"/>
                <w:color w:val="000000"/>
                <w:sz w:val="20"/>
              </w:rPr>
              <w:t>қорытындыға</w:t>
            </w:r>
            <w:r>
              <w:br/>
            </w:r>
            <w:r>
              <w:rPr>
                <w:rFonts w:ascii="Times New Roman"/>
                <w:b w:val="false"/>
                <w:i w:val="false"/>
                <w:color w:val="000000"/>
                <w:sz w:val="20"/>
              </w:rPr>
              <w:t>4-қосымша</w:t>
            </w:r>
          </w:p>
        </w:tc>
      </w:tr>
    </w:tbl>
    <w:bookmarkStart w:name="z220" w:id="107"/>
    <w:p>
      <w:pPr>
        <w:spacing w:after="0"/>
        <w:ind w:left="0"/>
        <w:jc w:val="left"/>
      </w:pPr>
      <w:r>
        <w:rPr>
          <w:rFonts w:ascii="Times New Roman"/>
          <w:b/>
          <w:i w:val="false"/>
          <w:color w:val="000000"/>
        </w:rPr>
        <w:t xml:space="preserve"> 4-кесте. Концессиялық (мемлекеттік концессиялық міндеттемелердің) және инвестициялық жобалардың орындалуы және қымбаттауы туралы, сондай-ақ құрылыс жұмыстарының орындалған (қабылданған) көлемдері және құрылыс объектілерін пайдалануға берудің уақтылылығы туралы ақпарат</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(кіші бағдарламаның)/инвестициялық/ концессиялық </w:t>
            </w:r>
            <w:r>
              <w:rPr>
                <w:rFonts w:ascii="Times New Roman"/>
                <w:b/>
                <w:i w:val="false"/>
                <w:color w:val="000000"/>
                <w:sz w:val="20"/>
              </w:rPr>
              <w:t>жоба объектісінің/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Бекітілген инвестициялық/ концессиялық </w:t>
            </w:r>
            <w:r>
              <w:rPr>
                <w:rFonts w:ascii="Times New Roman"/>
                <w:b/>
                <w:i w:val="false"/>
                <w:color w:val="000000"/>
                <w:sz w:val="20"/>
              </w:rPr>
              <w:t>жобаның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Инвестициялық/ концессиялық жобаны іске </w:t>
            </w:r>
            <w:r>
              <w:rPr>
                <w:rFonts w:ascii="Times New Roman"/>
                <w:b/>
                <w:i w:val="false"/>
                <w:color w:val="000000"/>
                <w:sz w:val="20"/>
              </w:rPr>
              <w:t>асыру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сараптама жасау бойынша </w:t>
            </w:r>
            <w:r>
              <w:rPr>
                <w:rFonts w:ascii="Times New Roman"/>
                <w:b/>
                <w:i w:val="false"/>
                <w:color w:val="000000"/>
                <w:sz w:val="20"/>
              </w:rPr>
              <w:t>құрылыстың сметалық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асыру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тауарларға, жұмыстарға және көрсетілетін қызметтерге арналған сома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ұзақтығы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Құрылыстың шарттық құны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басталғаннан бері орындалған (қабылданған) көлем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Шартқа сай объектіні пайдалануға берудің жоспарланған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 пайдалануға берудің нақты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Объектілерді пайдалануға уақтылы бермеудің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Құрылыстың қымбаттау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Құрылыстың қымбаттау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Инвестициялық/концессиялық жобаға сәйкес тауарлардың, жұмыстардың және көрсетілетін қызметтердің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жер учаскесінің негізгі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материалдық емес активтер (бағдарламалық қамтамасыз ету және басқалары)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Шартқа сәйкес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Шартқа сәйкес тауарларды жеткізу, жұмыстарды орындау және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Қымбат-тау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Қымбат-тау себептері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жеткізудің, жұмыстарды орындаудың және қызметтерді көрсетудің нақты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 Аудиторлық</w:t>
            </w:r>
            <w:r>
              <w:br/>
            </w:r>
            <w:r>
              <w:rPr>
                <w:rFonts w:ascii="Times New Roman"/>
                <w:b w:val="false"/>
                <w:i w:val="false"/>
                <w:color w:val="000000"/>
                <w:sz w:val="20"/>
              </w:rPr>
              <w:t>қорытындыға</w:t>
            </w:r>
            <w:r>
              <w:br/>
            </w:r>
            <w:r>
              <w:rPr>
                <w:rFonts w:ascii="Times New Roman"/>
                <w:b w:val="false"/>
                <w:i w:val="false"/>
                <w:color w:val="000000"/>
                <w:sz w:val="20"/>
              </w:rPr>
              <w:t>5-қосымша</w:t>
            </w:r>
          </w:p>
        </w:tc>
      </w:tr>
    </w:tbl>
    <w:bookmarkStart w:name="z222" w:id="108"/>
    <w:p>
      <w:pPr>
        <w:spacing w:after="0"/>
        <w:ind w:left="0"/>
        <w:jc w:val="left"/>
      </w:pPr>
      <w:r>
        <w:rPr>
          <w:rFonts w:ascii="Times New Roman"/>
          <w:b/>
          <w:i w:val="false"/>
          <w:color w:val="000000"/>
        </w:rPr>
        <w:t xml:space="preserve"> 5-кесте. Квазимемлекеттік сектор субъектісінің жарғылық капиталын толықтыруға бөлінген бюджет қаражатының пайдаланылуы туралы мәліметтер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инвестициялардың қаржылық-экономикалық негіздемесі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 қандай мақсаттарға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капиталдың көзделген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капиталдың бөлінген қаражатының нақты пайдаланылуы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капиталына мемлекеттің қатысуы арқылы бюджеттік инвестицияларға қол жеткізу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09"/>
    <w:p>
      <w:pPr>
        <w:spacing w:after="0"/>
        <w:ind w:left="0"/>
        <w:jc w:val="both"/>
      </w:pPr>
      <w:r>
        <w:rPr>
          <w:rFonts w:ascii="Times New Roman"/>
          <w:b w:val="false"/>
          <w:i w:val="false"/>
          <w:color w:val="000000"/>
          <w:sz w:val="28"/>
        </w:rPr>
        <w:t>
      Ескертпе:</w:t>
      </w:r>
    </w:p>
    <w:bookmarkEnd w:id="109"/>
    <w:p>
      <w:pPr>
        <w:spacing w:after="0"/>
        <w:ind w:left="0"/>
        <w:jc w:val="both"/>
      </w:pPr>
      <w:r>
        <w:rPr>
          <w:rFonts w:ascii="Times New Roman"/>
          <w:b w:val="false"/>
          <w:i w:val="false"/>
          <w:color w:val="000000"/>
          <w:sz w:val="28"/>
        </w:rPr>
        <w:t>
      2-баған - заңды тұлғалардың жарғылық капиталына бюджет қаражатын салудың негіздемесі, орындылығы және нәтижесін бағалау;</w:t>
      </w:r>
    </w:p>
    <w:p>
      <w:pPr>
        <w:spacing w:after="0"/>
        <w:ind w:left="0"/>
        <w:jc w:val="both"/>
      </w:pPr>
      <w:r>
        <w:rPr>
          <w:rFonts w:ascii="Times New Roman"/>
          <w:b w:val="false"/>
          <w:i w:val="false"/>
          <w:color w:val="000000"/>
          <w:sz w:val="28"/>
        </w:rPr>
        <w:t>
      3-баған - заңды тұлғаның жарғылық капиталын бюджет қаражатының есебінен ұлғайтуға қызметті дамыту немесе кеңейту мақсаттары үшін жол беріледі;</w:t>
      </w:r>
    </w:p>
    <w:p>
      <w:pPr>
        <w:spacing w:after="0"/>
        <w:ind w:left="0"/>
        <w:jc w:val="both"/>
      </w:pPr>
      <w:r>
        <w:rPr>
          <w:rFonts w:ascii="Times New Roman"/>
          <w:b w:val="false"/>
          <w:i w:val="false"/>
          <w:color w:val="000000"/>
          <w:sz w:val="28"/>
        </w:rPr>
        <w:t>
      4-баған - қаражатты қандай іс-шараларға пайдалану жоспарланды;</w:t>
      </w:r>
    </w:p>
    <w:p>
      <w:pPr>
        <w:spacing w:after="0"/>
        <w:ind w:left="0"/>
        <w:jc w:val="both"/>
      </w:pPr>
      <w:r>
        <w:rPr>
          <w:rFonts w:ascii="Times New Roman"/>
          <w:b w:val="false"/>
          <w:i w:val="false"/>
          <w:color w:val="000000"/>
          <w:sz w:val="28"/>
        </w:rPr>
        <w:t>
      5-баған - жоспарланған қаражат сомасы;</w:t>
      </w:r>
    </w:p>
    <w:p>
      <w:pPr>
        <w:spacing w:after="0"/>
        <w:ind w:left="0"/>
        <w:jc w:val="both"/>
      </w:pPr>
      <w:r>
        <w:rPr>
          <w:rFonts w:ascii="Times New Roman"/>
          <w:b w:val="false"/>
          <w:i w:val="false"/>
          <w:color w:val="000000"/>
          <w:sz w:val="28"/>
        </w:rPr>
        <w:t>
      6-баған - қаражат қандай іс-шараларға нақты пайдаланылды;</w:t>
      </w:r>
    </w:p>
    <w:p>
      <w:pPr>
        <w:spacing w:after="0"/>
        <w:ind w:left="0"/>
        <w:jc w:val="both"/>
      </w:pPr>
      <w:r>
        <w:rPr>
          <w:rFonts w:ascii="Times New Roman"/>
          <w:b w:val="false"/>
          <w:i w:val="false"/>
          <w:color w:val="000000"/>
          <w:sz w:val="28"/>
        </w:rPr>
        <w:t>
      7-баған - нақты шығыстар сомасы;</w:t>
      </w:r>
    </w:p>
    <w:p>
      <w:pPr>
        <w:spacing w:after="0"/>
        <w:ind w:left="0"/>
        <w:jc w:val="both"/>
      </w:pPr>
      <w:r>
        <w:rPr>
          <w:rFonts w:ascii="Times New Roman"/>
          <w:b w:val="false"/>
          <w:i w:val="false"/>
          <w:color w:val="000000"/>
          <w:sz w:val="28"/>
        </w:rPr>
        <w:t>
      8-баған - қаржылық-экономикалық негіздемеде көзделген мақсаттарға қол жеткізілді ме, бөлінген бюджет қаражатын оқшаулау фактілері.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нормативтік</w:t>
            </w:r>
            <w:r>
              <w:br/>
            </w:r>
            <w:r>
              <w:rPr>
                <w:rFonts w:ascii="Times New Roman"/>
                <w:b w:val="false"/>
                <w:i w:val="false"/>
                <w:color w:val="000000"/>
                <w:sz w:val="20"/>
              </w:rPr>
              <w:t>қаулылардың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w:t>
            </w:r>
            <w:r>
              <w:br/>
            </w:r>
            <w:r>
              <w:rPr>
                <w:rFonts w:ascii="Times New Roman"/>
                <w:b w:val="false"/>
                <w:i w:val="false"/>
                <w:color w:val="000000"/>
                <w:sz w:val="20"/>
              </w:rPr>
              <w:t>жүзеге асыру және</w:t>
            </w:r>
            <w:r>
              <w:br/>
            </w:r>
            <w:r>
              <w:rPr>
                <w:rFonts w:ascii="Times New Roman"/>
                <w:b w:val="false"/>
                <w:i w:val="false"/>
                <w:color w:val="000000"/>
                <w:sz w:val="20"/>
              </w:rPr>
              <w:t>Жоғары аудиторлық палатаның</w:t>
            </w:r>
            <w:r>
              <w:br/>
            </w:r>
            <w:r>
              <w:rPr>
                <w:rFonts w:ascii="Times New Roman"/>
                <w:b w:val="false"/>
                <w:i w:val="false"/>
                <w:color w:val="000000"/>
                <w:sz w:val="20"/>
              </w:rPr>
              <w:t>жұмысы туралы ақпаратты</w:t>
            </w:r>
            <w:r>
              <w:br/>
            </w:r>
            <w:r>
              <w:rPr>
                <w:rFonts w:ascii="Times New Roman"/>
                <w:b w:val="false"/>
                <w:i w:val="false"/>
                <w:color w:val="000000"/>
                <w:sz w:val="20"/>
              </w:rPr>
              <w:t>ұсыну бойынша сыртқы</w:t>
            </w:r>
            <w:r>
              <w:br/>
            </w:r>
            <w:r>
              <w:rPr>
                <w:rFonts w:ascii="Times New Roman"/>
                <w:b w:val="false"/>
                <w:i w:val="false"/>
                <w:color w:val="000000"/>
                <w:sz w:val="20"/>
              </w:rPr>
              <w:t>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9-қосымша</w:t>
            </w:r>
          </w:p>
        </w:tc>
      </w:tr>
    </w:tbl>
    <w:bookmarkStart w:name="z226" w:id="110"/>
    <w:p>
      <w:pPr>
        <w:spacing w:after="0"/>
        <w:ind w:left="0"/>
        <w:jc w:val="left"/>
      </w:pPr>
      <w:r>
        <w:rPr>
          <w:rFonts w:ascii="Times New Roman"/>
          <w:b/>
          <w:i w:val="false"/>
          <w:color w:val="000000"/>
        </w:rPr>
        <w:t xml:space="preserve"> _____ жылғы ____ тоқсанда (жартыжылдықта, 9 айда, жылы) астананың бюджетіне, облыстық бюджетке, республикалық маңызы бар қаланың бюджетіне, аудан (облыстық маңызы бар қала) бюджетіне түскен түсімдер туралы ақпарат</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жылды</w:t>
            </w:r>
            <w:r>
              <w:rPr>
                <w:rFonts w:ascii="Times New Roman"/>
                <w:b/>
                <w:i w:val="false"/>
                <w:color w:val="000000"/>
                <w:sz w:val="20"/>
              </w:rPr>
              <w:t>ң ұқсас кезеңіндегі есеп (іс жүзінде)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қаржы </w:t>
            </w:r>
            <w:r>
              <w:rPr>
                <w:rFonts w:ascii="Times New Roman"/>
                <w:b/>
                <w:i w:val="false"/>
                <w:color w:val="000000"/>
                <w:sz w:val="20"/>
              </w:rPr>
              <w:t>жылына бекітілген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қаржы </w:t>
            </w:r>
            <w:r>
              <w:rPr>
                <w:rFonts w:ascii="Times New Roman"/>
                <w:b/>
                <w:i w:val="false"/>
                <w:color w:val="000000"/>
                <w:sz w:val="20"/>
              </w:rPr>
              <w:t>жылына нақтыланған (түзетiлген)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___жылғы ____ тоқсан </w:t>
            </w:r>
            <w:r>
              <w:rPr>
                <w:rFonts w:ascii="Times New Roman"/>
                <w:b/>
                <w:i w:val="false"/>
                <w:color w:val="000000"/>
                <w:sz w:val="20"/>
              </w:rPr>
              <w:t>(жартыжылдық, 9 ай,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Нақтыланған </w:t>
            </w:r>
            <w:r>
              <w:rPr>
                <w:rFonts w:ascii="Times New Roman"/>
                <w:b/>
                <w:i w:val="false"/>
                <w:color w:val="000000"/>
                <w:sz w:val="20"/>
              </w:rPr>
              <w:t>(түзетiлген) бюджетке шаққанда атқар. пайызы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Өткен жылдың </w:t>
            </w:r>
            <w:r>
              <w:rPr>
                <w:rFonts w:ascii="Times New Roman"/>
                <w:b/>
                <w:i w:val="false"/>
                <w:color w:val="000000"/>
                <w:sz w:val="20"/>
              </w:rPr>
              <w:t>ұқсас кезеңіндегі фактімен салыстырғанда есепті кезеңдегі факті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түсiмдері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соның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соның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жүргізу үшін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нормативтік</w:t>
            </w:r>
            <w:r>
              <w:br/>
            </w:r>
            <w:r>
              <w:rPr>
                <w:rFonts w:ascii="Times New Roman"/>
                <w:b w:val="false"/>
                <w:i w:val="false"/>
                <w:color w:val="000000"/>
                <w:sz w:val="20"/>
              </w:rPr>
              <w:t>қаулылардың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111"/>
    <w:p>
      <w:pPr>
        <w:spacing w:after="0"/>
        <w:ind w:left="0"/>
        <w:jc w:val="left"/>
      </w:pPr>
      <w:r>
        <w:rPr>
          <w:rFonts w:ascii="Times New Roman"/>
          <w:b/>
          <w:i w:val="false"/>
          <w:color w:val="000000"/>
        </w:rPr>
        <w:t xml:space="preserve"> Астана, ________ облысы, республикалық маңызы бар қала бойынша тексеру комиссиясының ______ жылғы есепті кезеңдегі жұмысының негізгі көрсеткіштері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жылғы ұқсас кезеңдегі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 жылғы есепті кезеңдегі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Ауытқуы (5-бағ.- 4-бағ.)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Ауытқуы, % (5-бағ./ 4-бағ.-1)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Сандық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аудиторлық және сараптамалық-талдау іс-шараларының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(бұдан әрі -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типтері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сараптамалық-талдау іс-шаралары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іс-шараларымен қамтылған Қазақстан Республикасындағы Мемлекеттік жоспарлау жүйесі құжаттарының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іс-шараларымен қамтылған аудиторлық және сараптамалық-талдау іс-шаралары объектілерінің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(мекемелер),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анықталмағандары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анықталмағандары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және қаржылық бақылаудың өзге де объектілері,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анықталмағандары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мемлекеттік аудит және қаржылық бақылау объектілері,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анықталмағандары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сараптамалық-талдау іс-шараларының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іс-шаралармен қамтылған мемлекеттік бюджет қаражатының барлық көлемі,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(соның ішінде, республикалық бюджеттен берілген нысаналы трансферттер және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нысандары мен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(мекемелерде)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типтері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бюджеттік кредиттер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даму трансферттері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ағымдағы нысаналы трансферттер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жүйесінің құжаттары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 нормаларының барлық анықталған бұзушылықтары,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мен мемлекет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мен мемлекет активтерін тиімсіз жоспарлау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аудитін жүргізу кезінде анықталған қаржылық есептіліктің бұрмалануы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деңгейлері бойынша (барлық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(соның ішінде, республикалық бюджеттен берілген нысаналы трансферттер мен бюджеттік кредиттерді пайдалану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(қаржылық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және мемлекет активтерін пайдалану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есепті жүргізу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болып табылатын қаржылық есептіліктің бұрмалануы (қаржылық есептілік аудитін жүргізу кезінде анықталған)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типтері бойынша (барлық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бойынша (қаржылық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 құжаттары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мақсатына сай пайдаланылмаған бюджет қаражатының cомасы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тікелей (жанама) шығындары (қаражат бюджетке түскен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 және жіберіп алған пайда (бюджет қаражаты мен мемлекет активтерін пайдалану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 орындау тәртібінің бұзушылықтары,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 бюджет заңнамасын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кезінде заңнаманы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жасау кезінде заңнаманы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қала құрылысы саласындағы заңнаманың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заңнаманың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салалық заңнаманың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 болып табылатын анықталған қаржылық есептіліктің бұрмалануы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жататын барлық сома,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өтеу мерзімі келген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өтеу мерзімі келмеген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өтеу мерзімі келіп, қалпына келтірілген және өтелген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өтелген барлық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өтеу мерзімі келмей, қалпына келтірілген және өтелген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өтеу мерзімі келіп, қалпына келтірілмеген және өтелмеген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 сома,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мерзімі келген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мерзімі келмеген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мерзімі келіп, қалпына келтірілген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барлық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мерзімі келмей, қалпына келтірілген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мерзімі келіп, қалпына келтірілмеген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келген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келмеген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келіп, өтелген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барлық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келмей, өтелген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келіп, өтелмеген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қалпына келтірілген және өтелген қаражат сомасы (аудит барысында және одан кейін),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қызметтерді көрсету, тауарларды жеткізу, қаржыландыру сомасын не шарт сомасын азайту жолымен қалпына келтірілгені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бойынша (құжаттарды сәйкестікке келтіру жолымен) қалпына келтірілгені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өтелгені,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ақшалай қаражат түрінде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(АҚ, ЖШС, МКК және т.б.) бюджетіне өтелген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жататын сома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мүмкіндігі болмағанымен (есепті кезеңдегі), қалпына келтірілуі және өтелуі талап 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қалпына келтірілуі және өтелуі талап етілгенімен, қалпына келтірілмеген және өтелмеген сомалар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ішінде қалпына келтірілуі (өтелуі) талап етілген сомадан іс жүзінде қалпына келтірілген (өтелген) сомалар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іс-шараларының қорытындылары бойынша қабылданған ұсынымдар (ұсыныстар) мен тапсырмалар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келмеген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орындалған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орындалған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келмей, орындалған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орындалмаған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іс-шараларының қорытындылары бойынша қабылданған ұсынымдар (ұсыныстар)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келмеген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орындалған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орындалған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келмей, орындалған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орындалмаған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қорытындысы бойынша қабылданған тапсырмалардың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келмеген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орындалған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орындалған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келмей, орындалған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орындалмаған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қаржылық бақылау жүргізу кезінде анықталған құқық бұзушылықтар, мемлекеттік аудит объектілері орындамаған немесе тиісінше орындамаған нұсқамалар бойынша құқық қорғау органдарына берілген мемлекеттік аудит материалдарының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тергеп-тексерулер/іс жүргізіліп жатқан, Сотқа дейінгі тергеп-тексерулердің бірыңғай тізілімінде тіркелген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тергеп-тексерулер/іс жүргізу тоқтатылған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қарауына жіберілген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немесе құқық қорғау органы қылмыстық іс қозғаудан бас тартқан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немесе құқық қорғау органы қараусыз қалдырған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 заң бұзушылықты жою туралы нұсқама шығарған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қабылдаған өзге де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туралы жасалған және соттың қарауына жіберілген, сондай-ақ тексеру комиссиясы салған хаттамалар, әкімшілік құқық бұзушылықтар туралы хаттамалар толтыру үшін уәкілетті органдарға жіберілген, материалдар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немесе уәкілетті орган салған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немесе уәкілетті орган бас тартқан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немесе уәкілетті органдардың қарауында жатқан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және соттың қарауына жіберілген хаттамаларға, сондай-ақ уәкілетті органдарға жіберілген материалдарға соттың немесе уәкілетті органның шешімі бойынша салынған айыппұлдардың барлық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жасаған және соттың қарауына жіберген әкімшілік құқық бұзушылықтар туралы хаттамалар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салған әкімшілік құқық бұзушылық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салудан бас тартқан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қарауында жатқан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және соттың қарауына жіберілген хаттамалар бойынша заңды күшіне енген соттың шешімімен салынған айыппұлдардың барлық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туралы хаттамалар жасау үшін уәкілетті органдарға берілген материалдар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салған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салудан бас тартқан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немесе уәкілетті органдардың қарауында жатқан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органдарға жіберілген материалдарға уәкілетті органның (және/немесе соттың) шешімі бойынша салынған айыппұлдардың барлық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салған әкімшілік құқық бұзушылықтар туралы хаттамалар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жасаған хаттамалар бойынша салынған айыппұлдар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 жасалған және соттың қарауына жіберілген хаттамалар бойынша заңды күшіне енген соттың шешімімен салынған айыппұлдардың барлық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 уәкілетті органдарға жіберілген материалдар бойынша уәкілетті органның (және/немесе соттың) шешімімен салынған айыппұлдардың барлық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 тексеру комиссиясы жасаған хаттамалар бойынша салынған айыппұлдар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өтеуді, жұмыстарды орындау, қызметтер көрсету, тауарларды жеткізу және (немесе) анықталған бұзушылықтар сомасын есепке алу бойынша көрсету жолымен қалпына келтіруді және нұсқаманы (соның ішінде ұсынымдар мен тапсырмаларды) орындауды қамтамасыз ету мақсатында сотқа берілген талап қою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Жауаптылыққа тартылған адамдардың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қызметкерлерінің штат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нақты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 ұстауға бөлінген барлық бюджет қаражаты,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Сапалық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өтелген сомалардың тексеру комиссияларын ұстауға бөлінген қаражатқа арақатынасы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арақатынасы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жататын қаражаттың жалпы көлемінде іс жүзінде қалпына келтірілген және өтелген (қалпына келтіру және өтеу мерзімдері келген) сомалар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іс-шараларының қорытындылары бойынша қабылданған ұсынымдар мен тапсырмалардың (орындалу мерзімі келген) жалпы санындағы орындалған ұсынымдар мен тапсырмалардың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іс-шараларының қорытындылары бойынша қабылданған ұсынымдардың (орындау мерзімі келген) жалпы санындағы орындалған ұсынымдардың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қабылданған тапсырмалардың (орындау мерзімі келген) жалпы санындағы орындалған тапсырмалардың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объектіде анықталған бұзушылықтар сомасы,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объектіде анықталған қаржылық бұзушылықтар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қаражаттың көлеміне шаққанда анықталған бұзушылықтардың үлесі,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көлеміне шаққанда анықталған қаржылық бұзушылықтардың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бір аудиторына шаққандағы (нақты саны бойынша) көрсеткіштер, соның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аудиторлық және сараптамалық-талдау іс-шараларының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анықталған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объектілері қалпына келтірген және өтеген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және қаржылық бақылаумен қамтылған қаражат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нормативтік қаулылардың</w:t>
            </w:r>
            <w:r>
              <w:br/>
            </w:r>
            <w:r>
              <w:rPr>
                <w:rFonts w:ascii="Times New Roman"/>
                <w:b w:val="false"/>
                <w:i w:val="false"/>
                <w:color w:val="000000"/>
                <w:sz w:val="20"/>
              </w:rPr>
              <w:t>тізбесіне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112"/>
    <w:p>
      <w:pPr>
        <w:spacing w:after="0"/>
        <w:ind w:left="0"/>
        <w:jc w:val="left"/>
      </w:pPr>
      <w:r>
        <w:rPr>
          <w:rFonts w:ascii="Times New Roman"/>
          <w:b/>
          <w:i w:val="false"/>
          <w:color w:val="000000"/>
        </w:rPr>
        <w:t xml:space="preserve"> Астана, __________ облысы, республикалық маңызы бар қала бойынша тексеру комиссиясының ____ жылғы есепті кезеңдегі ұсынымдарының/тапсырмаларының орындалуын есепке алу***</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және сараптамалық-талдау іс-шарасының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комиссиясы қаулысының (нұсқамасының)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комиссиясы ұсынымының/ тапсырмасының мазмұны (тармағы, тармақшасы)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Ұсыным/ тапсырма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Қаулы (нұсқама) тармағының сипаты*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Ұсынымдардың/ тапсырмалардың (қаулы/нұсқама бойынша) орындалу мерзімдері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Ұсыным/ тапсырма бағытталған ұйымдардың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Орындалғаны/ орындалмағаны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Орындалмау себептері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13"/>
    <w:p>
      <w:pPr>
        <w:spacing w:after="0"/>
        <w:ind w:left="0"/>
        <w:jc w:val="both"/>
      </w:pPr>
      <w:r>
        <w:rPr>
          <w:rFonts w:ascii="Times New Roman"/>
          <w:b w:val="false"/>
          <w:i w:val="false"/>
          <w:color w:val="000000"/>
          <w:sz w:val="28"/>
        </w:rPr>
        <w:t>
      * Ескертпе: Қаулының/нұсқаманың тармақтары мыналарға:</w:t>
      </w:r>
    </w:p>
    <w:bookmarkEnd w:id="113"/>
    <w:bookmarkStart w:name="z236" w:id="114"/>
    <w:p>
      <w:pPr>
        <w:spacing w:after="0"/>
        <w:ind w:left="0"/>
        <w:jc w:val="both"/>
      </w:pPr>
      <w:r>
        <w:rPr>
          <w:rFonts w:ascii="Times New Roman"/>
          <w:b w:val="false"/>
          <w:i w:val="false"/>
          <w:color w:val="000000"/>
          <w:sz w:val="28"/>
        </w:rPr>
        <w:t>
      1) нормативтік құқықтық базаны әзірлеуге және жетілдіруге;</w:t>
      </w:r>
    </w:p>
    <w:bookmarkEnd w:id="114"/>
    <w:bookmarkStart w:name="z237" w:id="115"/>
    <w:p>
      <w:pPr>
        <w:spacing w:after="0"/>
        <w:ind w:left="0"/>
        <w:jc w:val="both"/>
      </w:pPr>
      <w:r>
        <w:rPr>
          <w:rFonts w:ascii="Times New Roman"/>
          <w:b w:val="false"/>
          <w:i w:val="false"/>
          <w:color w:val="000000"/>
          <w:sz w:val="28"/>
        </w:rPr>
        <w:t>
      2) бюджетке өтеуге;</w:t>
      </w:r>
    </w:p>
    <w:bookmarkEnd w:id="115"/>
    <w:p>
      <w:pPr>
        <w:spacing w:after="0"/>
        <w:ind w:left="0"/>
        <w:jc w:val="both"/>
      </w:pPr>
      <w:r>
        <w:rPr>
          <w:rFonts w:ascii="Times New Roman"/>
          <w:b w:val="false"/>
          <w:i w:val="false"/>
          <w:color w:val="000000"/>
          <w:sz w:val="28"/>
        </w:rPr>
        <w:t>
      жұмыстарды орындау, қызметтер көрсету, тауарлар беру және (немесе) анықталған бұзушылықтар сомасын есепке алу бойынша көрсету жолымен қалпына келтіруге (құжаттарды сәйкестікке келтіруге);</w:t>
      </w:r>
    </w:p>
    <w:bookmarkStart w:name="z238" w:id="116"/>
    <w:p>
      <w:pPr>
        <w:spacing w:after="0"/>
        <w:ind w:left="0"/>
        <w:jc w:val="both"/>
      </w:pPr>
      <w:r>
        <w:rPr>
          <w:rFonts w:ascii="Times New Roman"/>
          <w:b w:val="false"/>
          <w:i w:val="false"/>
          <w:color w:val="000000"/>
          <w:sz w:val="28"/>
        </w:rPr>
        <w:t>
      3) қызметті ұйымдастыруды жақсартуға;</w:t>
      </w:r>
    </w:p>
    <w:bookmarkEnd w:id="116"/>
    <w:bookmarkStart w:name="z239" w:id="117"/>
    <w:p>
      <w:pPr>
        <w:spacing w:after="0"/>
        <w:ind w:left="0"/>
        <w:jc w:val="both"/>
      </w:pPr>
      <w:r>
        <w:rPr>
          <w:rFonts w:ascii="Times New Roman"/>
          <w:b w:val="false"/>
          <w:i w:val="false"/>
          <w:color w:val="000000"/>
          <w:sz w:val="28"/>
        </w:rPr>
        <w:t>
      4) тәртіптік жауаптылыққа тартуға;</w:t>
      </w:r>
    </w:p>
    <w:bookmarkEnd w:id="117"/>
    <w:bookmarkStart w:name="z240" w:id="118"/>
    <w:p>
      <w:pPr>
        <w:spacing w:after="0"/>
        <w:ind w:left="0"/>
        <w:jc w:val="both"/>
      </w:pPr>
      <w:r>
        <w:rPr>
          <w:rFonts w:ascii="Times New Roman"/>
          <w:b w:val="false"/>
          <w:i w:val="false"/>
          <w:color w:val="000000"/>
          <w:sz w:val="28"/>
        </w:rPr>
        <w:t>
      5) тексеру (талдау, мониторинг, түгендеу және т.б.) жүргізуге бағытталған.</w:t>
      </w:r>
    </w:p>
    <w:bookmarkEnd w:id="118"/>
    <w:bookmarkStart w:name="z241" w:id="119"/>
    <w:p>
      <w:pPr>
        <w:spacing w:after="0"/>
        <w:ind w:left="0"/>
        <w:jc w:val="both"/>
      </w:pPr>
      <w:r>
        <w:rPr>
          <w:rFonts w:ascii="Times New Roman"/>
          <w:b w:val="false"/>
          <w:i w:val="false"/>
          <w:color w:val="000000"/>
          <w:sz w:val="28"/>
        </w:rPr>
        <w:t>
      ** 9-бағанда ұсыным/тапсырма орындалған жағдайда растайтын құжаттардың деректемелерін (бұйрықтың тіркеу нөмірін (тәртіптік жауаптылыққа тарту кезінде), төлем құжатының нөмірі мен күнін (қаражатты бюджетке өтеу кезінде), бухгалтерлік анықтаманың нөмірі мен күнін (бухгалтерлік есептің бұзушылықтары бойынша қаражатты қалпына келтіру кезінде), ұсыным/тапсырма есепке алынған нормативтік құқықтық актіні қабылдау нөмірі мен күнін және т.б.) көрсету қажет.</w:t>
      </w:r>
    </w:p>
    <w:bookmarkEnd w:id="119"/>
    <w:bookmarkStart w:name="z242" w:id="120"/>
    <w:p>
      <w:pPr>
        <w:spacing w:after="0"/>
        <w:ind w:left="0"/>
        <w:jc w:val="both"/>
      </w:pPr>
      <w:r>
        <w:rPr>
          <w:rFonts w:ascii="Times New Roman"/>
          <w:b w:val="false"/>
          <w:i w:val="false"/>
          <w:color w:val="000000"/>
          <w:sz w:val="28"/>
        </w:rPr>
        <w:t>
      *** Жоғары аудиторлық палатаға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стандартына 2-қосымшада орындау мерзімдері есепті кезеңде (тоқсанда, жылы) келетін ұсынымдар мен тапсырмаларды көрсету қажет. Есепті жылы аяқталған аудиторлық іс-шаралардың қорытындылары бойынша берілген орындау мерзімдері келмеген ұсынымдар мен тапсырмалар келесі есепті кезеңде (тоқсанда, жылы) көрсетілуі тиіс.</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нормативтік қаулылардың</w:t>
            </w:r>
            <w:r>
              <w:br/>
            </w:r>
            <w:r>
              <w:rPr>
                <w:rFonts w:ascii="Times New Roman"/>
                <w:b w:val="false"/>
                <w:i w:val="false"/>
                <w:color w:val="000000"/>
                <w:sz w:val="20"/>
              </w:rPr>
              <w:t>тізбесіне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 xml:space="preserve">туралы ақпарат ұсынуы </w:t>
            </w:r>
            <w:r>
              <w:br/>
            </w:r>
            <w:r>
              <w:rPr>
                <w:rFonts w:ascii="Times New Roman"/>
                <w:b w:val="false"/>
                <w:i w:val="false"/>
                <w:color w:val="000000"/>
                <w:sz w:val="20"/>
              </w:rPr>
              <w:t xml:space="preserve">бойынша сыртқы мемлекеттік </w:t>
            </w:r>
            <w:r>
              <w:br/>
            </w:r>
            <w:r>
              <w:rPr>
                <w:rFonts w:ascii="Times New Roman"/>
                <w:b w:val="false"/>
                <w:i w:val="false"/>
                <w:color w:val="000000"/>
                <w:sz w:val="20"/>
              </w:rPr>
              <w:t xml:space="preserve">аудиттің және қаржылық </w:t>
            </w:r>
            <w:r>
              <w:br/>
            </w:r>
            <w:r>
              <w:rPr>
                <w:rFonts w:ascii="Times New Roman"/>
                <w:b w:val="false"/>
                <w:i w:val="false"/>
                <w:color w:val="000000"/>
                <w:sz w:val="20"/>
              </w:rPr>
              <w:t xml:space="preserve">бақылаудың рәсімдік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6" w:id="121"/>
    <w:p>
      <w:pPr>
        <w:spacing w:after="0"/>
        <w:ind w:left="0"/>
        <w:jc w:val="left"/>
      </w:pPr>
      <w:r>
        <w:rPr>
          <w:rFonts w:ascii="Times New Roman"/>
          <w:b/>
          <w:i w:val="false"/>
          <w:color w:val="000000"/>
        </w:rPr>
        <w:t xml:space="preserve"> Астана, __________ облысы, республикалық маңызы бар қала бойынша тексеру комиссиясы ____ жылғы есепті кезеңде анықтаған бұзушылықтарды талдау</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Р/т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актілердің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заңнамасы нормаларының барлық анықталған бұзушылықтары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мен мемлекет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мен мемлекет активтерін тиімсіз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аудитін жүргізу кезінде анықталған қаржылық есептіліктің бұрмалануы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нормативтік</w:t>
            </w:r>
            <w:r>
              <w:br/>
            </w:r>
            <w:r>
              <w:rPr>
                <w:rFonts w:ascii="Times New Roman"/>
                <w:b w:val="false"/>
                <w:i w:val="false"/>
                <w:color w:val="000000"/>
                <w:sz w:val="20"/>
              </w:rPr>
              <w:t>қаулылардың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122"/>
    <w:p>
      <w:pPr>
        <w:spacing w:after="0"/>
        <w:ind w:left="0"/>
        <w:jc w:val="left"/>
      </w:pPr>
      <w:r>
        <w:rPr>
          <w:rFonts w:ascii="Times New Roman"/>
          <w:b/>
          <w:i w:val="false"/>
          <w:color w:val="000000"/>
        </w:rPr>
        <w:t xml:space="preserve"> Астана, __________ облысы, республикалық маңызы бар қала бойынша тексеру комиссиясының ____ жылғы есепті кезеңдегі қызметінің негізгі қорытындылары туралы түсіндірме жазба</w:t>
      </w:r>
    </w:p>
    <w:bookmarkEnd w:id="122"/>
    <w:bookmarkStart w:name="z251" w:id="123"/>
    <w:p>
      <w:pPr>
        <w:spacing w:after="0"/>
        <w:ind w:left="0"/>
        <w:jc w:val="both"/>
      </w:pPr>
      <w:r>
        <w:rPr>
          <w:rFonts w:ascii="Times New Roman"/>
          <w:b w:val="false"/>
          <w:i w:val="false"/>
          <w:color w:val="000000"/>
          <w:sz w:val="28"/>
        </w:rPr>
        <w:t>
      1. Аудиторлық және сараптамалық-талдау іс-шараларының негізгі қорытындылары</w:t>
      </w:r>
    </w:p>
    <w:bookmarkEnd w:id="123"/>
    <w:bookmarkStart w:name="z252" w:id="124"/>
    <w:p>
      <w:pPr>
        <w:spacing w:after="0"/>
        <w:ind w:left="0"/>
        <w:jc w:val="both"/>
      </w:pPr>
      <w:r>
        <w:rPr>
          <w:rFonts w:ascii="Times New Roman"/>
          <w:b w:val="false"/>
          <w:i w:val="false"/>
          <w:color w:val="000000"/>
          <w:sz w:val="28"/>
        </w:rPr>
        <w:t>
      1.1. Есепті кезеңдегі (І тоқсандағы, І жартыжылдықтағы, 9 айдағы, жылғы) аудиторлық қызметтің түйінді көрсеткіштерін жалпы талдау</w:t>
      </w:r>
    </w:p>
    <w:bookmarkEnd w:id="124"/>
    <w:p>
      <w:pPr>
        <w:spacing w:after="0"/>
        <w:ind w:left="0"/>
        <w:jc w:val="both"/>
      </w:pPr>
      <w:r>
        <w:rPr>
          <w:rFonts w:ascii="Times New Roman"/>
          <w:b w:val="false"/>
          <w:i w:val="false"/>
          <w:color w:val="000000"/>
          <w:sz w:val="28"/>
        </w:rPr>
        <w:t>
      жүргізілген аудиторлық және сараптамалық-талдау іс-шараларының саны;</w:t>
      </w:r>
    </w:p>
    <w:p>
      <w:pPr>
        <w:spacing w:after="0"/>
        <w:ind w:left="0"/>
        <w:jc w:val="both"/>
      </w:pPr>
      <w:r>
        <w:rPr>
          <w:rFonts w:ascii="Times New Roman"/>
          <w:b w:val="false"/>
          <w:i w:val="false"/>
          <w:color w:val="000000"/>
          <w:sz w:val="28"/>
        </w:rPr>
        <w:t>
      мемлекеттік аудит объектілерінің саны;</w:t>
      </w:r>
    </w:p>
    <w:p>
      <w:pPr>
        <w:spacing w:after="0"/>
        <w:ind w:left="0"/>
        <w:jc w:val="both"/>
      </w:pPr>
      <w:r>
        <w:rPr>
          <w:rFonts w:ascii="Times New Roman"/>
          <w:b w:val="false"/>
          <w:i w:val="false"/>
          <w:color w:val="000000"/>
          <w:sz w:val="28"/>
        </w:rPr>
        <w:t>
      мемлекеттік аудитпен қамтылған қаражат көлемі;</w:t>
      </w:r>
    </w:p>
    <w:bookmarkStart w:name="z253" w:id="125"/>
    <w:p>
      <w:pPr>
        <w:spacing w:after="0"/>
        <w:ind w:left="0"/>
        <w:jc w:val="both"/>
      </w:pPr>
      <w:r>
        <w:rPr>
          <w:rFonts w:ascii="Times New Roman"/>
          <w:b w:val="false"/>
          <w:i w:val="false"/>
          <w:color w:val="000000"/>
          <w:sz w:val="28"/>
        </w:rPr>
        <w:t>
      Қазақстан Республикасы заңнамасы нормаларының барлық анықталған бұзушылықтары (қаржылық бұзушылықтар, тиімсіз пайдаланылған бюджет қаражаты мен мемлекет активтері, бюджет қаражаты мен мемлекет активтерін тиімсіз жоспарлау, қаржылық есептілік аудитін жүргізу кезінде анықталған қаржылық есептіліктің бұрмалануы, рәсімдік сипаттағы бұзушылықтар), ықтимал шығындар және жіберіп алған пайда, тікелей (жанама) шығындар, жүйелі кемшіліктер;</w:t>
      </w:r>
    </w:p>
    <w:bookmarkEnd w:id="125"/>
    <w:p>
      <w:pPr>
        <w:spacing w:after="0"/>
        <w:ind w:left="0"/>
        <w:jc w:val="both"/>
      </w:pPr>
      <w:r>
        <w:rPr>
          <w:rFonts w:ascii="Times New Roman"/>
          <w:b w:val="false"/>
          <w:i w:val="false"/>
          <w:color w:val="000000"/>
          <w:sz w:val="28"/>
        </w:rPr>
        <w:t>
      есепті кезеңде қалпына келтіруге (өтеуге) жататын және қалпына келтірілген (өтелген) сомалар;</w:t>
      </w:r>
    </w:p>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жіберілген мемлекеттік аудит материалдарының саны, жауаптылыққа (әкімшілік, тәртіптік, қылмыстық) тартылған лауазымды адамдардың саны туралы ақпаратты көрсете отырып, мемлекеттік аудиттің нәтижелері;</w:t>
      </w:r>
    </w:p>
    <w:bookmarkStart w:name="z254" w:id="126"/>
    <w:p>
      <w:pPr>
        <w:spacing w:after="0"/>
        <w:ind w:left="0"/>
        <w:jc w:val="both"/>
      </w:pPr>
      <w:r>
        <w:rPr>
          <w:rFonts w:ascii="Times New Roman"/>
          <w:b w:val="false"/>
          <w:i w:val="false"/>
          <w:color w:val="000000"/>
          <w:sz w:val="28"/>
        </w:rPr>
        <w:t>
      Жоғары аудиторлық палата ұсынымдарының және нұсқамаларының (тапсырмаларының) орындалуы.</w:t>
      </w:r>
    </w:p>
    <w:bookmarkEnd w:id="126"/>
    <w:bookmarkStart w:name="z255" w:id="127"/>
    <w:p>
      <w:pPr>
        <w:spacing w:after="0"/>
        <w:ind w:left="0"/>
        <w:jc w:val="both"/>
      </w:pPr>
      <w:r>
        <w:rPr>
          <w:rFonts w:ascii="Times New Roman"/>
          <w:b w:val="false"/>
          <w:i w:val="false"/>
          <w:color w:val="000000"/>
          <w:sz w:val="28"/>
        </w:rPr>
        <w:t>
      1.2. Есепті кезеңдегі аудиторлық іс-шаралардың нәтижелерін талдау</w:t>
      </w:r>
    </w:p>
    <w:bookmarkEnd w:id="127"/>
    <w:p>
      <w:pPr>
        <w:spacing w:after="0"/>
        <w:ind w:left="0"/>
        <w:jc w:val="both"/>
      </w:pPr>
      <w:r>
        <w:rPr>
          <w:rFonts w:ascii="Times New Roman"/>
          <w:b w:val="false"/>
          <w:i w:val="false"/>
          <w:color w:val="000000"/>
          <w:sz w:val="28"/>
        </w:rPr>
        <w:t>
      жүргізілген аудиторлық және сараптамалық-талдау іс-шараларының саны;</w:t>
      </w:r>
    </w:p>
    <w:p>
      <w:pPr>
        <w:spacing w:after="0"/>
        <w:ind w:left="0"/>
        <w:jc w:val="both"/>
      </w:pPr>
      <w:r>
        <w:rPr>
          <w:rFonts w:ascii="Times New Roman"/>
          <w:b w:val="false"/>
          <w:i w:val="false"/>
          <w:color w:val="000000"/>
          <w:sz w:val="28"/>
        </w:rPr>
        <w:t>
      мемлекеттік аудитпен қамтылған қаражат көлемі және әрбір аудиторлық іс-шара бойынша анықталған бұзушылықтар (олардың туындау себептерін көрсете отырып, негізгі бұзушылықтар мен жүйелі кемшіліктердің қысқаша сипаттамасы);</w:t>
      </w:r>
    </w:p>
    <w:p>
      <w:pPr>
        <w:spacing w:after="0"/>
        <w:ind w:left="0"/>
        <w:jc w:val="both"/>
      </w:pPr>
      <w:r>
        <w:rPr>
          <w:rFonts w:ascii="Times New Roman"/>
          <w:b w:val="false"/>
          <w:i w:val="false"/>
          <w:color w:val="000000"/>
          <w:sz w:val="28"/>
        </w:rPr>
        <w:t>
      мемлекеттік аудиттің қорытындылары бойынша берілген тұжырымдар және ұсынымдар (бұзушылықтар мен кемшіліктерді жою бойынша берілген жүйелі ұсыныстар).</w:t>
      </w:r>
    </w:p>
    <w:bookmarkStart w:name="z256" w:id="128"/>
    <w:p>
      <w:pPr>
        <w:spacing w:after="0"/>
        <w:ind w:left="0"/>
        <w:jc w:val="both"/>
      </w:pPr>
      <w:r>
        <w:rPr>
          <w:rFonts w:ascii="Times New Roman"/>
          <w:b w:val="false"/>
          <w:i w:val="false"/>
          <w:color w:val="000000"/>
          <w:sz w:val="28"/>
        </w:rPr>
        <w:t>
      2. Тексеру комиссиясының қызметін жетілдіру бойынша жұмыс қорытындылары</w:t>
      </w:r>
    </w:p>
    <w:bookmarkEnd w:id="128"/>
    <w:p>
      <w:pPr>
        <w:spacing w:after="0"/>
        <w:ind w:left="0"/>
        <w:jc w:val="both"/>
      </w:pPr>
      <w:r>
        <w:rPr>
          <w:rFonts w:ascii="Times New Roman"/>
          <w:b w:val="false"/>
          <w:i w:val="false"/>
          <w:color w:val="000000"/>
          <w:sz w:val="28"/>
        </w:rPr>
        <w:t>
      талдамалық қызмет;</w:t>
      </w:r>
    </w:p>
    <w:p>
      <w:pPr>
        <w:spacing w:after="0"/>
        <w:ind w:left="0"/>
        <w:jc w:val="both"/>
      </w:pPr>
      <w:r>
        <w:rPr>
          <w:rFonts w:ascii="Times New Roman"/>
          <w:b w:val="false"/>
          <w:i w:val="false"/>
          <w:color w:val="000000"/>
          <w:sz w:val="28"/>
        </w:rPr>
        <w:t>
      құқықтық қызмет.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нормативтік</w:t>
            </w:r>
            <w:r>
              <w:br/>
            </w:r>
            <w:r>
              <w:rPr>
                <w:rFonts w:ascii="Times New Roman"/>
                <w:b w:val="false"/>
                <w:i w:val="false"/>
                <w:color w:val="000000"/>
                <w:sz w:val="20"/>
              </w:rPr>
              <w:t>қаулылардың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0" w:id="129"/>
    <w:p>
      <w:pPr>
        <w:spacing w:after="0"/>
        <w:ind w:left="0"/>
        <w:jc w:val="left"/>
      </w:pPr>
      <w:r>
        <w:rPr>
          <w:rFonts w:ascii="Times New Roman"/>
          <w:b/>
          <w:i w:val="false"/>
          <w:color w:val="000000"/>
        </w:rPr>
        <w:t xml:space="preserve"> Астана, __________ облысы, республикалық маңызы бар қала бойынша тексеру комиссиясының ____ жылғы есепті кезеңде аудиторлық іс-шара барысында анықталған жүйелі кемшіліктерді есепке алуы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Жүйелі кемшіліктердің сипаттамасы (соның ішінде жүйелі кемшіліктердің болуының теріс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Ұсынылып отырған тапсырманың редакциясы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нормативтік</w:t>
            </w:r>
            <w:r>
              <w:br/>
            </w:r>
            <w:r>
              <w:rPr>
                <w:rFonts w:ascii="Times New Roman"/>
                <w:b w:val="false"/>
                <w:i w:val="false"/>
                <w:color w:val="000000"/>
                <w:sz w:val="20"/>
              </w:rPr>
              <w:t>қаулылардың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130"/>
    <w:p>
      <w:pPr>
        <w:spacing w:after="0"/>
        <w:ind w:left="0"/>
        <w:jc w:val="left"/>
      </w:pPr>
      <w:r>
        <w:rPr>
          <w:rFonts w:ascii="Times New Roman"/>
          <w:b/>
          <w:i w:val="false"/>
          <w:color w:val="000000"/>
        </w:rPr>
        <w:t xml:space="preserve"> Астана, __________ облысы, республикалық маңызы бар қала бойынша тексеру комиссиясының ____ жылғы есепті кезеңде қаражаттың бюджетке түсуі кезінде анықталған бұзушылықтарды есепке алуы</w:t>
      </w:r>
    </w:p>
    <w:bookmarkEnd w:id="13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Р/т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объектісінің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объектісінің БСН-сы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ББС бойынша бюджет түсімдерінің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Бюджетке түсетін түсімдер бойынша анықталған қаржылық бұзушылықтардың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Бюджеттің тікелей (жанама) шығындары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фактісін сипаттай отырып, НҚА-ның бұзылған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сыныптауышының тармағы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құқық бұзушылық белгілері бар анықталған бұзушылықтар (ӘҚтК-тің баптарына сілтемесімен)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нормативтік</w:t>
            </w:r>
            <w:r>
              <w:br/>
            </w:r>
            <w:r>
              <w:rPr>
                <w:rFonts w:ascii="Times New Roman"/>
                <w:b w:val="false"/>
                <w:i w:val="false"/>
                <w:color w:val="000000"/>
                <w:sz w:val="20"/>
              </w:rPr>
              <w:t>қаулылардың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131"/>
    <w:p>
      <w:pPr>
        <w:spacing w:after="0"/>
        <w:ind w:left="0"/>
        <w:jc w:val="left"/>
      </w:pPr>
      <w:r>
        <w:rPr>
          <w:rFonts w:ascii="Times New Roman"/>
          <w:b/>
          <w:i w:val="false"/>
          <w:color w:val="000000"/>
        </w:rPr>
        <w:t xml:space="preserve"> Астана, __________ облысы, республикалық маңызы бар қала бойынша тексеру комиссиясының ____ жылғы есепті кезеңде бюджет қаражаты мен мемлекет активтерін пайдалану кезінде анықталған бұзушылықтарды есепке алуы</w:t>
      </w:r>
    </w:p>
    <w:bookmarkEnd w:id="13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объектісінің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объектісінің БСН-сы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 БКБ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аудитпен қамтылған қаражат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РБ-дан берілген трансферттер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бұзушылықтар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РБ-дан берілген трансферттер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мен мемлекет активтерін пайдалану кезінде бюджет және өзге де заңнаманы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кезінде заңнаманы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қалпына келтірілгені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өтелгені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қалпына келтірілгені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қалпына келтірілгені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Тиімсіз пайдаланылған бюджет қаражаты мен мемлекет активтері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 мен мемлекет активтер</w:t>
            </w:r>
            <w:r>
              <w:rPr>
                <w:rFonts w:ascii="Times New Roman"/>
                <w:b/>
                <w:i w:val="false"/>
                <w:color w:val="000000"/>
                <w:sz w:val="20"/>
              </w:rPr>
              <w:t>ін тиімсіз жоспарлау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Ықтимал шығындар мен жіберіп алған пайда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Бұзушылық фактісін сипаттай отырып, НҚА-ның </w:t>
            </w:r>
            <w:r>
              <w:rPr>
                <w:rFonts w:ascii="Times New Roman"/>
                <w:b/>
                <w:i w:val="false"/>
                <w:color w:val="000000"/>
                <w:sz w:val="20"/>
              </w:rPr>
              <w:t>бұзылған ережелері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сыныптауышының тармағы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 құқық бұзушылық белгілері бар анықталған </w:t>
            </w:r>
            <w:r>
              <w:rPr>
                <w:rFonts w:ascii="Times New Roman"/>
                <w:b/>
                <w:i w:val="false"/>
                <w:color w:val="000000"/>
                <w:sz w:val="20"/>
              </w:rPr>
              <w:t>бұзушылықтар (ӘҚтК-тің баптарына сілтемесімен)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РБ-дан берілген трансферттер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РБ-дан берілген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 xml:space="preserve">нормативтік қаулылардың </w:t>
            </w:r>
            <w:r>
              <w:br/>
            </w:r>
            <w:r>
              <w:rPr>
                <w:rFonts w:ascii="Times New Roman"/>
                <w:b w:val="false"/>
                <w:i w:val="false"/>
                <w:color w:val="000000"/>
                <w:sz w:val="20"/>
              </w:rPr>
              <w:t>тізбесіне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132"/>
    <w:p>
      <w:pPr>
        <w:spacing w:after="0"/>
        <w:ind w:left="0"/>
        <w:jc w:val="left"/>
      </w:pPr>
      <w:r>
        <w:rPr>
          <w:rFonts w:ascii="Times New Roman"/>
          <w:b/>
          <w:i w:val="false"/>
          <w:color w:val="000000"/>
        </w:rPr>
        <w:t xml:space="preserve"> Астана, __________ облысы, республикалық маңызы бар қала бойынша тексеру комиссиясының ____ жылғы есепті кезеңде қаржылық есептілік аудитін жүргізу кезінде анықталған бұзушылықтарды есепке алуы</w:t>
      </w:r>
    </w:p>
    <w:bookmarkEnd w:id="13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Р/т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әкімшісінің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әкімшісінің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объектісінің БСН-сы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 КББ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бұзушылықтар болып табылатын қаржылық есептіліктің анықталған бұрмалануы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РБ-дан берілетін трансферттер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Рәсімдік бұзушылықтар болып табылатын қаржылық есептіліктің анықталған бұрмалануы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есептіліктің анықталған бұрмалануының жалпы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фактісінің сипаттамасы, НҚА-ның бұзылған ережелеріне сілтеме, Бұзушылықтар сыныптауышының тармағы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РБ-дан берілетін трансферттер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(7-бағ. + 14-бағ.)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РБ-дан берілетін трансферттер есебінен (8-бағ. + 15-бағ.)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нормативтік қаулылардың</w:t>
            </w:r>
            <w:r>
              <w:br/>
            </w:r>
            <w:r>
              <w:rPr>
                <w:rFonts w:ascii="Times New Roman"/>
                <w:b w:val="false"/>
                <w:i w:val="false"/>
                <w:color w:val="000000"/>
                <w:sz w:val="20"/>
              </w:rPr>
              <w:t>тізбесіне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133"/>
    <w:p>
      <w:pPr>
        <w:spacing w:after="0"/>
        <w:ind w:left="0"/>
        <w:jc w:val="left"/>
      </w:pPr>
      <w:r>
        <w:rPr>
          <w:rFonts w:ascii="Times New Roman"/>
          <w:b/>
          <w:i w:val="false"/>
          <w:color w:val="000000"/>
        </w:rPr>
        <w:t xml:space="preserve"> Астана, __________ облысы, республикалық маңызы бар қала бойынша тексеру комиссиясының ____ жылғы есепті кезеңде мемлекеттік аудит объектісінің қызметіндегі, соның ішінде оның міндеттері мен функцияларын іске асырумен байланысты заңнаманың анықталған рәсімдік бұзушылықтарын есепке алуы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Р/т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объектісінің БСН-сы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 КББ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рәсімдік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 бюджет заңнамасын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кезіндегі заңнаманы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қала құрылысы саласындағы заңнаманы бұзушылықтар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заңнаманы бұзушылықтар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салалық заңнаманы бұзушылықтар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фактісін сипаттау, НҚА-ның бұзылған ережелеріне сілтеме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сыныптауышының тармағы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құқық бұзушылық белгілері бар анықталған бұзушылықтар (ӘҚтК-нің баптарына сілтемемен)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